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5C7DC116" w:rsidR="00594DCF" w:rsidRDefault="000E0E09" w:rsidP="00594DCF">
      <w:pPr>
        <w:spacing w:before="120" w:after="120" w:line="360" w:lineRule="auto"/>
        <w:rPr>
          <w:rFonts w:ascii="Arial" w:hAnsi="Arial" w:cs="Arial"/>
          <w:sz w:val="36"/>
          <w:szCs w:val="36"/>
        </w:rPr>
      </w:pPr>
      <w:r w:rsidRPr="000E0E09">
        <w:rPr>
          <w:rFonts w:ascii="Arial" w:hAnsi="Arial" w:cs="Arial"/>
          <w:sz w:val="36"/>
          <w:szCs w:val="36"/>
        </w:rPr>
        <w:t>BSB50120 Diploma of Business (Records and Information Management)</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5C1C22" w:rsidRDefault="00594DCF" w:rsidP="005C1C22">
          <w:pPr>
            <w:pStyle w:val="TOCHeading"/>
            <w:spacing w:before="120" w:after="120" w:line="360" w:lineRule="auto"/>
            <w:rPr>
              <w:rFonts w:cs="Arial"/>
            </w:rPr>
          </w:pPr>
          <w:r w:rsidRPr="005C1C22">
            <w:rPr>
              <w:rFonts w:cs="Arial"/>
            </w:rPr>
            <w:t>Table of Contents</w:t>
          </w:r>
        </w:p>
        <w:p w14:paraId="525B66FA" w14:textId="021A5DDE" w:rsidR="004F5733" w:rsidRPr="004F5733" w:rsidRDefault="00822A67" w:rsidP="004F5733">
          <w:pPr>
            <w:pStyle w:val="TOC1"/>
            <w:tabs>
              <w:tab w:val="right" w:leader="dot" w:pos="9016"/>
            </w:tabs>
            <w:spacing w:before="120" w:after="120" w:line="360" w:lineRule="auto"/>
            <w:rPr>
              <w:rFonts w:ascii="Arial" w:eastAsiaTheme="minorEastAsia" w:hAnsi="Arial" w:cs="Arial"/>
              <w:noProof/>
              <w:lang w:eastAsia="en-AU"/>
            </w:rPr>
          </w:pPr>
          <w:r w:rsidRPr="005C1C22">
            <w:rPr>
              <w:rFonts w:ascii="Arial" w:hAnsi="Arial" w:cs="Arial"/>
            </w:rPr>
            <w:fldChar w:fldCharType="begin"/>
          </w:r>
          <w:r w:rsidRPr="005C1C22">
            <w:rPr>
              <w:rFonts w:ascii="Arial" w:hAnsi="Arial" w:cs="Arial"/>
            </w:rPr>
            <w:instrText xml:space="preserve"> TOC \o "1-3" \h \z \u </w:instrText>
          </w:r>
          <w:r w:rsidRPr="005C1C22">
            <w:rPr>
              <w:rFonts w:ascii="Arial" w:hAnsi="Arial" w:cs="Arial"/>
            </w:rPr>
            <w:fldChar w:fldCharType="separate"/>
          </w:r>
          <w:hyperlink w:anchor="_Toc75169049" w:history="1">
            <w:r w:rsidR="004F5733" w:rsidRPr="004F5733">
              <w:rPr>
                <w:rStyle w:val="Hyperlink"/>
                <w:rFonts w:ascii="Arial" w:hAnsi="Arial" w:cs="Arial"/>
                <w:noProof/>
              </w:rPr>
              <w:t>Skills Recognition Application</w:t>
            </w:r>
            <w:r w:rsidR="004F5733" w:rsidRPr="004F5733">
              <w:rPr>
                <w:rFonts w:ascii="Arial" w:hAnsi="Arial" w:cs="Arial"/>
                <w:noProof/>
                <w:webHidden/>
              </w:rPr>
              <w:tab/>
            </w:r>
            <w:r w:rsidR="004F5733" w:rsidRPr="004F5733">
              <w:rPr>
                <w:rFonts w:ascii="Arial" w:hAnsi="Arial" w:cs="Arial"/>
                <w:noProof/>
                <w:webHidden/>
              </w:rPr>
              <w:fldChar w:fldCharType="begin"/>
            </w:r>
            <w:r w:rsidR="004F5733" w:rsidRPr="004F5733">
              <w:rPr>
                <w:rFonts w:ascii="Arial" w:hAnsi="Arial" w:cs="Arial"/>
                <w:noProof/>
                <w:webHidden/>
              </w:rPr>
              <w:instrText xml:space="preserve"> PAGEREF _Toc75169049 \h </w:instrText>
            </w:r>
            <w:r w:rsidR="004F5733" w:rsidRPr="004F5733">
              <w:rPr>
                <w:rFonts w:ascii="Arial" w:hAnsi="Arial" w:cs="Arial"/>
                <w:noProof/>
                <w:webHidden/>
              </w:rPr>
            </w:r>
            <w:r w:rsidR="004F5733" w:rsidRPr="004F5733">
              <w:rPr>
                <w:rFonts w:ascii="Arial" w:hAnsi="Arial" w:cs="Arial"/>
                <w:noProof/>
                <w:webHidden/>
              </w:rPr>
              <w:fldChar w:fldCharType="separate"/>
            </w:r>
            <w:r w:rsidR="004F5733" w:rsidRPr="004F5733">
              <w:rPr>
                <w:rFonts w:ascii="Arial" w:hAnsi="Arial" w:cs="Arial"/>
                <w:noProof/>
                <w:webHidden/>
              </w:rPr>
              <w:t>3</w:t>
            </w:r>
            <w:r w:rsidR="004F5733" w:rsidRPr="004F5733">
              <w:rPr>
                <w:rFonts w:ascii="Arial" w:hAnsi="Arial" w:cs="Arial"/>
                <w:noProof/>
                <w:webHidden/>
              </w:rPr>
              <w:fldChar w:fldCharType="end"/>
            </w:r>
          </w:hyperlink>
        </w:p>
        <w:p w14:paraId="178A5EAA" w14:textId="4006D19A"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0" w:history="1">
            <w:r w:rsidRPr="004F5733">
              <w:rPr>
                <w:rStyle w:val="Hyperlink"/>
                <w:rFonts w:ascii="Arial" w:hAnsi="Arial" w:cs="Arial"/>
                <w:noProof/>
              </w:rPr>
              <w:t>Foundation skills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_Toc75169050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4</w:t>
            </w:r>
            <w:r w:rsidRPr="004F5733">
              <w:rPr>
                <w:rFonts w:ascii="Arial" w:hAnsi="Arial" w:cs="Arial"/>
                <w:noProof/>
                <w:webHidden/>
              </w:rPr>
              <w:fldChar w:fldCharType="end"/>
            </w:r>
          </w:hyperlink>
        </w:p>
        <w:p w14:paraId="325E4B11" w14:textId="37977AC8"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1" w:history="1">
            <w:r w:rsidRPr="004F5733">
              <w:rPr>
                <w:rStyle w:val="Hyperlink"/>
                <w:rFonts w:ascii="Arial" w:hAnsi="Arial" w:cs="Arial"/>
                <w:noProof/>
              </w:rPr>
              <w:t>BSBXCM501 Lead communication in the workplace</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_Toc75169051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6</w:t>
            </w:r>
            <w:r w:rsidRPr="004F5733">
              <w:rPr>
                <w:rFonts w:ascii="Arial" w:hAnsi="Arial" w:cs="Arial"/>
                <w:noProof/>
                <w:webHidden/>
              </w:rPr>
              <w:fldChar w:fldCharType="end"/>
            </w:r>
          </w:hyperlink>
        </w:p>
        <w:p w14:paraId="6672A490" w14:textId="01396BBA"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2" w:history="1">
            <w:r w:rsidRPr="004F5733">
              <w:rPr>
                <w:rStyle w:val="Hyperlink"/>
                <w:rFonts w:ascii="Arial" w:hAnsi="Arial" w:cs="Arial"/>
                <w:noProof/>
              </w:rPr>
              <w:t>BSBCRT511 Develop critical thinking in others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_Toc75169052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11</w:t>
            </w:r>
            <w:r w:rsidRPr="004F5733">
              <w:rPr>
                <w:rFonts w:ascii="Arial" w:hAnsi="Arial" w:cs="Arial"/>
                <w:noProof/>
                <w:webHidden/>
              </w:rPr>
              <w:fldChar w:fldCharType="end"/>
            </w:r>
          </w:hyperlink>
        </w:p>
        <w:p w14:paraId="57201CE6" w14:textId="19AB3A59"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3" w:history="1">
            <w:r w:rsidRPr="004F5733">
              <w:rPr>
                <w:rStyle w:val="Hyperlink"/>
                <w:rFonts w:ascii="Arial" w:hAnsi="Arial" w:cs="Arial"/>
                <w:noProof/>
              </w:rPr>
              <w:t>BSBOPS501 Manage business resources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_Toc75169053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15</w:t>
            </w:r>
            <w:r w:rsidRPr="004F5733">
              <w:rPr>
                <w:rFonts w:ascii="Arial" w:hAnsi="Arial" w:cs="Arial"/>
                <w:noProof/>
                <w:webHidden/>
              </w:rPr>
              <w:fldChar w:fldCharType="end"/>
            </w:r>
          </w:hyperlink>
        </w:p>
        <w:p w14:paraId="060195AD" w14:textId="2E7A0423"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4" w:history="1">
            <w:r w:rsidRPr="004F5733">
              <w:rPr>
                <w:rStyle w:val="Hyperlink"/>
                <w:rFonts w:ascii="Arial" w:hAnsi="Arial" w:cs="Arial"/>
                <w:noProof/>
              </w:rPr>
              <w:t>BSBOPS502 Manage business operational plans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_Toc75169054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17</w:t>
            </w:r>
            <w:r w:rsidRPr="004F5733">
              <w:rPr>
                <w:rFonts w:ascii="Arial" w:hAnsi="Arial" w:cs="Arial"/>
                <w:noProof/>
                <w:webHidden/>
              </w:rPr>
              <w:fldChar w:fldCharType="end"/>
            </w:r>
          </w:hyperlink>
        </w:p>
        <w:p w14:paraId="05D7B377" w14:textId="77D04D4A"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5" w:history="1">
            <w:r w:rsidRPr="004F5733">
              <w:rPr>
                <w:rStyle w:val="Hyperlink"/>
                <w:rFonts w:ascii="Arial" w:hAnsi="Arial" w:cs="Arial"/>
                <w:noProof/>
              </w:rPr>
              <w:t>BSBOPS503 Develop administrative systems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_Toc75169055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23</w:t>
            </w:r>
            <w:r w:rsidRPr="004F5733">
              <w:rPr>
                <w:rFonts w:ascii="Arial" w:hAnsi="Arial" w:cs="Arial"/>
                <w:noProof/>
                <w:webHidden/>
              </w:rPr>
              <w:fldChar w:fldCharType="end"/>
            </w:r>
          </w:hyperlink>
        </w:p>
        <w:p w14:paraId="3F0C96C0" w14:textId="5BA7A10A"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6" w:history="1">
            <w:r w:rsidRPr="004F5733">
              <w:rPr>
                <w:rStyle w:val="Hyperlink"/>
                <w:rFonts w:ascii="Arial" w:hAnsi="Arial" w:cs="Arial"/>
                <w:noProof/>
              </w:rPr>
              <w:t>BSBSUS511 Develop workplace policy and procedures for sustainability</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_Toc75169056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27</w:t>
            </w:r>
            <w:r w:rsidRPr="004F5733">
              <w:rPr>
                <w:rFonts w:ascii="Arial" w:hAnsi="Arial" w:cs="Arial"/>
                <w:noProof/>
                <w:webHidden/>
              </w:rPr>
              <w:fldChar w:fldCharType="end"/>
            </w:r>
          </w:hyperlink>
        </w:p>
        <w:p w14:paraId="61001844" w14:textId="2D1A540C"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7" w:history="1">
            <w:r w:rsidRPr="004F5733">
              <w:rPr>
                <w:rStyle w:val="Hyperlink"/>
                <w:rFonts w:ascii="Arial" w:hAnsi="Arial" w:cs="Arial"/>
                <w:noProof/>
              </w:rPr>
              <w:t>BSBSTR503 Develop organisational policy</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_Toc75169057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32</w:t>
            </w:r>
            <w:r w:rsidRPr="004F5733">
              <w:rPr>
                <w:rFonts w:ascii="Arial" w:hAnsi="Arial" w:cs="Arial"/>
                <w:noProof/>
                <w:webHidden/>
              </w:rPr>
              <w:fldChar w:fldCharType="end"/>
            </w:r>
          </w:hyperlink>
        </w:p>
        <w:p w14:paraId="5BAFE4B5" w14:textId="74B77FEB"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8" w:history="1">
            <w:r w:rsidRPr="004F5733">
              <w:rPr>
                <w:rStyle w:val="Hyperlink"/>
                <w:rFonts w:ascii="Arial" w:hAnsi="Arial" w:cs="Arial"/>
                <w:noProof/>
              </w:rPr>
              <w:t>BSBINS501 Implement information and knowledge management systems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_Toc75169058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36</w:t>
            </w:r>
            <w:r w:rsidRPr="004F5733">
              <w:rPr>
                <w:rFonts w:ascii="Arial" w:hAnsi="Arial" w:cs="Arial"/>
                <w:noProof/>
                <w:webHidden/>
              </w:rPr>
              <w:fldChar w:fldCharType="end"/>
            </w:r>
          </w:hyperlink>
        </w:p>
        <w:p w14:paraId="05E5E533" w14:textId="541D12AD"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59" w:history="1">
            <w:r w:rsidRPr="004F5733">
              <w:rPr>
                <w:rStyle w:val="Hyperlink"/>
                <w:rFonts w:ascii="Arial" w:hAnsi="Arial" w:cs="Arial"/>
                <w:noProof/>
              </w:rPr>
              <w:t>BSBINS512 Monitor business records systems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_Toc75169059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40</w:t>
            </w:r>
            <w:r w:rsidRPr="004F5733">
              <w:rPr>
                <w:rFonts w:ascii="Arial" w:hAnsi="Arial" w:cs="Arial"/>
                <w:noProof/>
                <w:webHidden/>
              </w:rPr>
              <w:fldChar w:fldCharType="end"/>
            </w:r>
          </w:hyperlink>
        </w:p>
        <w:p w14:paraId="5F968927" w14:textId="2F333D53"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60" w:history="1">
            <w:r w:rsidRPr="004F5733">
              <w:rPr>
                <w:rStyle w:val="Hyperlink"/>
                <w:rFonts w:ascii="Arial" w:hAnsi="Arial" w:cs="Arial"/>
                <w:noProof/>
              </w:rPr>
              <w:t>BSBINS513 Contribute to records management framework</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_Toc75169060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45</w:t>
            </w:r>
            <w:r w:rsidRPr="004F5733">
              <w:rPr>
                <w:rFonts w:ascii="Arial" w:hAnsi="Arial" w:cs="Arial"/>
                <w:noProof/>
                <w:webHidden/>
              </w:rPr>
              <w:fldChar w:fldCharType="end"/>
            </w:r>
          </w:hyperlink>
        </w:p>
        <w:p w14:paraId="2D187CC7" w14:textId="13AFBA13"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61" w:history="1">
            <w:r w:rsidRPr="004F5733">
              <w:rPr>
                <w:rStyle w:val="Hyperlink"/>
                <w:rFonts w:ascii="Arial" w:hAnsi="Arial" w:cs="Arial"/>
                <w:noProof/>
              </w:rPr>
              <w:t>BSBINS601 Manage knowledge and information</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_Toc75169061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50</w:t>
            </w:r>
            <w:r w:rsidRPr="004F5733">
              <w:rPr>
                <w:rFonts w:ascii="Arial" w:hAnsi="Arial" w:cs="Arial"/>
                <w:noProof/>
                <w:webHidden/>
              </w:rPr>
              <w:fldChar w:fldCharType="end"/>
            </w:r>
          </w:hyperlink>
        </w:p>
        <w:p w14:paraId="1F77AF71" w14:textId="24EEBDEE" w:rsidR="004F5733" w:rsidRPr="004F5733" w:rsidRDefault="004F5733" w:rsidP="004F5733">
          <w:pPr>
            <w:pStyle w:val="TOC1"/>
            <w:tabs>
              <w:tab w:val="right" w:leader="dot" w:pos="9016"/>
            </w:tabs>
            <w:spacing w:before="120" w:after="120" w:line="360" w:lineRule="auto"/>
            <w:rPr>
              <w:rFonts w:ascii="Arial" w:eastAsiaTheme="minorEastAsia" w:hAnsi="Arial" w:cs="Arial"/>
              <w:noProof/>
              <w:lang w:eastAsia="en-AU"/>
            </w:rPr>
          </w:pPr>
          <w:hyperlink w:anchor="_Toc75169062" w:history="1">
            <w:r w:rsidRPr="004F5733">
              <w:rPr>
                <w:rStyle w:val="Hyperlink"/>
                <w:rFonts w:ascii="Arial" w:hAnsi="Arial" w:cs="Arial"/>
                <w:noProof/>
              </w:rPr>
              <w:t>BSBFIN501 Manage budgets and financial plans</w:t>
            </w:r>
            <w:r w:rsidRPr="004F5733">
              <w:rPr>
                <w:rFonts w:ascii="Arial" w:hAnsi="Arial" w:cs="Arial"/>
                <w:noProof/>
                <w:webHidden/>
              </w:rPr>
              <w:tab/>
            </w:r>
            <w:r w:rsidRPr="004F5733">
              <w:rPr>
                <w:rFonts w:ascii="Arial" w:hAnsi="Arial" w:cs="Arial"/>
                <w:noProof/>
                <w:webHidden/>
              </w:rPr>
              <w:fldChar w:fldCharType="begin"/>
            </w:r>
            <w:r w:rsidRPr="004F5733">
              <w:rPr>
                <w:rFonts w:ascii="Arial" w:hAnsi="Arial" w:cs="Arial"/>
                <w:noProof/>
                <w:webHidden/>
              </w:rPr>
              <w:instrText xml:space="preserve"> PAGEREF _Toc75169062 \h </w:instrText>
            </w:r>
            <w:r w:rsidRPr="004F5733">
              <w:rPr>
                <w:rFonts w:ascii="Arial" w:hAnsi="Arial" w:cs="Arial"/>
                <w:noProof/>
                <w:webHidden/>
              </w:rPr>
            </w:r>
            <w:r w:rsidRPr="004F5733">
              <w:rPr>
                <w:rFonts w:ascii="Arial" w:hAnsi="Arial" w:cs="Arial"/>
                <w:noProof/>
                <w:webHidden/>
              </w:rPr>
              <w:fldChar w:fldCharType="separate"/>
            </w:r>
            <w:r w:rsidRPr="004F5733">
              <w:rPr>
                <w:rFonts w:ascii="Arial" w:hAnsi="Arial" w:cs="Arial"/>
                <w:noProof/>
                <w:webHidden/>
              </w:rPr>
              <w:t>54</w:t>
            </w:r>
            <w:r w:rsidRPr="004F5733">
              <w:rPr>
                <w:rFonts w:ascii="Arial" w:hAnsi="Arial" w:cs="Arial"/>
                <w:noProof/>
                <w:webHidden/>
              </w:rPr>
              <w:fldChar w:fldCharType="end"/>
            </w:r>
          </w:hyperlink>
        </w:p>
        <w:p w14:paraId="5666E68B" w14:textId="4D925106" w:rsidR="00594DCF" w:rsidRDefault="00822A67" w:rsidP="005C1C22">
          <w:pPr>
            <w:spacing w:before="120" w:after="120" w:line="360" w:lineRule="auto"/>
          </w:pPr>
          <w:r w:rsidRPr="005C1C22">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6E3FDF"/>
    <w:p w14:paraId="39D5F035" w14:textId="5527D42A" w:rsidR="00594DCF" w:rsidRDefault="00594DCF">
      <w:r>
        <w:br w:type="page"/>
      </w:r>
    </w:p>
    <w:p w14:paraId="1EE3B99E" w14:textId="77777777" w:rsidR="004F5733" w:rsidRPr="00D520BB" w:rsidRDefault="004F5733" w:rsidP="004F5733">
      <w:pPr>
        <w:pStyle w:val="Heading1"/>
      </w:pPr>
      <w:bookmarkStart w:id="0" w:name="_Toc75166268"/>
      <w:bookmarkStart w:id="1" w:name="_Toc75169049"/>
      <w:r w:rsidRPr="00D520BB">
        <w:lastRenderedPageBreak/>
        <w:t>Skills Recognition Application</w:t>
      </w:r>
      <w:bookmarkEnd w:id="0"/>
      <w:bookmarkEnd w:id="1"/>
    </w:p>
    <w:p w14:paraId="2154ACA8" w14:textId="77777777" w:rsidR="004F5733" w:rsidRPr="00D520BB" w:rsidRDefault="004F5733" w:rsidP="004F5733">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48705CBB" w14:textId="77777777" w:rsidR="004F5733" w:rsidRPr="00D520BB" w:rsidRDefault="004F5733" w:rsidP="004F5733">
      <w:pPr>
        <w:spacing w:before="120" w:after="120" w:line="360" w:lineRule="auto"/>
        <w:rPr>
          <w:rFonts w:ascii="Arial" w:hAnsi="Arial" w:cs="Arial"/>
          <w:b/>
          <w:bCs/>
        </w:rPr>
      </w:pPr>
      <w:r w:rsidRPr="00D520BB">
        <w:rPr>
          <w:rFonts w:ascii="Arial" w:hAnsi="Arial" w:cs="Arial"/>
          <w:b/>
          <w:bCs/>
        </w:rPr>
        <w:t>What is a credit transfer?</w:t>
      </w:r>
    </w:p>
    <w:p w14:paraId="19A25883" w14:textId="77777777" w:rsidR="004F5733" w:rsidRPr="00D520BB" w:rsidRDefault="004F5733" w:rsidP="004F5733">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4F5733" w:rsidRPr="00D520BB" w14:paraId="0E6AA8F1" w14:textId="77777777" w:rsidTr="0044079E">
        <w:tc>
          <w:tcPr>
            <w:tcW w:w="7508" w:type="dxa"/>
          </w:tcPr>
          <w:p w14:paraId="042A669F" w14:textId="77777777" w:rsidR="004F5733" w:rsidRPr="00D520BB" w:rsidRDefault="004F5733"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69AF8ABF" w14:textId="77777777" w:rsidR="004F5733" w:rsidRPr="00D520BB" w:rsidRDefault="004F5733"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Pr>
                <w:rFonts w:ascii="Arial" w:hAnsi="Arial" w:cs="Arial"/>
              </w:rPr>
            </w:r>
            <w:r>
              <w:rPr>
                <w:rFonts w:ascii="Arial" w:hAnsi="Arial" w:cs="Arial"/>
              </w:rPr>
              <w:fldChar w:fldCharType="end"/>
            </w:r>
            <w:bookmarkEnd w:id="2"/>
          </w:p>
        </w:tc>
      </w:tr>
      <w:tr w:rsidR="004F5733" w:rsidRPr="00D520BB" w14:paraId="22BDF168" w14:textId="77777777" w:rsidTr="0044079E">
        <w:tc>
          <w:tcPr>
            <w:tcW w:w="9016" w:type="dxa"/>
            <w:gridSpan w:val="2"/>
          </w:tcPr>
          <w:p w14:paraId="2CDFDA14" w14:textId="77777777" w:rsidR="004F5733" w:rsidRPr="00D520BB" w:rsidRDefault="004F5733"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8"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6BE2E8D6" w14:textId="77777777" w:rsidR="004F5733" w:rsidRPr="00D520BB" w:rsidRDefault="004F5733" w:rsidP="004F5733">
      <w:pPr>
        <w:spacing w:before="120" w:after="120" w:line="360" w:lineRule="auto"/>
        <w:rPr>
          <w:rFonts w:ascii="Arial" w:hAnsi="Arial" w:cs="Arial"/>
          <w:b/>
          <w:bCs/>
        </w:rPr>
      </w:pPr>
      <w:r w:rsidRPr="00D520BB">
        <w:rPr>
          <w:rFonts w:ascii="Arial" w:hAnsi="Arial" w:cs="Arial"/>
          <w:b/>
          <w:bCs/>
        </w:rPr>
        <w:t>What is recognition of prior learning?</w:t>
      </w:r>
    </w:p>
    <w:p w14:paraId="7B0B5393" w14:textId="77777777" w:rsidR="004F5733" w:rsidRPr="00D520BB" w:rsidRDefault="004F5733" w:rsidP="004F5733">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7C9215BA" w14:textId="77777777" w:rsidR="004F5733" w:rsidRPr="00D520BB" w:rsidRDefault="004F5733" w:rsidP="004F5733">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0B586CFF" w14:textId="77777777" w:rsidR="004F5733" w:rsidRPr="00D520BB" w:rsidRDefault="004F5733" w:rsidP="004F5733">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5A5A1FD1" w14:textId="77777777" w:rsidR="004F5733" w:rsidRPr="00D520BB" w:rsidRDefault="004F5733" w:rsidP="004F5733">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4581C808" w14:textId="77777777" w:rsidR="004F5733" w:rsidRDefault="004F5733">
      <w:pPr>
        <w:rPr>
          <w:rFonts w:ascii="Arial" w:eastAsiaTheme="majorEastAsia" w:hAnsi="Arial" w:cstheme="majorBidi"/>
          <w:color w:val="2F5496" w:themeColor="accent1" w:themeShade="BF"/>
          <w:sz w:val="32"/>
          <w:szCs w:val="32"/>
        </w:rPr>
      </w:pPr>
      <w:r>
        <w:br w:type="page"/>
      </w:r>
    </w:p>
    <w:p w14:paraId="0E596892" w14:textId="361B0454" w:rsidR="00594DCF" w:rsidRPr="005C1C22" w:rsidRDefault="00594DCF" w:rsidP="005C1C22">
      <w:pPr>
        <w:pStyle w:val="Heading1"/>
      </w:pPr>
      <w:bookmarkStart w:id="3" w:name="_Toc75169050"/>
      <w:r w:rsidRPr="005C1C22">
        <w:lastRenderedPageBreak/>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9"/>
          <w:footerReference w:type="default" r:id="rId10"/>
          <w:pgSz w:w="11906" w:h="16838"/>
          <w:pgMar w:top="1440" w:right="1440" w:bottom="1440" w:left="1440" w:header="708" w:footer="708" w:gutter="0"/>
          <w:cols w:space="708"/>
          <w:docGrid w:linePitch="360"/>
        </w:sectPr>
      </w:pPr>
    </w:p>
    <w:p w14:paraId="35CB829D" w14:textId="77777777" w:rsidR="005C1C22" w:rsidRPr="00161633" w:rsidRDefault="005C1C22" w:rsidP="005C1C22">
      <w:pPr>
        <w:pStyle w:val="Heading1"/>
      </w:pPr>
      <w:bookmarkStart w:id="12" w:name="_Hlk74932622"/>
      <w:bookmarkStart w:id="13" w:name="_Toc75169051"/>
      <w:r w:rsidRPr="00161633">
        <w:lastRenderedPageBreak/>
        <w:t>BSBXCM501 Lead communication in the workplace</w:t>
      </w:r>
      <w:bookmarkEnd w:id="13"/>
    </w:p>
    <w:p w14:paraId="5B5E9D45"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7C450E8"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5C1C22" w:rsidRPr="00B65C28" w14:paraId="2C1E6E4D" w14:textId="77777777" w:rsidTr="00364542">
        <w:tc>
          <w:tcPr>
            <w:tcW w:w="2243" w:type="dxa"/>
          </w:tcPr>
          <w:p w14:paraId="2160C341" w14:textId="77777777" w:rsidR="005C1C22" w:rsidRPr="00B65C28" w:rsidRDefault="005C1C22" w:rsidP="00364542">
            <w:pPr>
              <w:spacing w:before="120" w:after="120" w:line="360" w:lineRule="auto"/>
              <w:rPr>
                <w:rFonts w:ascii="Arial" w:hAnsi="Arial" w:cs="Arial"/>
              </w:rPr>
            </w:pPr>
          </w:p>
        </w:tc>
        <w:tc>
          <w:tcPr>
            <w:tcW w:w="2244" w:type="dxa"/>
          </w:tcPr>
          <w:p w14:paraId="182F487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8FBCB6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1EB6336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4EDE2D1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3C739F5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3AB3E4D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25E834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1EDE90E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5B69FFE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0C8A2E4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224B4E7D" w14:textId="77777777" w:rsidTr="00364542">
        <w:tc>
          <w:tcPr>
            <w:tcW w:w="2243" w:type="dxa"/>
          </w:tcPr>
          <w:p w14:paraId="267A5A43"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3EE5917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80A1C8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6F55DE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E1F5DB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5B6C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8E764F3" w14:textId="77777777" w:rsidTr="00364542">
        <w:tc>
          <w:tcPr>
            <w:tcW w:w="2243" w:type="dxa"/>
          </w:tcPr>
          <w:p w14:paraId="3E0EC902"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5842230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C467A1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6C6A73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E08A66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CE42EE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A36F3BD" w14:textId="77777777" w:rsidTr="00364542">
        <w:tc>
          <w:tcPr>
            <w:tcW w:w="2243" w:type="dxa"/>
          </w:tcPr>
          <w:p w14:paraId="701897BD"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motivated others to communicate respectfully considering the needs of people from diverse backgrounds and modelled appropriate </w:t>
            </w:r>
            <w:r w:rsidRPr="00B65C28">
              <w:rPr>
                <w:rFonts w:ascii="Arial" w:hAnsi="Arial" w:cs="Arial"/>
              </w:rPr>
              <w:lastRenderedPageBreak/>
              <w:t>communication myself.</w:t>
            </w:r>
          </w:p>
        </w:tc>
        <w:tc>
          <w:tcPr>
            <w:tcW w:w="2244" w:type="dxa"/>
          </w:tcPr>
          <w:p w14:paraId="7A822937"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7411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5BEF3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981A62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DD11C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D5422A6" w14:textId="77777777" w:rsidTr="00364542">
        <w:tc>
          <w:tcPr>
            <w:tcW w:w="2243" w:type="dxa"/>
          </w:tcPr>
          <w:p w14:paraId="49315D9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used a variety of communication styles to present information to a range of audiences ensuring information is presented clearly and persuasively.</w:t>
            </w:r>
          </w:p>
        </w:tc>
        <w:tc>
          <w:tcPr>
            <w:tcW w:w="2244" w:type="dxa"/>
          </w:tcPr>
          <w:p w14:paraId="05E16C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41CF4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5D501E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7B6727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D5191D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05BE18D" w14:textId="77777777" w:rsidTr="00364542">
        <w:tc>
          <w:tcPr>
            <w:tcW w:w="2243" w:type="dxa"/>
          </w:tcPr>
          <w:p w14:paraId="3FC1E95C"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0D224AF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7A27F5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FFCA48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A4144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4E56B8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B48B352" w14:textId="77777777" w:rsidTr="00364542">
        <w:tc>
          <w:tcPr>
            <w:tcW w:w="2243" w:type="dxa"/>
          </w:tcPr>
          <w:p w14:paraId="0FE8DC8E"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confirmed and implemented </w:t>
            </w:r>
            <w:r w:rsidRPr="00B65C28">
              <w:rPr>
                <w:rFonts w:ascii="Arial" w:hAnsi="Arial" w:cs="Arial"/>
              </w:rPr>
              <w:lastRenderedPageBreak/>
              <w:t>outcomes of negotiations with stakeholders.</w:t>
            </w:r>
          </w:p>
        </w:tc>
        <w:tc>
          <w:tcPr>
            <w:tcW w:w="2244" w:type="dxa"/>
          </w:tcPr>
          <w:p w14:paraId="7361F0A6"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F5A11E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D6EBA9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BF9189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E31E5C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9FCE41B" w14:textId="77777777" w:rsidTr="00364542">
        <w:tc>
          <w:tcPr>
            <w:tcW w:w="2243" w:type="dxa"/>
          </w:tcPr>
          <w:p w14:paraId="5F143B3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provided mentoring to others to assist them in achieving communication goals.</w:t>
            </w:r>
          </w:p>
        </w:tc>
        <w:tc>
          <w:tcPr>
            <w:tcW w:w="2244" w:type="dxa"/>
          </w:tcPr>
          <w:p w14:paraId="262F779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60B4C2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A74158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26BCFB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D0B6A6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4945C0C" w14:textId="77777777" w:rsidTr="00364542">
        <w:tc>
          <w:tcPr>
            <w:tcW w:w="2243" w:type="dxa"/>
          </w:tcPr>
          <w:p w14:paraId="45C7A39E"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16DCCD0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FB1425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3E4B703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F1D52B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2FBE53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D2F2F71" w14:textId="77777777" w:rsidTr="00364542">
        <w:tc>
          <w:tcPr>
            <w:tcW w:w="2243" w:type="dxa"/>
          </w:tcPr>
          <w:p w14:paraId="6A9C0AA1"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implemented plans to improve communication processes within an organisation.</w:t>
            </w:r>
          </w:p>
        </w:tc>
        <w:tc>
          <w:tcPr>
            <w:tcW w:w="2244" w:type="dxa"/>
          </w:tcPr>
          <w:p w14:paraId="7F50AD4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513B6F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05ECA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F7CB7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87DCD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2"/>
    </w:tbl>
    <w:p w14:paraId="0D1B80AC" w14:textId="77777777" w:rsidR="005C1C22" w:rsidRDefault="005C1C22">
      <w:r>
        <w:br w:type="page"/>
      </w:r>
    </w:p>
    <w:p w14:paraId="2CC70B76" w14:textId="77777777" w:rsidR="005C1C22" w:rsidRPr="00B35A3E" w:rsidRDefault="005C1C22" w:rsidP="005C1C22">
      <w:pPr>
        <w:pStyle w:val="Heading1"/>
      </w:pPr>
      <w:bookmarkStart w:id="14" w:name="_Hlk74932561"/>
      <w:bookmarkStart w:id="15" w:name="_Toc75169052"/>
      <w:r w:rsidRPr="00B35A3E">
        <w:lastRenderedPageBreak/>
        <w:t xml:space="preserve">BSBCRT511 Develop critical thinking in </w:t>
      </w:r>
      <w:proofErr w:type="gramStart"/>
      <w:r w:rsidRPr="00B35A3E">
        <w:t>others</w:t>
      </w:r>
      <w:bookmarkEnd w:id="15"/>
      <w:proofErr w:type="gramEnd"/>
    </w:p>
    <w:p w14:paraId="6B0F88FA"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4E06DA3A"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5C1C22" w:rsidRPr="00B65C28" w14:paraId="27BF7D7A" w14:textId="77777777" w:rsidTr="00364542">
        <w:tc>
          <w:tcPr>
            <w:tcW w:w="2290" w:type="dxa"/>
          </w:tcPr>
          <w:p w14:paraId="77EEC333" w14:textId="77777777" w:rsidR="005C1C22" w:rsidRPr="00B65C28" w:rsidRDefault="005C1C22" w:rsidP="00364542">
            <w:pPr>
              <w:spacing w:before="120" w:after="120" w:line="360" w:lineRule="auto"/>
              <w:rPr>
                <w:rFonts w:ascii="Arial" w:hAnsi="Arial" w:cs="Arial"/>
              </w:rPr>
            </w:pPr>
          </w:p>
        </w:tc>
        <w:tc>
          <w:tcPr>
            <w:tcW w:w="2291" w:type="dxa"/>
          </w:tcPr>
          <w:p w14:paraId="1DC37D7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FB0A3C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668804E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0B31C6D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0FA6490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794B5A7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5ADB774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07BC10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6A8E20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67F471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518C6AB5" w14:textId="77777777" w:rsidTr="00364542">
        <w:tc>
          <w:tcPr>
            <w:tcW w:w="2290" w:type="dxa"/>
          </w:tcPr>
          <w:p w14:paraId="783D7248"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68562080"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29C18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BF1B7D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2325EF73"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15FC16F"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9EF0CAE" w14:textId="77777777" w:rsidTr="00364542">
        <w:tc>
          <w:tcPr>
            <w:tcW w:w="2290" w:type="dxa"/>
          </w:tcPr>
          <w:p w14:paraId="12E6821E"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identified and team learning needs in relation to critical and creative thinking skills and facilitated learning opportunities to meet those needs.</w:t>
            </w:r>
          </w:p>
        </w:tc>
        <w:tc>
          <w:tcPr>
            <w:tcW w:w="2291" w:type="dxa"/>
          </w:tcPr>
          <w:p w14:paraId="301A681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01897E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A88F07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27E7DE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9B182A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7700EF5" w14:textId="77777777" w:rsidTr="00364542">
        <w:tc>
          <w:tcPr>
            <w:tcW w:w="2290" w:type="dxa"/>
          </w:tcPr>
          <w:p w14:paraId="22C633EC"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28C2ADD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F94DBE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CC577A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8CEF4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FC36E6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3522AAA" w14:textId="77777777" w:rsidTr="00364542">
        <w:tc>
          <w:tcPr>
            <w:tcW w:w="2290" w:type="dxa"/>
          </w:tcPr>
          <w:p w14:paraId="50FAB228"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set tasks and created opportunities for team members to apply critical and creative thinking skills (including analysis, synthesis, and evaluation) to workplace problems and provided feedback to team members on their performance.</w:t>
            </w:r>
          </w:p>
        </w:tc>
        <w:tc>
          <w:tcPr>
            <w:tcW w:w="2291" w:type="dxa"/>
          </w:tcPr>
          <w:p w14:paraId="3C918A9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67F79F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3768C7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5F675C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B1081D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332D11E" w14:textId="77777777" w:rsidTr="00364542">
        <w:tc>
          <w:tcPr>
            <w:tcW w:w="2290" w:type="dxa"/>
          </w:tcPr>
          <w:p w14:paraId="223B8484"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gathered feedback from stakeholders and analysed current organisational systems to identify gaps or barriers to critical and creative </w:t>
            </w:r>
            <w:r w:rsidRPr="00B65C28">
              <w:rPr>
                <w:rFonts w:ascii="Arial" w:hAnsi="Arial" w:cs="Arial"/>
              </w:rPr>
              <w:lastRenderedPageBreak/>
              <w:t>thinking and recommended improvements.</w:t>
            </w:r>
          </w:p>
        </w:tc>
        <w:tc>
          <w:tcPr>
            <w:tcW w:w="2291" w:type="dxa"/>
          </w:tcPr>
          <w:p w14:paraId="60577DBD"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77FA7E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75A415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C8A2F7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C4C38F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4"/>
    </w:tbl>
    <w:p w14:paraId="2EBA6067" w14:textId="6F93411B" w:rsidR="005C1C22" w:rsidRDefault="005C1C22"/>
    <w:p w14:paraId="7F358CFC" w14:textId="77777777" w:rsidR="005C1C22" w:rsidRDefault="005C1C22">
      <w:r>
        <w:br w:type="page"/>
      </w:r>
    </w:p>
    <w:p w14:paraId="03190DF5" w14:textId="77777777" w:rsidR="005C1C22" w:rsidRPr="005432EB" w:rsidRDefault="005C1C22" w:rsidP="005C1C22">
      <w:pPr>
        <w:pStyle w:val="Heading1"/>
      </w:pPr>
      <w:bookmarkStart w:id="16" w:name="_Toc75169053"/>
      <w:r w:rsidRPr="005432EB">
        <w:lastRenderedPageBreak/>
        <w:t xml:space="preserve">BSBOPS501 Manage business </w:t>
      </w:r>
      <w:proofErr w:type="gramStart"/>
      <w:r w:rsidRPr="005432EB">
        <w:t>resources</w:t>
      </w:r>
      <w:bookmarkEnd w:id="16"/>
      <w:proofErr w:type="gramEnd"/>
    </w:p>
    <w:p w14:paraId="7339171D"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5C1C22" w:rsidRPr="00B65C28" w14:paraId="3CE70993" w14:textId="77777777" w:rsidTr="00364542">
        <w:tc>
          <w:tcPr>
            <w:tcW w:w="2267" w:type="dxa"/>
          </w:tcPr>
          <w:p w14:paraId="7038ACB2" w14:textId="77777777" w:rsidR="005C1C22" w:rsidRPr="00B65C28" w:rsidRDefault="005C1C22" w:rsidP="00364542">
            <w:pPr>
              <w:spacing w:before="120" w:after="120" w:line="360" w:lineRule="auto"/>
              <w:rPr>
                <w:rFonts w:ascii="Arial" w:hAnsi="Arial" w:cs="Arial"/>
              </w:rPr>
            </w:pPr>
          </w:p>
        </w:tc>
        <w:tc>
          <w:tcPr>
            <w:tcW w:w="2267" w:type="dxa"/>
          </w:tcPr>
          <w:p w14:paraId="49460E7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FA6CBE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CE9CF8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10CB9A7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6DF12C4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583BAAD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0415728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45D7E4B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66DE60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411E27B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7B82C4EA" w14:textId="77777777" w:rsidTr="00364542">
        <w:tc>
          <w:tcPr>
            <w:tcW w:w="2267" w:type="dxa"/>
          </w:tcPr>
          <w:p w14:paraId="066721AD"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3D83921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B881E3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FFC4E7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D5A27E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6B8D2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C7FCC7A" w14:textId="77777777" w:rsidTr="00364542">
        <w:tc>
          <w:tcPr>
            <w:tcW w:w="2267" w:type="dxa"/>
          </w:tcPr>
          <w:p w14:paraId="62C94E20"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consulted with stakeholders, undertaken research </w:t>
            </w:r>
            <w:r w:rsidRPr="00B65C28">
              <w:rPr>
                <w:rFonts w:ascii="Arial" w:hAnsi="Arial" w:cs="Arial"/>
              </w:rPr>
              <w:lastRenderedPageBreak/>
              <w:t>and analysed information to determine the resources required to achieve business objectives.</w:t>
            </w:r>
          </w:p>
        </w:tc>
        <w:tc>
          <w:tcPr>
            <w:tcW w:w="2267" w:type="dxa"/>
          </w:tcPr>
          <w:p w14:paraId="5FC70B0C"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1FFBB0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B5E19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E9B472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06588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57AE869" w14:textId="77777777" w:rsidTr="00364542">
        <w:tc>
          <w:tcPr>
            <w:tcW w:w="2267" w:type="dxa"/>
          </w:tcPr>
          <w:p w14:paraId="1DD42117"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6E062EB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3C227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403EBC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57A01F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4A97F0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4FBFA5C" w14:textId="77777777" w:rsidTr="00364542">
        <w:tc>
          <w:tcPr>
            <w:tcW w:w="2267" w:type="dxa"/>
          </w:tcPr>
          <w:p w14:paraId="3732FF2D"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3A7444E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98521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35B3B5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E009DE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B64E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1C043F5" w14:textId="77777777" w:rsidR="005C1C22" w:rsidRPr="00B65C28" w:rsidRDefault="005C1C22" w:rsidP="005C1C22">
      <w:pPr>
        <w:spacing w:before="120" w:after="120" w:line="360" w:lineRule="auto"/>
        <w:rPr>
          <w:rFonts w:ascii="Arial" w:hAnsi="Arial" w:cs="Arial"/>
        </w:rPr>
      </w:pPr>
    </w:p>
    <w:p w14:paraId="57FBF21B" w14:textId="77777777" w:rsidR="005C1C22" w:rsidRPr="005432EB" w:rsidRDefault="005C1C22" w:rsidP="005C1C22">
      <w:pPr>
        <w:pStyle w:val="Heading1"/>
      </w:pPr>
      <w:bookmarkStart w:id="17" w:name="_Toc73517838"/>
      <w:bookmarkStart w:id="18" w:name="_Toc75169054"/>
      <w:r w:rsidRPr="005432EB">
        <w:lastRenderedPageBreak/>
        <w:t xml:space="preserve">BSBOPS502 Manage business operational </w:t>
      </w:r>
      <w:proofErr w:type="gramStart"/>
      <w:r w:rsidRPr="005432EB">
        <w:t>plans</w:t>
      </w:r>
      <w:bookmarkEnd w:id="17"/>
      <w:bookmarkEnd w:id="18"/>
      <w:proofErr w:type="gramEnd"/>
    </w:p>
    <w:p w14:paraId="7783E96B"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1A9EB87E"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individuals who manage the work of others and operate within the parameters of a broader strategic and/or business plans.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5C1C22" w:rsidRPr="00B65C28" w14:paraId="75E61756" w14:textId="77777777" w:rsidTr="00364542">
        <w:tc>
          <w:tcPr>
            <w:tcW w:w="2314" w:type="dxa"/>
          </w:tcPr>
          <w:p w14:paraId="56186EBF" w14:textId="77777777" w:rsidR="005C1C22" w:rsidRPr="00B65C28" w:rsidRDefault="005C1C22" w:rsidP="00364542">
            <w:pPr>
              <w:spacing w:before="120" w:after="120" w:line="360" w:lineRule="auto"/>
              <w:rPr>
                <w:rFonts w:ascii="Arial" w:hAnsi="Arial" w:cs="Arial"/>
              </w:rPr>
            </w:pPr>
          </w:p>
        </w:tc>
        <w:tc>
          <w:tcPr>
            <w:tcW w:w="2315" w:type="dxa"/>
          </w:tcPr>
          <w:p w14:paraId="025D7F5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7EAD9F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67B7A1E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0ACB2A5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2F23CBA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0B49B30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565945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44F9B3E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A77E2B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24413DA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75300D1C" w14:textId="77777777" w:rsidTr="00364542">
        <w:tc>
          <w:tcPr>
            <w:tcW w:w="2314" w:type="dxa"/>
          </w:tcPr>
          <w:p w14:paraId="171A33E2"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and implemented an operational plan for at least one business or work area using a variety of information sources and consultation </w:t>
            </w:r>
            <w:r w:rsidRPr="00B65C28">
              <w:rPr>
                <w:rFonts w:ascii="Arial" w:hAnsi="Arial" w:cs="Arial"/>
              </w:rPr>
              <w:lastRenderedPageBreak/>
              <w:t xml:space="preserve">(including using specialist advice if required) which includes resource requirements, key performance indicators, monitoring processes and </w:t>
            </w:r>
          </w:p>
          <w:p w14:paraId="63451F78" w14:textId="77777777" w:rsidR="005C1C22" w:rsidRPr="00B65C28" w:rsidRDefault="005C1C22" w:rsidP="00364542">
            <w:pPr>
              <w:spacing w:before="120" w:after="120" w:line="360" w:lineRule="auto"/>
              <w:rPr>
                <w:rFonts w:ascii="Arial" w:hAnsi="Arial" w:cs="Arial"/>
              </w:rPr>
            </w:pPr>
            <w:r w:rsidRPr="00B65C28">
              <w:rPr>
                <w:rFonts w:ascii="Arial" w:hAnsi="Arial" w:cs="Arial"/>
              </w:rPr>
              <w:t>contingency plans.</w:t>
            </w:r>
          </w:p>
        </w:tc>
        <w:tc>
          <w:tcPr>
            <w:tcW w:w="2315" w:type="dxa"/>
          </w:tcPr>
          <w:p w14:paraId="6DD52B89"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5F42B0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23293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6F1315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FEDB4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BF80D47" w14:textId="77777777" w:rsidTr="00364542">
        <w:tc>
          <w:tcPr>
            <w:tcW w:w="2314" w:type="dxa"/>
          </w:tcPr>
          <w:p w14:paraId="4F73D9D7"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communicated effectively with relevant stakeholders to explain the plan and supporting information, sought approvals, negotiated </w:t>
            </w:r>
            <w:proofErr w:type="gramStart"/>
            <w:r w:rsidRPr="00B65C28">
              <w:rPr>
                <w:rFonts w:ascii="Arial" w:hAnsi="Arial" w:cs="Arial"/>
              </w:rPr>
              <w:t>variations</w:t>
            </w:r>
            <w:proofErr w:type="gramEnd"/>
            <w:r w:rsidRPr="00B65C28">
              <w:rPr>
                <w:rFonts w:ascii="Arial" w:hAnsi="Arial" w:cs="Arial"/>
              </w:rPr>
              <w:t xml:space="preserve"> and engaged work teams.</w:t>
            </w:r>
          </w:p>
        </w:tc>
        <w:tc>
          <w:tcPr>
            <w:tcW w:w="2315" w:type="dxa"/>
          </w:tcPr>
          <w:p w14:paraId="2A78F1E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CE450B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F8EEE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F28C0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F1EC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4DDF25C" w14:textId="77777777" w:rsidTr="00364542">
        <w:tc>
          <w:tcPr>
            <w:tcW w:w="2314" w:type="dxa"/>
          </w:tcPr>
          <w:p w14:paraId="16221CA2"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developed and implemented strategies to ensure that employees are recruited and/or inducted within the organisation’s human resources management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35B1436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C73840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69C266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F7A29F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CA9B05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2869A42" w14:textId="77777777" w:rsidTr="00364542">
        <w:tc>
          <w:tcPr>
            <w:tcW w:w="2314" w:type="dxa"/>
          </w:tcPr>
          <w:p w14:paraId="41A79295"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and implemented strategies to ensure that physical resources and services are acquired in accordance with the organisation’s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54AF2BD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F314BB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132944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70529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C1D7E6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A122851" w14:textId="77777777" w:rsidTr="00364542">
        <w:tc>
          <w:tcPr>
            <w:tcW w:w="2314" w:type="dxa"/>
          </w:tcPr>
          <w:p w14:paraId="20D8A28E"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recognised and incorporated requirements for intellectual property rights and responsibilities in recruitment and acquisition of resources and services.</w:t>
            </w:r>
          </w:p>
        </w:tc>
        <w:tc>
          <w:tcPr>
            <w:tcW w:w="2315" w:type="dxa"/>
          </w:tcPr>
          <w:p w14:paraId="31E0ED7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03AE5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1437EC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564070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6DF30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0A3D222" w14:textId="77777777" w:rsidTr="00364542">
        <w:tc>
          <w:tcPr>
            <w:tcW w:w="2314" w:type="dxa"/>
          </w:tcPr>
          <w:p w14:paraId="65A1892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monitored</w:t>
            </w:r>
            <w:proofErr w:type="gramEnd"/>
            <w:r w:rsidRPr="00B65C28">
              <w:rPr>
                <w:rFonts w:ascii="Arial" w:hAnsi="Arial" w:cs="Arial"/>
              </w:rPr>
              <w:t xml:space="preserve"> and reviewed performance systems and processes to assess progress in achieving profit and productivity plans and targets.</w:t>
            </w:r>
          </w:p>
        </w:tc>
        <w:tc>
          <w:tcPr>
            <w:tcW w:w="2315" w:type="dxa"/>
          </w:tcPr>
          <w:p w14:paraId="0117CCA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912E59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FE407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8FC41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79183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1D31E95" w14:textId="77777777" w:rsidTr="00364542">
        <w:tc>
          <w:tcPr>
            <w:tcW w:w="2314" w:type="dxa"/>
          </w:tcPr>
          <w:p w14:paraId="07C14F1D"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analysed and interpreted budget and actual financial information to monitor and review profit and productivity performance and identified areas of under-performance, recommended </w:t>
            </w:r>
            <w:proofErr w:type="gramStart"/>
            <w:r w:rsidRPr="00B65C28">
              <w:rPr>
                <w:rFonts w:ascii="Arial" w:hAnsi="Arial" w:cs="Arial"/>
              </w:rPr>
              <w:t>solutions</w:t>
            </w:r>
            <w:proofErr w:type="gramEnd"/>
            <w:r w:rsidRPr="00B65C28">
              <w:rPr>
                <w:rFonts w:ascii="Arial" w:hAnsi="Arial" w:cs="Arial"/>
              </w:rPr>
              <w:t xml:space="preserve"> and taken prompt action to rectify the situation.</w:t>
            </w:r>
          </w:p>
        </w:tc>
        <w:tc>
          <w:tcPr>
            <w:tcW w:w="2315" w:type="dxa"/>
          </w:tcPr>
          <w:p w14:paraId="1E04C4C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FDFDC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FE96D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EC6E4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34F3C9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E0FAE30" w14:textId="77777777" w:rsidTr="00364542">
        <w:tc>
          <w:tcPr>
            <w:tcW w:w="2314" w:type="dxa"/>
          </w:tcPr>
          <w:p w14:paraId="1B48EB6F"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planned and implemented systems to ensure that mentoring and coaching are provided to support individuals and teams to </w:t>
            </w:r>
            <w:proofErr w:type="gramStart"/>
            <w:r w:rsidRPr="00B65C28">
              <w:rPr>
                <w:rFonts w:ascii="Arial" w:hAnsi="Arial" w:cs="Arial"/>
              </w:rPr>
              <w:t xml:space="preserve">effectively, </w:t>
            </w:r>
            <w:r w:rsidRPr="00B65C28">
              <w:rPr>
                <w:rFonts w:ascii="Arial" w:hAnsi="Arial" w:cs="Arial"/>
              </w:rPr>
              <w:lastRenderedPageBreak/>
              <w:t>economically and safely use resources</w:t>
            </w:r>
            <w:proofErr w:type="gramEnd"/>
            <w:r w:rsidRPr="00B65C28">
              <w:rPr>
                <w:rFonts w:ascii="Arial" w:hAnsi="Arial" w:cs="Arial"/>
              </w:rPr>
              <w:t>.</w:t>
            </w:r>
          </w:p>
        </w:tc>
        <w:tc>
          <w:tcPr>
            <w:tcW w:w="2315" w:type="dxa"/>
          </w:tcPr>
          <w:p w14:paraId="577CC8BB"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2DA2B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6C95A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5903DF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A65B7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A9A25A2" w14:textId="77777777" w:rsidR="005C1C22" w:rsidRPr="00B65C28" w:rsidRDefault="005C1C22" w:rsidP="005C1C22">
      <w:pPr>
        <w:spacing w:before="120" w:after="120" w:line="360" w:lineRule="auto"/>
        <w:rPr>
          <w:rFonts w:ascii="Arial" w:hAnsi="Arial" w:cs="Arial"/>
        </w:rPr>
      </w:pPr>
    </w:p>
    <w:p w14:paraId="56A2622F" w14:textId="77777777" w:rsidR="005C1C22" w:rsidRDefault="005C1C22" w:rsidP="005C1C22">
      <w:pPr>
        <w:rPr>
          <w:rFonts w:ascii="Arial" w:eastAsiaTheme="majorEastAsia" w:hAnsi="Arial" w:cs="Arial"/>
          <w:b/>
          <w:color w:val="2F5496" w:themeColor="accent1" w:themeShade="BF"/>
        </w:rPr>
      </w:pPr>
      <w:bookmarkStart w:id="19" w:name="_Toc73517839"/>
      <w:r>
        <w:rPr>
          <w:rFonts w:cs="Arial"/>
        </w:rPr>
        <w:br w:type="page"/>
      </w:r>
    </w:p>
    <w:p w14:paraId="2E9D96F7" w14:textId="77777777" w:rsidR="005C1C22" w:rsidRPr="005432EB" w:rsidRDefault="005C1C22" w:rsidP="005C1C22">
      <w:pPr>
        <w:pStyle w:val="Heading1"/>
      </w:pPr>
      <w:bookmarkStart w:id="20" w:name="_Hlk74934805"/>
      <w:bookmarkStart w:id="21" w:name="_Toc75169055"/>
      <w:r w:rsidRPr="005432EB">
        <w:lastRenderedPageBreak/>
        <w:t xml:space="preserve">BSBOPS503 Develop administrative </w:t>
      </w:r>
      <w:proofErr w:type="gramStart"/>
      <w:r w:rsidRPr="005432EB">
        <w:t>systems</w:t>
      </w:r>
      <w:bookmarkEnd w:id="19"/>
      <w:bookmarkEnd w:id="21"/>
      <w:proofErr w:type="gramEnd"/>
    </w:p>
    <w:p w14:paraId="6EB55F2A"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This unit describes the skills and knowledge required to plan for or review the requirements of administrative systems and procedures for implementing, </w:t>
      </w:r>
      <w:proofErr w:type="gramStart"/>
      <w:r w:rsidRPr="00B65C28">
        <w:rPr>
          <w:rFonts w:ascii="Arial" w:hAnsi="Arial" w:cs="Arial"/>
        </w:rPr>
        <w:t>monitoring</w:t>
      </w:r>
      <w:proofErr w:type="gramEnd"/>
      <w:r w:rsidRPr="00B65C28">
        <w:rPr>
          <w:rFonts w:ascii="Arial" w:hAnsi="Arial" w:cs="Arial"/>
        </w:rPr>
        <w:t xml:space="preserve"> and reviewing the system. The unit applies to individuals employed in a range of work environments in senior administrative roles.</w:t>
      </w:r>
    </w:p>
    <w:tbl>
      <w:tblPr>
        <w:tblStyle w:val="TableGrid"/>
        <w:tblW w:w="0" w:type="auto"/>
        <w:tblLayout w:type="fixed"/>
        <w:tblLook w:val="04A0" w:firstRow="1" w:lastRow="0" w:firstColumn="1" w:lastColumn="0" w:noHBand="0" w:noVBand="1"/>
      </w:tblPr>
      <w:tblGrid>
        <w:gridCol w:w="2220"/>
        <w:gridCol w:w="2220"/>
        <w:gridCol w:w="2220"/>
        <w:gridCol w:w="2220"/>
        <w:gridCol w:w="2220"/>
        <w:gridCol w:w="2220"/>
      </w:tblGrid>
      <w:tr w:rsidR="005C1C22" w:rsidRPr="00B65C28" w14:paraId="2EA05DB0" w14:textId="77777777" w:rsidTr="00364542">
        <w:tc>
          <w:tcPr>
            <w:tcW w:w="2220" w:type="dxa"/>
          </w:tcPr>
          <w:p w14:paraId="3F10BB81" w14:textId="77777777" w:rsidR="005C1C22" w:rsidRPr="00B65C28" w:rsidRDefault="005C1C22" w:rsidP="00364542">
            <w:pPr>
              <w:spacing w:before="120" w:after="120" w:line="360" w:lineRule="auto"/>
              <w:rPr>
                <w:rFonts w:ascii="Arial" w:hAnsi="Arial" w:cs="Arial"/>
              </w:rPr>
            </w:pPr>
          </w:p>
        </w:tc>
        <w:tc>
          <w:tcPr>
            <w:tcW w:w="2220" w:type="dxa"/>
          </w:tcPr>
          <w:p w14:paraId="7FF6176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EECDEE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20" w:type="dxa"/>
          </w:tcPr>
          <w:p w14:paraId="0031048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20" w:type="dxa"/>
          </w:tcPr>
          <w:p w14:paraId="7387DE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3E7C237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3B685F5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E1F97A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20" w:type="dxa"/>
          </w:tcPr>
          <w:p w14:paraId="0D08C65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4ADE30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20" w:type="dxa"/>
          </w:tcPr>
          <w:p w14:paraId="3DEC55B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2D83FD10" w14:textId="77777777" w:rsidTr="00364542">
        <w:tc>
          <w:tcPr>
            <w:tcW w:w="2220" w:type="dxa"/>
          </w:tcPr>
          <w:p w14:paraId="5937027A"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worked with relevant personnel and stakeholders to identify administrative system improvements.</w:t>
            </w:r>
          </w:p>
        </w:tc>
        <w:tc>
          <w:tcPr>
            <w:tcW w:w="2220" w:type="dxa"/>
          </w:tcPr>
          <w:p w14:paraId="2E66DE7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B71FE8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F3F80A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23846A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FC9F9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B21589D" w14:textId="77777777" w:rsidTr="00364542">
        <w:tc>
          <w:tcPr>
            <w:tcW w:w="2220" w:type="dxa"/>
          </w:tcPr>
          <w:p w14:paraId="3B901D0A"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obtained quotations from suppliers/developers for the identified requirements or modifications to be made to the system in accordance with organisational policy and procedures.</w:t>
            </w:r>
          </w:p>
        </w:tc>
        <w:tc>
          <w:tcPr>
            <w:tcW w:w="2220" w:type="dxa"/>
          </w:tcPr>
          <w:p w14:paraId="22B6D46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AFEA5F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630EF6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E5E49D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243B9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F84366F" w14:textId="77777777" w:rsidTr="00364542">
        <w:tc>
          <w:tcPr>
            <w:tcW w:w="2220" w:type="dxa"/>
          </w:tcPr>
          <w:p w14:paraId="5951590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selected an appropriate supplier or developer in accordance with organisational policy and procedures.</w:t>
            </w:r>
          </w:p>
        </w:tc>
        <w:tc>
          <w:tcPr>
            <w:tcW w:w="2220" w:type="dxa"/>
          </w:tcPr>
          <w:p w14:paraId="20D11AC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0FD888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96B986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FC1AC4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FC423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810A2CA" w14:textId="77777777" w:rsidTr="00364542">
        <w:tc>
          <w:tcPr>
            <w:tcW w:w="2220" w:type="dxa"/>
          </w:tcPr>
          <w:p w14:paraId="2E28F1A1"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documented the necessary requirements or modifications to </w:t>
            </w:r>
            <w:r w:rsidRPr="00B65C28">
              <w:rPr>
                <w:rFonts w:ascii="Arial" w:hAnsi="Arial" w:cs="Arial"/>
              </w:rPr>
              <w:lastRenderedPageBreak/>
              <w:t>administrative systems.</w:t>
            </w:r>
          </w:p>
        </w:tc>
        <w:tc>
          <w:tcPr>
            <w:tcW w:w="2220" w:type="dxa"/>
          </w:tcPr>
          <w:p w14:paraId="73CA74E4"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8F353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9C410B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1C26E5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B10A18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8E3C63C" w14:textId="77777777" w:rsidTr="00364542">
        <w:tc>
          <w:tcPr>
            <w:tcW w:w="2220" w:type="dxa"/>
          </w:tcPr>
          <w:p w14:paraId="0141D975"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provided training and support for staff to use the new or modified administrative system.</w:t>
            </w:r>
          </w:p>
        </w:tc>
        <w:tc>
          <w:tcPr>
            <w:tcW w:w="2220" w:type="dxa"/>
          </w:tcPr>
          <w:p w14:paraId="5640083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187ED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06C1D73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569CD1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6ECE39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7B527AF" w14:textId="77777777" w:rsidTr="00364542">
        <w:tc>
          <w:tcPr>
            <w:tcW w:w="2220" w:type="dxa"/>
          </w:tcPr>
          <w:p w14:paraId="3538D65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monitored the new system for usage, </w:t>
            </w:r>
            <w:proofErr w:type="gramStart"/>
            <w:r w:rsidRPr="00B65C28">
              <w:rPr>
                <w:rFonts w:ascii="Arial" w:hAnsi="Arial" w:cs="Arial"/>
              </w:rPr>
              <w:t>security</w:t>
            </w:r>
            <w:proofErr w:type="gramEnd"/>
            <w:r w:rsidRPr="00B65C28">
              <w:rPr>
                <w:rFonts w:ascii="Arial" w:hAnsi="Arial" w:cs="Arial"/>
              </w:rPr>
              <w:t xml:space="preserve"> and output in accordance with organisational requirements.</w:t>
            </w:r>
          </w:p>
        </w:tc>
        <w:tc>
          <w:tcPr>
            <w:tcW w:w="2220" w:type="dxa"/>
          </w:tcPr>
          <w:p w14:paraId="6083D3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3C444E7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834D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7F2DD90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CECE9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77DE809" w14:textId="77777777" w:rsidTr="00364542">
        <w:tc>
          <w:tcPr>
            <w:tcW w:w="2220" w:type="dxa"/>
          </w:tcPr>
          <w:p w14:paraId="0BC03281"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identified future improvements and notify users.</w:t>
            </w:r>
          </w:p>
        </w:tc>
        <w:tc>
          <w:tcPr>
            <w:tcW w:w="2220" w:type="dxa"/>
          </w:tcPr>
          <w:p w14:paraId="675E2EB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23340B7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EA9736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5BE259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4AB407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475D34D" w14:textId="77777777" w:rsidTr="00364542">
        <w:tc>
          <w:tcPr>
            <w:tcW w:w="2220" w:type="dxa"/>
          </w:tcPr>
          <w:p w14:paraId="343B9B54"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monitored staff training needs and trained new staff on the administrative system.</w:t>
            </w:r>
          </w:p>
        </w:tc>
        <w:tc>
          <w:tcPr>
            <w:tcW w:w="2220" w:type="dxa"/>
          </w:tcPr>
          <w:p w14:paraId="6DC2BB4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2989EB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140DA43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6A62256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20" w:type="dxa"/>
          </w:tcPr>
          <w:p w14:paraId="5242B7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7381FCB" w14:textId="77777777" w:rsidR="005C1C22" w:rsidRPr="00B65C28" w:rsidRDefault="005C1C22" w:rsidP="005C1C22">
      <w:pPr>
        <w:spacing w:before="120" w:after="120" w:line="360" w:lineRule="auto"/>
        <w:rPr>
          <w:rFonts w:ascii="Arial" w:hAnsi="Arial" w:cs="Arial"/>
        </w:rPr>
      </w:pPr>
    </w:p>
    <w:p w14:paraId="5F287B06" w14:textId="77777777" w:rsidR="005C1C22" w:rsidRDefault="005C1C22" w:rsidP="005C1C22">
      <w:pPr>
        <w:rPr>
          <w:rFonts w:ascii="Arial" w:eastAsiaTheme="majorEastAsia" w:hAnsi="Arial" w:cs="Arial"/>
          <w:b/>
          <w:color w:val="2F5496" w:themeColor="accent1" w:themeShade="BF"/>
        </w:rPr>
      </w:pPr>
      <w:r>
        <w:rPr>
          <w:rFonts w:cs="Arial"/>
        </w:rPr>
        <w:br w:type="page"/>
      </w:r>
    </w:p>
    <w:p w14:paraId="31B283ED" w14:textId="77777777" w:rsidR="005C1C22" w:rsidRPr="0090311B" w:rsidRDefault="005C1C22" w:rsidP="005C1C22">
      <w:pPr>
        <w:pStyle w:val="Heading1"/>
      </w:pPr>
      <w:bookmarkStart w:id="22" w:name="_Hlk74933603"/>
      <w:bookmarkStart w:id="23" w:name="_Hlk74932733"/>
      <w:bookmarkStart w:id="24" w:name="_Toc75169056"/>
      <w:bookmarkEnd w:id="20"/>
      <w:r w:rsidRPr="0090311B">
        <w:lastRenderedPageBreak/>
        <w:t xml:space="preserve">BSBSUS511 Develop workplace policy and procedures for </w:t>
      </w:r>
      <w:proofErr w:type="gramStart"/>
      <w:r w:rsidRPr="0090311B">
        <w:t>sustainability</w:t>
      </w:r>
      <w:bookmarkEnd w:id="24"/>
      <w:proofErr w:type="gramEnd"/>
    </w:p>
    <w:p w14:paraId="287BE4C1"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439501E8" w14:textId="77777777" w:rsidTr="00364542">
        <w:tc>
          <w:tcPr>
            <w:tcW w:w="2338" w:type="dxa"/>
          </w:tcPr>
          <w:p w14:paraId="340388CB" w14:textId="77777777" w:rsidR="005C1C22" w:rsidRPr="00B65C28" w:rsidRDefault="005C1C22" w:rsidP="00364542">
            <w:pPr>
              <w:spacing w:before="120" w:after="120" w:line="360" w:lineRule="auto"/>
              <w:rPr>
                <w:rFonts w:ascii="Arial" w:hAnsi="Arial" w:cs="Arial"/>
              </w:rPr>
            </w:pPr>
          </w:p>
        </w:tc>
        <w:tc>
          <w:tcPr>
            <w:tcW w:w="2338" w:type="dxa"/>
          </w:tcPr>
          <w:p w14:paraId="06A3B4E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160D87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0B5E1EF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4D5836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7E1ED25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7F776DB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3B86B0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74EEE73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0C2A57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4F77D78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3B5DACDF" w14:textId="77777777" w:rsidTr="00364542">
        <w:tc>
          <w:tcPr>
            <w:tcW w:w="2338" w:type="dxa"/>
          </w:tcPr>
          <w:p w14:paraId="4676F846"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scoped and developed organisational policies and procedures that comply with legislative </w:t>
            </w:r>
            <w:r w:rsidRPr="00B65C28">
              <w:rPr>
                <w:rFonts w:ascii="Arial" w:hAnsi="Arial" w:cs="Arial"/>
              </w:rPr>
              <w:lastRenderedPageBreak/>
              <w:t xml:space="preserve">requirements and support the organisation’s sustainability goals </w:t>
            </w:r>
            <w:proofErr w:type="gramStart"/>
            <w:r w:rsidRPr="00B65C28">
              <w:rPr>
                <w:rFonts w:ascii="Arial" w:hAnsi="Arial" w:cs="Arial"/>
              </w:rPr>
              <w:t>including</w:t>
            </w:r>
            <w:proofErr w:type="gramEnd"/>
          </w:p>
          <w:p w14:paraId="5D1F6AD9" w14:textId="77777777" w:rsidR="005C1C22" w:rsidRPr="00B65C28" w:rsidRDefault="005C1C22"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1952E35F"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BE9738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00D3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D1464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F81386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62BC91B" w14:textId="77777777" w:rsidTr="00364542">
        <w:tc>
          <w:tcPr>
            <w:tcW w:w="2338" w:type="dxa"/>
          </w:tcPr>
          <w:p w14:paraId="13BDBE9B"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714600B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597815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48E9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840197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E1E298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FCBAE01" w14:textId="77777777" w:rsidTr="00364542">
        <w:tc>
          <w:tcPr>
            <w:tcW w:w="2338" w:type="dxa"/>
          </w:tcPr>
          <w:p w14:paraId="18CED8F8"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agreed to appropriate methods of implementation, </w:t>
            </w:r>
            <w:proofErr w:type="gramStart"/>
            <w:r w:rsidRPr="00B65C28">
              <w:rPr>
                <w:rFonts w:ascii="Arial" w:hAnsi="Arial" w:cs="Arial"/>
              </w:rPr>
              <w:t>outcomes</w:t>
            </w:r>
            <w:proofErr w:type="gramEnd"/>
            <w:r w:rsidRPr="00B65C28">
              <w:rPr>
                <w:rFonts w:ascii="Arial" w:hAnsi="Arial" w:cs="Arial"/>
              </w:rPr>
              <w:t xml:space="preserve"> and performance indicators.</w:t>
            </w:r>
          </w:p>
        </w:tc>
        <w:tc>
          <w:tcPr>
            <w:tcW w:w="2338" w:type="dxa"/>
          </w:tcPr>
          <w:p w14:paraId="5266527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A77B90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E0190F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241F2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DCB6AC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B6FA134" w14:textId="77777777" w:rsidTr="00364542">
        <w:tc>
          <w:tcPr>
            <w:tcW w:w="2338" w:type="dxa"/>
          </w:tcPr>
          <w:p w14:paraId="73DF3D2B"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563A8E8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1F7AF79C" w14:textId="77777777" w:rsidR="005C1C22" w:rsidRPr="00B65C28" w:rsidRDefault="005C1C22" w:rsidP="00364542">
            <w:pPr>
              <w:spacing w:before="120" w:after="120" w:line="360" w:lineRule="auto"/>
              <w:rPr>
                <w:rFonts w:ascii="Arial" w:hAnsi="Arial" w:cs="Arial"/>
              </w:rPr>
            </w:pPr>
            <w:r w:rsidRPr="00B65C28">
              <w:rPr>
                <w:rFonts w:ascii="Arial" w:hAnsi="Arial" w:cs="Arial"/>
              </w:rPr>
              <w:t>assigned responsibilities and</w:t>
            </w:r>
          </w:p>
          <w:p w14:paraId="4B79ED58"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record keeping, review and </w:t>
            </w:r>
            <w:r w:rsidRPr="00B65C28">
              <w:rPr>
                <w:rFonts w:ascii="Arial" w:hAnsi="Arial" w:cs="Arial"/>
              </w:rPr>
              <w:lastRenderedPageBreak/>
              <w:t>improvement processes.</w:t>
            </w:r>
          </w:p>
        </w:tc>
        <w:tc>
          <w:tcPr>
            <w:tcW w:w="2338" w:type="dxa"/>
          </w:tcPr>
          <w:p w14:paraId="1F93225C"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A99F1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D839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11C06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C0FF67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364E998" w14:textId="77777777" w:rsidTr="00364542">
        <w:tc>
          <w:tcPr>
            <w:tcW w:w="2338" w:type="dxa"/>
          </w:tcPr>
          <w:p w14:paraId="74881D88"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24E1DB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7BBEDF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A530A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47CC7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07C80C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E7B767C" w14:textId="77777777" w:rsidTr="00364542">
        <w:tc>
          <w:tcPr>
            <w:tcW w:w="2338" w:type="dxa"/>
          </w:tcPr>
          <w:p w14:paraId="616258DD"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monitored records to identify trends that may require remedial action and used these to promote continuous </w:t>
            </w:r>
            <w:r w:rsidRPr="00B65C28">
              <w:rPr>
                <w:rFonts w:ascii="Arial" w:hAnsi="Arial" w:cs="Arial"/>
              </w:rPr>
              <w:lastRenderedPageBreak/>
              <w:t>improvement of performance.</w:t>
            </w:r>
          </w:p>
        </w:tc>
        <w:tc>
          <w:tcPr>
            <w:tcW w:w="2338" w:type="dxa"/>
          </w:tcPr>
          <w:p w14:paraId="14F7FEAA"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F1743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203F4C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D2B38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A3F6E6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DB2904C" w14:textId="77777777" w:rsidTr="00364542">
        <w:tc>
          <w:tcPr>
            <w:tcW w:w="2338" w:type="dxa"/>
          </w:tcPr>
          <w:p w14:paraId="317D195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2741CB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219ED5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7B2888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2C9B2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549078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2"/>
    </w:tbl>
    <w:p w14:paraId="26568DAD" w14:textId="1BBA2531" w:rsidR="005C1C22" w:rsidRDefault="005C1C22" w:rsidP="005C1C22">
      <w:pPr>
        <w:spacing w:before="120" w:after="120" w:line="360" w:lineRule="auto"/>
        <w:rPr>
          <w:rFonts w:ascii="Arial" w:hAnsi="Arial" w:cs="Arial"/>
        </w:rPr>
      </w:pPr>
    </w:p>
    <w:p w14:paraId="4F3188F0" w14:textId="77777777" w:rsidR="005C1C22" w:rsidRDefault="005C1C22">
      <w:pPr>
        <w:rPr>
          <w:rFonts w:ascii="Arial" w:hAnsi="Arial" w:cs="Arial"/>
        </w:rPr>
      </w:pPr>
      <w:r>
        <w:rPr>
          <w:rFonts w:ascii="Arial" w:hAnsi="Arial" w:cs="Arial"/>
        </w:rPr>
        <w:br w:type="page"/>
      </w:r>
    </w:p>
    <w:p w14:paraId="38A4AFD6" w14:textId="77777777" w:rsidR="005C1C22" w:rsidRPr="0090311B" w:rsidRDefault="005C1C22" w:rsidP="005C1C22">
      <w:pPr>
        <w:pStyle w:val="Heading1"/>
      </w:pPr>
      <w:bookmarkStart w:id="25" w:name="_Toc73517870"/>
      <w:bookmarkStart w:id="26" w:name="_Toc75169057"/>
      <w:r w:rsidRPr="0090311B">
        <w:lastRenderedPageBreak/>
        <w:t xml:space="preserve">BSBSTR503 Develop organisational </w:t>
      </w:r>
      <w:proofErr w:type="gramStart"/>
      <w:r w:rsidRPr="0090311B">
        <w:t>policy</w:t>
      </w:r>
      <w:bookmarkEnd w:id="25"/>
      <w:bookmarkEnd w:id="26"/>
      <w:proofErr w:type="gramEnd"/>
    </w:p>
    <w:p w14:paraId="20FA6E06"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This unit describes the skills and knowledge required to develop and review policy in an organisation. It covers anticipating and confirming the need for policy development or review; planning the policy development process; gathering and analysing information; determining policy direction; and drafting, </w:t>
      </w:r>
      <w:proofErr w:type="gramStart"/>
      <w:r w:rsidRPr="00B65C28">
        <w:rPr>
          <w:rFonts w:ascii="Arial" w:hAnsi="Arial" w:cs="Arial"/>
        </w:rPr>
        <w:t>releasing</w:t>
      </w:r>
      <w:proofErr w:type="gramEnd"/>
      <w:r w:rsidRPr="00B65C28">
        <w:rPr>
          <w:rFonts w:ascii="Arial" w:hAnsi="Arial" w:cs="Arial"/>
        </w:rPr>
        <w:t xml:space="preserve"> and promoting policy.</w:t>
      </w:r>
    </w:p>
    <w:p w14:paraId="425BA862"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managers who draft and review policy that is formulated to facilitate the implementation of decisions made by senior executives, business owners and boards of management or similar.</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5C1C22" w:rsidRPr="00B65C28" w14:paraId="021E2475" w14:textId="77777777" w:rsidTr="00364542">
        <w:tc>
          <w:tcPr>
            <w:tcW w:w="2314" w:type="dxa"/>
          </w:tcPr>
          <w:p w14:paraId="51578706" w14:textId="77777777" w:rsidR="005C1C22" w:rsidRPr="00B65C28" w:rsidRDefault="005C1C22" w:rsidP="00364542">
            <w:pPr>
              <w:spacing w:before="120" w:after="120" w:line="360" w:lineRule="auto"/>
              <w:rPr>
                <w:rFonts w:ascii="Arial" w:hAnsi="Arial" w:cs="Arial"/>
              </w:rPr>
            </w:pPr>
          </w:p>
        </w:tc>
        <w:tc>
          <w:tcPr>
            <w:tcW w:w="2315" w:type="dxa"/>
          </w:tcPr>
          <w:p w14:paraId="25E3DFB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209ACC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3836CEA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29A192A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368442A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0AFCB6D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1BFE165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7DACCE9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97E6AC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1D2E16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19E48D1D" w14:textId="77777777" w:rsidTr="00364542">
        <w:tc>
          <w:tcPr>
            <w:tcW w:w="2314" w:type="dxa"/>
          </w:tcPr>
          <w:p w14:paraId="59694F87"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revised</w:t>
            </w:r>
            <w:proofErr w:type="gramEnd"/>
            <w:r w:rsidRPr="00B65C28">
              <w:rPr>
                <w:rFonts w:ascii="Arial" w:hAnsi="Arial" w:cs="Arial"/>
              </w:rPr>
              <w:t xml:space="preserve"> and promoted at least one policy for an organisation using a collaborative </w:t>
            </w:r>
            <w:r w:rsidRPr="00B65C28">
              <w:rPr>
                <w:rFonts w:ascii="Arial" w:hAnsi="Arial" w:cs="Arial"/>
              </w:rPr>
              <w:lastRenderedPageBreak/>
              <w:t>approach ensuring input from a range of stakeholders.</w:t>
            </w:r>
          </w:p>
        </w:tc>
        <w:tc>
          <w:tcPr>
            <w:tcW w:w="2315" w:type="dxa"/>
          </w:tcPr>
          <w:p w14:paraId="381CE2A2"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72F439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B417A9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0887D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4FF12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70EEEB0" w14:textId="77777777" w:rsidTr="00364542">
        <w:tc>
          <w:tcPr>
            <w:tcW w:w="2314" w:type="dxa"/>
          </w:tcPr>
          <w:p w14:paraId="700660BB"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identified and recommended to relevant </w:t>
            </w:r>
            <w:proofErr w:type="gramStart"/>
            <w:r w:rsidRPr="00B65C28">
              <w:rPr>
                <w:rFonts w:ascii="Arial" w:hAnsi="Arial" w:cs="Arial"/>
              </w:rPr>
              <w:t>stakeholders</w:t>
            </w:r>
            <w:proofErr w:type="gramEnd"/>
            <w:r w:rsidRPr="00B65C28">
              <w:rPr>
                <w:rFonts w:ascii="Arial" w:hAnsi="Arial" w:cs="Arial"/>
              </w:rPr>
              <w:t xml:space="preserve"> priority areas for policy development according to organisational procedures.</w:t>
            </w:r>
          </w:p>
        </w:tc>
        <w:tc>
          <w:tcPr>
            <w:tcW w:w="2315" w:type="dxa"/>
          </w:tcPr>
          <w:p w14:paraId="3FB9E5E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B5FEC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FBD7A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8E21A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AEC02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4889482" w14:textId="77777777" w:rsidTr="00364542">
        <w:tc>
          <w:tcPr>
            <w:tcW w:w="2314" w:type="dxa"/>
          </w:tcPr>
          <w:p w14:paraId="72E7B14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gathered and analysed information and data from a range of sources impacting on the policy area.</w:t>
            </w:r>
          </w:p>
        </w:tc>
        <w:tc>
          <w:tcPr>
            <w:tcW w:w="2315" w:type="dxa"/>
          </w:tcPr>
          <w:p w14:paraId="3D88B46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07CC11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D0826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CB1885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1C7AEC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D24433B" w14:textId="77777777" w:rsidTr="00364542">
        <w:tc>
          <w:tcPr>
            <w:tcW w:w="2314" w:type="dxa"/>
          </w:tcPr>
          <w:p w14:paraId="76B60A01"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an analytical framework </w:t>
            </w:r>
            <w:r w:rsidRPr="00B65C28">
              <w:rPr>
                <w:rFonts w:ascii="Arial" w:hAnsi="Arial" w:cs="Arial"/>
              </w:rPr>
              <w:lastRenderedPageBreak/>
              <w:t>for the development of policy.</w:t>
            </w:r>
          </w:p>
        </w:tc>
        <w:tc>
          <w:tcPr>
            <w:tcW w:w="2315" w:type="dxa"/>
          </w:tcPr>
          <w:p w14:paraId="40AAACD8"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B5A44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6BE80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B1ED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3E96DC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89155DF" w14:textId="77777777" w:rsidTr="00364542">
        <w:tc>
          <w:tcPr>
            <w:tcW w:w="2314" w:type="dxa"/>
          </w:tcPr>
          <w:p w14:paraId="6333F82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developed, consulted </w:t>
            </w:r>
            <w:proofErr w:type="gramStart"/>
            <w:r w:rsidRPr="00B65C28">
              <w:rPr>
                <w:rFonts w:ascii="Arial" w:hAnsi="Arial" w:cs="Arial"/>
              </w:rPr>
              <w:t>with</w:t>
            </w:r>
            <w:proofErr w:type="gramEnd"/>
            <w:r w:rsidRPr="00B65C28">
              <w:rPr>
                <w:rFonts w:ascii="Arial" w:hAnsi="Arial" w:cs="Arial"/>
              </w:rPr>
              <w:t xml:space="preserve"> and recommended to relevant stakeholders a range of policy options and assessment criteria and obtained approval from stakeholders according to policy development plan.</w:t>
            </w:r>
          </w:p>
        </w:tc>
        <w:tc>
          <w:tcPr>
            <w:tcW w:w="2315" w:type="dxa"/>
          </w:tcPr>
          <w:p w14:paraId="5BC432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0E1CB5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42B95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CE598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4CD4E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0DCC1C1" w14:textId="77777777" w:rsidTr="00364542">
        <w:tc>
          <w:tcPr>
            <w:tcW w:w="2314" w:type="dxa"/>
          </w:tcPr>
          <w:p w14:paraId="5A983AA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facilitated discussion with diverse stakeholders and managed dissenting views.</w:t>
            </w:r>
          </w:p>
        </w:tc>
        <w:tc>
          <w:tcPr>
            <w:tcW w:w="2315" w:type="dxa"/>
          </w:tcPr>
          <w:p w14:paraId="1D1020E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CBACF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B65DA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D33FA8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E1E061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BD9D619" w14:textId="77777777" w:rsidTr="00364542">
        <w:tc>
          <w:tcPr>
            <w:tcW w:w="2314" w:type="dxa"/>
          </w:tcPr>
          <w:p w14:paraId="3001C655"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ensured the style and format for the policy has been followed based on organisational requirements.</w:t>
            </w:r>
          </w:p>
        </w:tc>
        <w:tc>
          <w:tcPr>
            <w:tcW w:w="2315" w:type="dxa"/>
          </w:tcPr>
          <w:p w14:paraId="4F226DB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6D7EBB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7AD91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7E7534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071767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BDEC7AA" w14:textId="77777777" w:rsidTr="00364542">
        <w:tc>
          <w:tcPr>
            <w:tcW w:w="2314" w:type="dxa"/>
          </w:tcPr>
          <w:p w14:paraId="5EF7390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sought feedback from relevant stakeholders for future improvements for policy development.</w:t>
            </w:r>
          </w:p>
        </w:tc>
        <w:tc>
          <w:tcPr>
            <w:tcW w:w="2315" w:type="dxa"/>
          </w:tcPr>
          <w:p w14:paraId="4D53810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788FDC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7D4D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0B8D2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53275D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C9E9E73" w14:textId="77777777" w:rsidR="005C1C22" w:rsidRPr="00B65C28" w:rsidRDefault="005C1C22" w:rsidP="005C1C22">
      <w:pPr>
        <w:spacing w:before="120" w:after="120" w:line="360" w:lineRule="auto"/>
        <w:rPr>
          <w:rFonts w:ascii="Arial" w:hAnsi="Arial" w:cs="Arial"/>
        </w:rPr>
      </w:pPr>
    </w:p>
    <w:p w14:paraId="2C316584" w14:textId="77777777" w:rsidR="005C1C22" w:rsidRDefault="005C1C22" w:rsidP="005C1C22">
      <w:pPr>
        <w:rPr>
          <w:rFonts w:ascii="Arial" w:eastAsiaTheme="majorEastAsia" w:hAnsi="Arial" w:cstheme="majorBidi"/>
          <w:b/>
          <w:color w:val="2F5496" w:themeColor="accent1" w:themeShade="BF"/>
          <w:sz w:val="32"/>
          <w:szCs w:val="32"/>
        </w:rPr>
      </w:pPr>
      <w:r>
        <w:br w:type="page"/>
      </w:r>
    </w:p>
    <w:p w14:paraId="149E4922" w14:textId="77777777" w:rsidR="005C1C22" w:rsidRPr="00D659D5" w:rsidRDefault="005C1C22" w:rsidP="005C1C22">
      <w:pPr>
        <w:pStyle w:val="Heading1"/>
      </w:pPr>
      <w:bookmarkStart w:id="27" w:name="_Toc75169058"/>
      <w:r w:rsidRPr="00D659D5">
        <w:lastRenderedPageBreak/>
        <w:t xml:space="preserve">BSBINS501 Implement information and knowledge management </w:t>
      </w:r>
      <w:proofErr w:type="gramStart"/>
      <w:r w:rsidRPr="00D659D5">
        <w:t>systems</w:t>
      </w:r>
      <w:bookmarkEnd w:id="27"/>
      <w:proofErr w:type="gramEnd"/>
    </w:p>
    <w:p w14:paraId="1768588C"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organise training for an information and knowledge management system and to implement the use of the system.</w:t>
      </w:r>
    </w:p>
    <w:p w14:paraId="1919B95F"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individuals who are responsible for ensuring relevant information and corporate knowledge are retained, accessible and improve business outcomes.</w:t>
      </w:r>
    </w:p>
    <w:p w14:paraId="0AE92212"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It applies to information and knowledge management systems that comprise policies, protocols, </w:t>
      </w:r>
      <w:proofErr w:type="gramStart"/>
      <w:r w:rsidRPr="00B65C28">
        <w:rPr>
          <w:rFonts w:ascii="Arial" w:hAnsi="Arial" w:cs="Arial"/>
        </w:rPr>
        <w:t>procedures</w:t>
      </w:r>
      <w:proofErr w:type="gramEnd"/>
      <w:r w:rsidRPr="00B65C28">
        <w:rPr>
          <w:rFonts w:ascii="Arial" w:hAnsi="Arial" w:cs="Arial"/>
        </w:rPr>
        <w:t xml:space="preserve"> and practices to manage information or knowledge within the organisation and among relevant stakeholders.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5C1C22" w:rsidRPr="00B65C28" w14:paraId="568C57C7" w14:textId="77777777" w:rsidTr="00364542">
        <w:tc>
          <w:tcPr>
            <w:tcW w:w="2267" w:type="dxa"/>
          </w:tcPr>
          <w:p w14:paraId="2CCCB4A1" w14:textId="77777777" w:rsidR="005C1C22" w:rsidRPr="00B65C28" w:rsidRDefault="005C1C22" w:rsidP="00364542">
            <w:pPr>
              <w:spacing w:before="120" w:after="120" w:line="360" w:lineRule="auto"/>
              <w:rPr>
                <w:rFonts w:ascii="Arial" w:hAnsi="Arial" w:cs="Arial"/>
              </w:rPr>
            </w:pPr>
          </w:p>
        </w:tc>
        <w:tc>
          <w:tcPr>
            <w:tcW w:w="2267" w:type="dxa"/>
          </w:tcPr>
          <w:p w14:paraId="443A3EC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98764A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2A2C7CD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07BECDE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3DECEEE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4596F12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4AAE7D6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230E75A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CC50E5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2EC4FF8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8D07AEC" w14:textId="77777777" w:rsidTr="00364542">
        <w:tc>
          <w:tcPr>
            <w:tcW w:w="2267" w:type="dxa"/>
          </w:tcPr>
          <w:p w14:paraId="611056CA"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implemented and reviewed at least one information </w:t>
            </w:r>
            <w:r w:rsidRPr="00B65C28">
              <w:rPr>
                <w:rFonts w:ascii="Arial" w:hAnsi="Arial" w:cs="Arial"/>
              </w:rPr>
              <w:lastRenderedPageBreak/>
              <w:t>management system.</w:t>
            </w:r>
          </w:p>
        </w:tc>
        <w:tc>
          <w:tcPr>
            <w:tcW w:w="2267" w:type="dxa"/>
          </w:tcPr>
          <w:p w14:paraId="4ADE79FE" w14:textId="77777777" w:rsidR="005C1C22" w:rsidRPr="00B65C28" w:rsidRDefault="005C1C22"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3FAF3B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D64A9A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9CCE393"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44366E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2506CE6" w14:textId="77777777" w:rsidTr="00364542">
        <w:tc>
          <w:tcPr>
            <w:tcW w:w="2267" w:type="dxa"/>
          </w:tcPr>
          <w:p w14:paraId="21088DF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implemented and reviewed at least one knowledge management system.</w:t>
            </w:r>
          </w:p>
        </w:tc>
        <w:tc>
          <w:tcPr>
            <w:tcW w:w="2267" w:type="dxa"/>
          </w:tcPr>
          <w:p w14:paraId="603C3671"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1017FD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1923F70"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298677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BC6BD1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61EB41E" w14:textId="77777777" w:rsidTr="00364542">
        <w:tc>
          <w:tcPr>
            <w:tcW w:w="2267" w:type="dxa"/>
          </w:tcPr>
          <w:p w14:paraId="726E9C14"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identified learning needs and planned and implemented learning activities to enable stakeholders to use information and knowledge management systems.</w:t>
            </w:r>
          </w:p>
        </w:tc>
        <w:tc>
          <w:tcPr>
            <w:tcW w:w="2267" w:type="dxa"/>
          </w:tcPr>
          <w:p w14:paraId="1866940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24934E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7F0E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E4B194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214E19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8298809" w14:textId="77777777" w:rsidTr="00364542">
        <w:tc>
          <w:tcPr>
            <w:tcW w:w="2267" w:type="dxa"/>
          </w:tcPr>
          <w:p w14:paraId="42F0DC6F"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monitored the performance and addressed issues </w:t>
            </w:r>
            <w:r w:rsidRPr="00B65C28">
              <w:rPr>
                <w:rFonts w:ascii="Arial" w:hAnsi="Arial" w:cs="Arial"/>
              </w:rPr>
              <w:lastRenderedPageBreak/>
              <w:t>and contingencies as they arise for the systems.</w:t>
            </w:r>
          </w:p>
        </w:tc>
        <w:tc>
          <w:tcPr>
            <w:tcW w:w="2267" w:type="dxa"/>
          </w:tcPr>
          <w:p w14:paraId="2D4559A1"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88C3E0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734191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4B24D1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744096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52A265A" w14:textId="77777777" w:rsidTr="00364542">
        <w:tc>
          <w:tcPr>
            <w:tcW w:w="2267" w:type="dxa"/>
          </w:tcPr>
          <w:p w14:paraId="4C54B662"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accessed technical specialists as required.</w:t>
            </w:r>
          </w:p>
        </w:tc>
        <w:tc>
          <w:tcPr>
            <w:tcW w:w="2267" w:type="dxa"/>
          </w:tcPr>
          <w:p w14:paraId="68E5A3C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CC892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5982CF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016ED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073FD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9190D33" w14:textId="77777777" w:rsidTr="00364542">
        <w:tc>
          <w:tcPr>
            <w:tcW w:w="2267" w:type="dxa"/>
          </w:tcPr>
          <w:p w14:paraId="7D0E2A73"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implemented policies and procedures for systems and monitored them for compliance, </w:t>
            </w:r>
            <w:proofErr w:type="gramStart"/>
            <w:r w:rsidRPr="00B65C28">
              <w:rPr>
                <w:rFonts w:ascii="Arial" w:hAnsi="Arial" w:cs="Arial"/>
              </w:rPr>
              <w:t>effectiveness</w:t>
            </w:r>
            <w:proofErr w:type="gramEnd"/>
            <w:r w:rsidRPr="00B65C28">
              <w:rPr>
                <w:rFonts w:ascii="Arial" w:hAnsi="Arial" w:cs="Arial"/>
              </w:rPr>
              <w:t xml:space="preserve"> and efficiency.</w:t>
            </w:r>
          </w:p>
        </w:tc>
        <w:tc>
          <w:tcPr>
            <w:tcW w:w="2267" w:type="dxa"/>
          </w:tcPr>
          <w:p w14:paraId="237F833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DDA0EE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1799A2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11C219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F4159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FA80699" w14:textId="77777777" w:rsidTr="00364542">
        <w:tc>
          <w:tcPr>
            <w:tcW w:w="2267" w:type="dxa"/>
          </w:tcPr>
          <w:p w14:paraId="211C138E"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contributed to the continuous improvement of information and knowledge management </w:t>
            </w:r>
            <w:r w:rsidRPr="00B65C28">
              <w:rPr>
                <w:rFonts w:ascii="Arial" w:hAnsi="Arial" w:cs="Arial"/>
              </w:rPr>
              <w:lastRenderedPageBreak/>
              <w:t xml:space="preserve">systems and made recommendations for improvements to the systems, </w:t>
            </w:r>
            <w:proofErr w:type="gramStart"/>
            <w:r w:rsidRPr="00B65C28">
              <w:rPr>
                <w:rFonts w:ascii="Arial" w:hAnsi="Arial" w:cs="Arial"/>
              </w:rPr>
              <w:t>policies</w:t>
            </w:r>
            <w:proofErr w:type="gramEnd"/>
            <w:r w:rsidRPr="00B65C28">
              <w:rPr>
                <w:rFonts w:ascii="Arial" w:hAnsi="Arial" w:cs="Arial"/>
              </w:rPr>
              <w:t xml:space="preserve"> or work practices.</w:t>
            </w:r>
          </w:p>
        </w:tc>
        <w:tc>
          <w:tcPr>
            <w:tcW w:w="2267" w:type="dxa"/>
          </w:tcPr>
          <w:p w14:paraId="4D26E0A3"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784B3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F7FF8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D1232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1751C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C11D8DF" w14:textId="77777777" w:rsidR="005C1C22" w:rsidRPr="00B65C28" w:rsidRDefault="005C1C22" w:rsidP="005C1C22">
      <w:pPr>
        <w:spacing w:before="120" w:after="120" w:line="360" w:lineRule="auto"/>
        <w:rPr>
          <w:rFonts w:ascii="Arial" w:hAnsi="Arial" w:cs="Arial"/>
        </w:rPr>
      </w:pPr>
    </w:p>
    <w:p w14:paraId="33B9D32E" w14:textId="77777777" w:rsidR="005C1C22" w:rsidRPr="00B65C28" w:rsidRDefault="005C1C22" w:rsidP="005C1C22">
      <w:pPr>
        <w:spacing w:before="120" w:after="120" w:line="360" w:lineRule="auto"/>
        <w:rPr>
          <w:rFonts w:ascii="Arial" w:hAnsi="Arial" w:cs="Arial"/>
        </w:rPr>
      </w:pPr>
    </w:p>
    <w:p w14:paraId="7AE76253" w14:textId="77777777" w:rsidR="005C1C22" w:rsidRDefault="005C1C22" w:rsidP="005C1C22">
      <w:pPr>
        <w:rPr>
          <w:rFonts w:ascii="Arial" w:eastAsiaTheme="majorEastAsia" w:hAnsi="Arial" w:cs="Arial"/>
          <w:b/>
          <w:color w:val="2F5496" w:themeColor="accent1" w:themeShade="BF"/>
        </w:rPr>
      </w:pPr>
      <w:r>
        <w:rPr>
          <w:rFonts w:cs="Arial"/>
        </w:rPr>
        <w:br w:type="page"/>
      </w:r>
    </w:p>
    <w:p w14:paraId="5ADC5E9D" w14:textId="77777777" w:rsidR="005C1C22" w:rsidRPr="00D659D5" w:rsidRDefault="005C1C22" w:rsidP="005C1C22">
      <w:pPr>
        <w:pStyle w:val="Heading1"/>
      </w:pPr>
      <w:bookmarkStart w:id="28" w:name="_Toc75169059"/>
      <w:r w:rsidRPr="00D659D5">
        <w:lastRenderedPageBreak/>
        <w:t xml:space="preserve">BSBINS512 Monitor business records </w:t>
      </w:r>
      <w:proofErr w:type="gramStart"/>
      <w:r w:rsidRPr="00D659D5">
        <w:t>systems</w:t>
      </w:r>
      <w:bookmarkEnd w:id="28"/>
      <w:proofErr w:type="gramEnd"/>
    </w:p>
    <w:p w14:paraId="5326982F"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set up the operational frameworks for the creation, capture and use of records and to monitor and review these frameworks and activities within an organisation.</w:t>
      </w:r>
    </w:p>
    <w:p w14:paraId="0AA9132D"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The unit applies to individuals who work closely with other staff members in an organisation and may also have a degree of individual responsibility and autonomy. They use a range of organisational, </w:t>
      </w:r>
      <w:proofErr w:type="gramStart"/>
      <w:r w:rsidRPr="00B65C28">
        <w:rPr>
          <w:rFonts w:ascii="Arial" w:hAnsi="Arial" w:cs="Arial"/>
        </w:rPr>
        <w:t>analytical</w:t>
      </w:r>
      <w:proofErr w:type="gramEnd"/>
      <w:r w:rsidRPr="00B65C28">
        <w:rPr>
          <w:rFonts w:ascii="Arial" w:hAnsi="Arial" w:cs="Arial"/>
        </w:rPr>
        <w:t xml:space="preserve"> and managerial techniques to perform their work in business and records systems or in specialist information management environments, such as archives.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5C04A815" w14:textId="77777777" w:rsidTr="00364542">
        <w:tc>
          <w:tcPr>
            <w:tcW w:w="2338" w:type="dxa"/>
          </w:tcPr>
          <w:p w14:paraId="13515F7F" w14:textId="77777777" w:rsidR="005C1C22" w:rsidRPr="00B65C28" w:rsidRDefault="005C1C22" w:rsidP="00364542">
            <w:pPr>
              <w:spacing w:before="120" w:after="120" w:line="360" w:lineRule="auto"/>
              <w:rPr>
                <w:rFonts w:ascii="Arial" w:hAnsi="Arial" w:cs="Arial"/>
              </w:rPr>
            </w:pPr>
          </w:p>
        </w:tc>
        <w:tc>
          <w:tcPr>
            <w:tcW w:w="2338" w:type="dxa"/>
          </w:tcPr>
          <w:p w14:paraId="33C93CD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A2EE1C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0399B1C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A4597C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1ADD670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3AC5F29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56F8B1D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1DCC8D2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B4F120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3372F3E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7C108DC0" w14:textId="77777777" w:rsidTr="00364542">
        <w:tc>
          <w:tcPr>
            <w:tcW w:w="2338" w:type="dxa"/>
          </w:tcPr>
          <w:p w14:paraId="39B1176E"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identified and documented core business, supporting activities, resources, </w:t>
            </w:r>
            <w:proofErr w:type="gramStart"/>
            <w:r w:rsidRPr="00B65C28">
              <w:rPr>
                <w:rFonts w:ascii="Arial" w:hAnsi="Arial" w:cs="Arial"/>
              </w:rPr>
              <w:t>business</w:t>
            </w:r>
            <w:proofErr w:type="gramEnd"/>
            <w:r w:rsidRPr="00B65C28">
              <w:rPr>
                <w:rFonts w:ascii="Arial" w:hAnsi="Arial" w:cs="Arial"/>
              </w:rPr>
              <w:t xml:space="preserve"> and social context, using </w:t>
            </w:r>
            <w:r w:rsidRPr="00B65C28">
              <w:rPr>
                <w:rFonts w:ascii="Arial" w:hAnsi="Arial" w:cs="Arial"/>
              </w:rPr>
              <w:lastRenderedPageBreak/>
              <w:t>observation and consultation.</w:t>
            </w:r>
          </w:p>
        </w:tc>
        <w:tc>
          <w:tcPr>
            <w:tcW w:w="2338" w:type="dxa"/>
          </w:tcPr>
          <w:p w14:paraId="59DC9CB8" w14:textId="77777777" w:rsidR="005C1C22" w:rsidRPr="00B65C28" w:rsidRDefault="005C1C22"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751CC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DEDC22"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AFE156"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0648A0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EB745A8" w14:textId="77777777" w:rsidTr="00364542">
        <w:tc>
          <w:tcPr>
            <w:tcW w:w="2338" w:type="dxa"/>
          </w:tcPr>
          <w:p w14:paraId="221B0313"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determined security and access requirements for business records system content from analysis of organisation’s activities</w:t>
            </w:r>
          </w:p>
        </w:tc>
        <w:tc>
          <w:tcPr>
            <w:tcW w:w="2338" w:type="dxa"/>
          </w:tcPr>
          <w:p w14:paraId="0151C15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735E2E"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F0E54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0999112"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E5F07B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237A4BA" w14:textId="77777777" w:rsidTr="00364542">
        <w:tc>
          <w:tcPr>
            <w:tcW w:w="2338" w:type="dxa"/>
          </w:tcPr>
          <w:p w14:paraId="17F80507"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analysed organisational reporting and accountability requirements in the context of the business documentation.</w:t>
            </w:r>
          </w:p>
        </w:tc>
        <w:tc>
          <w:tcPr>
            <w:tcW w:w="2338" w:type="dxa"/>
          </w:tcPr>
          <w:p w14:paraId="20E5A82C"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571768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CDCEB05"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230C75B"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45CABCC"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9078DEA" w14:textId="77777777" w:rsidTr="00364542">
        <w:tc>
          <w:tcPr>
            <w:tcW w:w="2338" w:type="dxa"/>
          </w:tcPr>
          <w:p w14:paraId="4BB7318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identified organisational </w:t>
            </w:r>
            <w:r w:rsidRPr="00B65C28">
              <w:rPr>
                <w:rFonts w:ascii="Arial" w:hAnsi="Arial" w:cs="Arial"/>
              </w:rPr>
              <w:lastRenderedPageBreak/>
              <w:t>functions and activities for which records must be kept, from analysis of business and context documentation</w:t>
            </w:r>
          </w:p>
        </w:tc>
        <w:tc>
          <w:tcPr>
            <w:tcW w:w="2338" w:type="dxa"/>
          </w:tcPr>
          <w:p w14:paraId="4DF436ED" w14:textId="77777777" w:rsidR="005C1C22" w:rsidRPr="00B65C28" w:rsidRDefault="005C1C22"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CEBF9F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3E23B3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906CB2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4AC821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CCA5ED6" w14:textId="77777777" w:rsidTr="00364542">
        <w:tc>
          <w:tcPr>
            <w:tcW w:w="2338" w:type="dxa"/>
          </w:tcPr>
          <w:p w14:paraId="01DC1085"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determined format content and metadata of records for each organisational function from analysis of the business and its context and determined the metadata needed to manage record storage, location and retrieval in a </w:t>
            </w:r>
            <w:r w:rsidRPr="00B65C28">
              <w:rPr>
                <w:rFonts w:ascii="Arial" w:hAnsi="Arial" w:cs="Arial"/>
              </w:rPr>
              <w:lastRenderedPageBreak/>
              <w:t>business or records system</w:t>
            </w:r>
          </w:p>
        </w:tc>
        <w:tc>
          <w:tcPr>
            <w:tcW w:w="2338" w:type="dxa"/>
          </w:tcPr>
          <w:p w14:paraId="72726EDE" w14:textId="77777777" w:rsidR="005C1C22" w:rsidRPr="00B65C28" w:rsidRDefault="005C1C22" w:rsidP="00364542">
            <w:pPr>
              <w:spacing w:before="120" w:after="120" w:line="360" w:lineRule="auto"/>
              <w:rPr>
                <w:rFonts w:ascii="Arial" w:hAnsi="Arial" w:cs="Arial"/>
                <w:b/>
                <w:bCs/>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142F7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06DB987"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734CF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E5C0F78"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2DAD7D5" w14:textId="77777777" w:rsidTr="00364542">
        <w:tc>
          <w:tcPr>
            <w:tcW w:w="2338" w:type="dxa"/>
          </w:tcPr>
          <w:p w14:paraId="6AA5157A"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and documented a business records system including a detailed implementation plan.</w:t>
            </w:r>
          </w:p>
        </w:tc>
        <w:tc>
          <w:tcPr>
            <w:tcW w:w="2338" w:type="dxa"/>
          </w:tcPr>
          <w:p w14:paraId="5A35CC1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E2DE2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72460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8F65B8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E223F1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9B6B58A" w14:textId="77777777" w:rsidTr="00364542">
        <w:tc>
          <w:tcPr>
            <w:tcW w:w="2338" w:type="dxa"/>
          </w:tcPr>
          <w:p w14:paraId="7096B9A1"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selected technological requirements of business records systems appropriate to scale, nature and future growth of business operations and organisational budget.</w:t>
            </w:r>
          </w:p>
        </w:tc>
        <w:tc>
          <w:tcPr>
            <w:tcW w:w="2338" w:type="dxa"/>
          </w:tcPr>
          <w:p w14:paraId="615C389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F4EB3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F0E42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6D0B4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156603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7FD8FF3" w14:textId="77777777" w:rsidTr="00364542">
        <w:tc>
          <w:tcPr>
            <w:tcW w:w="2338" w:type="dxa"/>
          </w:tcPr>
          <w:p w14:paraId="015F3D83"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ensured the ongoing </w:t>
            </w:r>
            <w:r w:rsidRPr="00B65C28">
              <w:rPr>
                <w:rFonts w:ascii="Arial" w:hAnsi="Arial" w:cs="Arial"/>
              </w:rPr>
              <w:lastRenderedPageBreak/>
              <w:t>maintenance, disposal and updating requirements of business records system conform to scale, nature, and culture of the organisation.</w:t>
            </w:r>
          </w:p>
        </w:tc>
        <w:tc>
          <w:tcPr>
            <w:tcW w:w="2338" w:type="dxa"/>
          </w:tcPr>
          <w:p w14:paraId="3DC77DEB"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36641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6AB4C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B225B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15EAC1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64B7CE9" w14:textId="77777777" w:rsidTr="00364542">
        <w:tc>
          <w:tcPr>
            <w:tcW w:w="2338" w:type="dxa"/>
          </w:tcPr>
          <w:p w14:paraId="55885F0D"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specifications and performance indicators to monitor system effectiveness and provided the required reports to appropriate stakeholders relating to use and maintenance of records.</w:t>
            </w:r>
          </w:p>
        </w:tc>
        <w:tc>
          <w:tcPr>
            <w:tcW w:w="2338" w:type="dxa"/>
          </w:tcPr>
          <w:p w14:paraId="6BB366A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75712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082BB6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25C879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2CB24B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B21D85D" w14:textId="77777777" w:rsidTr="00364542">
        <w:tc>
          <w:tcPr>
            <w:tcW w:w="2338" w:type="dxa"/>
          </w:tcPr>
          <w:p w14:paraId="1903AB9F"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developed and documented a plan to address issues identified during monitoring or review.</w:t>
            </w:r>
          </w:p>
        </w:tc>
        <w:tc>
          <w:tcPr>
            <w:tcW w:w="2338" w:type="dxa"/>
          </w:tcPr>
          <w:p w14:paraId="3CDBB65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EF480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AB0A4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5B57E6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EBE71D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AF85F3C" w14:textId="77777777" w:rsidR="005C1C22" w:rsidRPr="00D659D5" w:rsidRDefault="005C1C22" w:rsidP="005C1C22">
      <w:pPr>
        <w:pStyle w:val="Heading1"/>
      </w:pPr>
      <w:bookmarkStart w:id="29" w:name="_Toc73517811"/>
      <w:bookmarkStart w:id="30" w:name="_Toc75169060"/>
      <w:r w:rsidRPr="00D659D5">
        <w:t xml:space="preserve">BSBINS513 Contribute to records management </w:t>
      </w:r>
      <w:proofErr w:type="gramStart"/>
      <w:r w:rsidRPr="00D659D5">
        <w:t>framework</w:t>
      </w:r>
      <w:bookmarkEnd w:id="29"/>
      <w:bookmarkEnd w:id="30"/>
      <w:proofErr w:type="gramEnd"/>
    </w:p>
    <w:p w14:paraId="656A656C"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This unit describes the skills and knowledge required to define, </w:t>
      </w:r>
      <w:proofErr w:type="gramStart"/>
      <w:r w:rsidRPr="00B65C28">
        <w:rPr>
          <w:rFonts w:ascii="Arial" w:hAnsi="Arial" w:cs="Arial"/>
        </w:rPr>
        <w:t>identify</w:t>
      </w:r>
      <w:proofErr w:type="gramEnd"/>
      <w:r w:rsidRPr="00B65C28">
        <w:rPr>
          <w:rFonts w:ascii="Arial" w:hAnsi="Arial" w:cs="Arial"/>
        </w:rPr>
        <w:t xml:space="preserve"> and contribute to the information management framework for an organisation or business unit at functional level.</w:t>
      </w:r>
    </w:p>
    <w:p w14:paraId="3DC1DE44"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individuals who use analytical skills and specialist knowledge of information management systems and business areas to develop frameworks to support business operations. The individual may have responsibility for a team or sole responsibility for their work within the business system.</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15BA5465" w14:textId="77777777" w:rsidTr="00364542">
        <w:tc>
          <w:tcPr>
            <w:tcW w:w="2338" w:type="dxa"/>
          </w:tcPr>
          <w:p w14:paraId="51789E1C" w14:textId="77777777" w:rsidR="005C1C22" w:rsidRPr="00B65C28" w:rsidRDefault="005C1C22" w:rsidP="00364542">
            <w:pPr>
              <w:spacing w:before="120" w:after="120" w:line="360" w:lineRule="auto"/>
              <w:rPr>
                <w:rFonts w:ascii="Arial" w:hAnsi="Arial" w:cs="Arial"/>
              </w:rPr>
            </w:pPr>
          </w:p>
        </w:tc>
        <w:tc>
          <w:tcPr>
            <w:tcW w:w="2338" w:type="dxa"/>
          </w:tcPr>
          <w:p w14:paraId="1B5675FC"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EF907E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12B13470"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33356868"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22F32EB5"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66538FD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EC162B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BF5419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1AE1939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5AE81D5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2974039" w14:textId="77777777" w:rsidTr="00364542">
        <w:tc>
          <w:tcPr>
            <w:tcW w:w="2338" w:type="dxa"/>
          </w:tcPr>
          <w:p w14:paraId="28446C9A"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defined, </w:t>
            </w:r>
            <w:proofErr w:type="gramStart"/>
            <w:r w:rsidRPr="00B65C28">
              <w:rPr>
                <w:rFonts w:ascii="Arial" w:hAnsi="Arial" w:cs="Arial"/>
              </w:rPr>
              <w:t>identified</w:t>
            </w:r>
            <w:proofErr w:type="gramEnd"/>
            <w:r w:rsidRPr="00B65C28">
              <w:rPr>
                <w:rFonts w:ascii="Arial" w:hAnsi="Arial" w:cs="Arial"/>
              </w:rPr>
              <w:t xml:space="preserve"> and contributed to the records management framework for an organisation or work area.</w:t>
            </w:r>
          </w:p>
        </w:tc>
        <w:tc>
          <w:tcPr>
            <w:tcW w:w="2338" w:type="dxa"/>
          </w:tcPr>
          <w:p w14:paraId="6407157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ECFD8B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BAA85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1D82DB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D5F0D8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2E13802" w14:textId="77777777" w:rsidTr="00364542">
        <w:tc>
          <w:tcPr>
            <w:tcW w:w="2338" w:type="dxa"/>
          </w:tcPr>
          <w:p w14:paraId="5F87A36C"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analysed information from a range of sources to identify how records management framework can address compliance requirements, risks and liabilities including social, </w:t>
            </w:r>
            <w:proofErr w:type="gramStart"/>
            <w:r w:rsidRPr="00B65C28">
              <w:rPr>
                <w:rFonts w:ascii="Arial" w:hAnsi="Arial" w:cs="Arial"/>
              </w:rPr>
              <w:t>legislative</w:t>
            </w:r>
            <w:proofErr w:type="gramEnd"/>
            <w:r w:rsidRPr="00B65C28">
              <w:rPr>
                <w:rFonts w:ascii="Arial" w:hAnsi="Arial" w:cs="Arial"/>
              </w:rPr>
              <w:t xml:space="preserve"> and organisational contexts.</w:t>
            </w:r>
          </w:p>
        </w:tc>
        <w:tc>
          <w:tcPr>
            <w:tcW w:w="2338" w:type="dxa"/>
          </w:tcPr>
          <w:p w14:paraId="7195427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23E67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A4C1F7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55F1A3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C7D02C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F6011CE" w14:textId="77777777" w:rsidTr="00364542">
        <w:tc>
          <w:tcPr>
            <w:tcW w:w="2338" w:type="dxa"/>
          </w:tcPr>
          <w:p w14:paraId="652E6DC8"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created and maintained guidelines to assist organisation employees to create, capture and maintain required records.</w:t>
            </w:r>
          </w:p>
        </w:tc>
        <w:tc>
          <w:tcPr>
            <w:tcW w:w="2338" w:type="dxa"/>
          </w:tcPr>
          <w:p w14:paraId="41366F5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59523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DB3CF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619876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C6D123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C664531" w14:textId="77777777" w:rsidTr="00364542">
        <w:tc>
          <w:tcPr>
            <w:tcW w:w="2338" w:type="dxa"/>
          </w:tcPr>
          <w:p w14:paraId="5397FF8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and communicated responsibilities for information management within the organisation ensuring records management responsibilities for each business function are met.</w:t>
            </w:r>
          </w:p>
        </w:tc>
        <w:tc>
          <w:tcPr>
            <w:tcW w:w="2338" w:type="dxa"/>
          </w:tcPr>
          <w:p w14:paraId="0932A2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A04EF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02F5E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FA1AA5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80FACD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7AB57BCB" w14:textId="77777777" w:rsidTr="00364542">
        <w:tc>
          <w:tcPr>
            <w:tcW w:w="2338" w:type="dxa"/>
          </w:tcPr>
          <w:p w14:paraId="3A792C29"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communicated a documented </w:t>
            </w:r>
            <w:r w:rsidRPr="00B65C28">
              <w:rPr>
                <w:rFonts w:ascii="Arial" w:hAnsi="Arial" w:cs="Arial"/>
              </w:rPr>
              <w:lastRenderedPageBreak/>
              <w:t>records management framework including areas of risk, regulatory requirements, records requirements and responsibilities for information management review and endorsement, to relevant stakeholders.</w:t>
            </w:r>
          </w:p>
        </w:tc>
        <w:tc>
          <w:tcPr>
            <w:tcW w:w="2338" w:type="dxa"/>
          </w:tcPr>
          <w:p w14:paraId="55A0060C"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714DC7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659ABF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274FE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430AEF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57D8ADC2" w14:textId="77777777" w:rsidTr="00364542">
        <w:tc>
          <w:tcPr>
            <w:tcW w:w="2338" w:type="dxa"/>
          </w:tcPr>
          <w:p w14:paraId="1F5B05D2"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assisted in the development of a review process and ensured currency of the </w:t>
            </w:r>
            <w:proofErr w:type="gramStart"/>
            <w:r w:rsidRPr="00B65C28">
              <w:rPr>
                <w:rFonts w:ascii="Arial" w:hAnsi="Arial" w:cs="Arial"/>
              </w:rPr>
              <w:t>organisations</w:t>
            </w:r>
            <w:proofErr w:type="gramEnd"/>
            <w:r w:rsidRPr="00B65C28">
              <w:rPr>
                <w:rFonts w:ascii="Arial" w:hAnsi="Arial" w:cs="Arial"/>
              </w:rPr>
              <w:t xml:space="preserve"> information management framework.</w:t>
            </w:r>
          </w:p>
        </w:tc>
        <w:tc>
          <w:tcPr>
            <w:tcW w:w="2338" w:type="dxa"/>
          </w:tcPr>
          <w:p w14:paraId="01FB128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801576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681AB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8C3D3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A15F80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E8ED26E" w14:textId="77777777" w:rsidR="005C1C22" w:rsidRPr="00B65C28" w:rsidRDefault="005C1C22" w:rsidP="005C1C22">
      <w:pPr>
        <w:spacing w:before="120" w:after="120" w:line="360" w:lineRule="auto"/>
        <w:rPr>
          <w:rFonts w:ascii="Arial" w:hAnsi="Arial" w:cs="Arial"/>
        </w:rPr>
      </w:pPr>
    </w:p>
    <w:p w14:paraId="382B8F77" w14:textId="77777777" w:rsidR="005C1C22" w:rsidRDefault="005C1C22" w:rsidP="005C1C22">
      <w:pPr>
        <w:rPr>
          <w:rFonts w:ascii="Arial" w:eastAsiaTheme="majorEastAsia" w:hAnsi="Arial" w:cs="Arial"/>
          <w:b/>
          <w:color w:val="2F5496" w:themeColor="accent1" w:themeShade="BF"/>
        </w:rPr>
      </w:pPr>
      <w:r>
        <w:rPr>
          <w:rFonts w:cs="Arial"/>
        </w:rPr>
        <w:lastRenderedPageBreak/>
        <w:br w:type="page"/>
      </w:r>
    </w:p>
    <w:p w14:paraId="4F36119E" w14:textId="77777777" w:rsidR="005C1C22" w:rsidRPr="00D659D5" w:rsidRDefault="005C1C22" w:rsidP="005C1C22">
      <w:pPr>
        <w:pStyle w:val="Heading1"/>
      </w:pPr>
      <w:bookmarkStart w:id="31" w:name="_Toc75169061"/>
      <w:r w:rsidRPr="00D659D5">
        <w:lastRenderedPageBreak/>
        <w:t xml:space="preserve">BSBINS601 Manage knowledge and </w:t>
      </w:r>
      <w:proofErr w:type="gramStart"/>
      <w:r w:rsidRPr="00D659D5">
        <w:t>information</w:t>
      </w:r>
      <w:bookmarkEnd w:id="31"/>
      <w:proofErr w:type="gramEnd"/>
    </w:p>
    <w:p w14:paraId="684EC611"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develop and maintain information and data systems to support decision making, and to optimise the use of knowledge and learning throughout the organisation.</w:t>
      </w:r>
    </w:p>
    <w:p w14:paraId="31117B0E" w14:textId="77777777" w:rsidR="005C1C22" w:rsidRPr="00B65C28" w:rsidRDefault="005C1C22" w:rsidP="005C1C22">
      <w:pPr>
        <w:spacing w:before="120" w:after="120" w:line="360" w:lineRule="auto"/>
        <w:rPr>
          <w:rFonts w:ascii="Arial" w:hAnsi="Arial" w:cs="Arial"/>
        </w:rPr>
      </w:pPr>
      <w:r w:rsidRPr="00B65C28">
        <w:rPr>
          <w:rFonts w:ascii="Arial" w:hAnsi="Arial" w:cs="Arial"/>
        </w:rPr>
        <w:t xml:space="preserve">The unit applies to individuals who are responsible for ensuring that critical business information is readily available to review the organisation’s performance and to ensure its effective functioning. It applies to a wide range of information assets such as business performance data, customer feedback, statistical </w:t>
      </w:r>
      <w:proofErr w:type="gramStart"/>
      <w:r w:rsidRPr="00B65C28">
        <w:rPr>
          <w:rFonts w:ascii="Arial" w:hAnsi="Arial" w:cs="Arial"/>
        </w:rPr>
        <w:t>data</w:t>
      </w:r>
      <w:proofErr w:type="gramEnd"/>
      <w:r w:rsidRPr="00B65C28">
        <w:rPr>
          <w:rFonts w:ascii="Arial" w:hAnsi="Arial" w:cs="Arial"/>
        </w:rPr>
        <w:t xml:space="preserve"> and financial data.</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C1C22" w:rsidRPr="00B65C28" w14:paraId="2B708195" w14:textId="77777777" w:rsidTr="00364542">
        <w:tc>
          <w:tcPr>
            <w:tcW w:w="2338" w:type="dxa"/>
          </w:tcPr>
          <w:p w14:paraId="06AA8BC0" w14:textId="77777777" w:rsidR="005C1C22" w:rsidRPr="00B65C28" w:rsidRDefault="005C1C22" w:rsidP="00364542">
            <w:pPr>
              <w:spacing w:before="120" w:after="120" w:line="360" w:lineRule="auto"/>
              <w:rPr>
                <w:rFonts w:ascii="Arial" w:hAnsi="Arial" w:cs="Arial"/>
              </w:rPr>
            </w:pPr>
          </w:p>
        </w:tc>
        <w:tc>
          <w:tcPr>
            <w:tcW w:w="2338" w:type="dxa"/>
          </w:tcPr>
          <w:p w14:paraId="57BFF90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7AC2395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081DD13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7AEFD6F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5E168D1B"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22303AD3"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2F4D675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4782B21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BF75114"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59EE70F6"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70FC4AF" w14:textId="77777777" w:rsidTr="00364542">
        <w:tc>
          <w:tcPr>
            <w:tcW w:w="2338" w:type="dxa"/>
          </w:tcPr>
          <w:p w14:paraId="16280068"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managed knowledge and information for an organisation or work area.</w:t>
            </w:r>
          </w:p>
        </w:tc>
        <w:tc>
          <w:tcPr>
            <w:tcW w:w="2338" w:type="dxa"/>
          </w:tcPr>
          <w:p w14:paraId="17A4500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59DEF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E705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7D86C2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4B962C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2414F77" w14:textId="77777777" w:rsidTr="00364542">
        <w:tc>
          <w:tcPr>
            <w:tcW w:w="2338" w:type="dxa"/>
          </w:tcPr>
          <w:p w14:paraId="62F95D97"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sourced and analysed information for business decisions, </w:t>
            </w:r>
            <w:proofErr w:type="gramStart"/>
            <w:r w:rsidRPr="00B65C28">
              <w:rPr>
                <w:rFonts w:ascii="Arial" w:hAnsi="Arial" w:cs="Arial"/>
              </w:rPr>
              <w:t>problems</w:t>
            </w:r>
            <w:proofErr w:type="gramEnd"/>
            <w:r w:rsidRPr="00B65C28">
              <w:rPr>
                <w:rFonts w:ascii="Arial" w:hAnsi="Arial" w:cs="Arial"/>
              </w:rPr>
              <w:t xml:space="preserve"> and issues.</w:t>
            </w:r>
          </w:p>
        </w:tc>
        <w:tc>
          <w:tcPr>
            <w:tcW w:w="2338" w:type="dxa"/>
          </w:tcPr>
          <w:p w14:paraId="138858E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0C750B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712CB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5CC477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8DE467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B4F98E4" w14:textId="77777777" w:rsidTr="00364542">
        <w:tc>
          <w:tcPr>
            <w:tcW w:w="2338" w:type="dxa"/>
          </w:tcPr>
          <w:p w14:paraId="5E927014"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applied statistical analysis, sensitivity analysis and other techniques to draw conclusions from data and documented the approaches used to analyse and draw conclusions from data.</w:t>
            </w:r>
          </w:p>
        </w:tc>
        <w:tc>
          <w:tcPr>
            <w:tcW w:w="2338" w:type="dxa"/>
          </w:tcPr>
          <w:p w14:paraId="32E2A60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08309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13BCBD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E08EF6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7D4D72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093E88A" w14:textId="77777777" w:rsidTr="00364542">
        <w:tc>
          <w:tcPr>
            <w:tcW w:w="2338" w:type="dxa"/>
          </w:tcPr>
          <w:p w14:paraId="07A91782"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ensured sufficient valid and reliable information and evidence is </w:t>
            </w:r>
            <w:r w:rsidRPr="00B65C28">
              <w:rPr>
                <w:rFonts w:ascii="Arial" w:hAnsi="Arial" w:cs="Arial"/>
              </w:rPr>
              <w:lastRenderedPageBreak/>
              <w:t>gathered to support business decision making using applicable technology and collaborating with stakeholders.</w:t>
            </w:r>
          </w:p>
        </w:tc>
        <w:tc>
          <w:tcPr>
            <w:tcW w:w="2338" w:type="dxa"/>
          </w:tcPr>
          <w:p w14:paraId="7CF77DEF"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DA7445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4F69E7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293C2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CF57B9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B224A5B" w14:textId="77777777" w:rsidTr="00364542">
        <w:tc>
          <w:tcPr>
            <w:tcW w:w="2338" w:type="dxa"/>
          </w:tcPr>
          <w:p w14:paraId="054CB9F2"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designed tested and adjusted information systems to meet the needs and objectives of the organisation.</w:t>
            </w:r>
          </w:p>
        </w:tc>
        <w:tc>
          <w:tcPr>
            <w:tcW w:w="2338" w:type="dxa"/>
          </w:tcPr>
          <w:p w14:paraId="6B863B2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798108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BEB7E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2A2D15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B46EDE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490915FF" w14:textId="77777777" w:rsidTr="00364542">
        <w:tc>
          <w:tcPr>
            <w:tcW w:w="2338" w:type="dxa"/>
          </w:tcPr>
          <w:p w14:paraId="2D8B53CF"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developed communication plans and distributed information to relevant stakeholders ensuring plans are monitored and updated.</w:t>
            </w:r>
          </w:p>
        </w:tc>
        <w:tc>
          <w:tcPr>
            <w:tcW w:w="2338" w:type="dxa"/>
          </w:tcPr>
          <w:p w14:paraId="551B025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36A5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37D681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D0ECFD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C4909C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78F181F" w14:textId="77777777" w:rsidTr="00364542">
        <w:tc>
          <w:tcPr>
            <w:tcW w:w="2338" w:type="dxa"/>
          </w:tcPr>
          <w:p w14:paraId="7C9DB777"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worked to ensure security of data and information according to legislative and organisational requirements. </w:t>
            </w:r>
          </w:p>
        </w:tc>
        <w:tc>
          <w:tcPr>
            <w:tcW w:w="2338" w:type="dxa"/>
          </w:tcPr>
          <w:p w14:paraId="49945C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B30F1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55D2F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A8A6A9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B2863F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BE99477" w14:textId="77777777" w:rsidTr="00364542">
        <w:tc>
          <w:tcPr>
            <w:tcW w:w="2338" w:type="dxa"/>
          </w:tcPr>
          <w:p w14:paraId="779D5BF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used risk management plans to determine acceptable courses of action.</w:t>
            </w:r>
          </w:p>
        </w:tc>
        <w:tc>
          <w:tcPr>
            <w:tcW w:w="2338" w:type="dxa"/>
          </w:tcPr>
          <w:p w14:paraId="6ADDF27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FAC84A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86982A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2C75E2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572B07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AF156AD" w14:textId="77777777" w:rsidR="005C1C22" w:rsidRPr="00B65C28" w:rsidRDefault="005C1C22" w:rsidP="005C1C22">
      <w:pPr>
        <w:spacing w:before="120" w:after="120" w:line="360" w:lineRule="auto"/>
        <w:rPr>
          <w:rFonts w:ascii="Arial" w:hAnsi="Arial" w:cs="Arial"/>
        </w:rPr>
      </w:pPr>
    </w:p>
    <w:p w14:paraId="3796DC3A" w14:textId="77777777" w:rsidR="005C1C22" w:rsidRPr="00B65C28" w:rsidRDefault="005C1C22" w:rsidP="005C1C22">
      <w:pPr>
        <w:spacing w:before="120" w:after="120" w:line="360" w:lineRule="auto"/>
        <w:rPr>
          <w:rFonts w:ascii="Arial" w:hAnsi="Arial" w:cs="Arial"/>
        </w:rPr>
      </w:pPr>
    </w:p>
    <w:p w14:paraId="318B6B72" w14:textId="77777777" w:rsidR="005C1C22" w:rsidRDefault="005C1C22" w:rsidP="005C1C22">
      <w:pPr>
        <w:rPr>
          <w:rFonts w:ascii="Arial" w:eastAsiaTheme="majorEastAsia" w:hAnsi="Arial" w:cs="Arial"/>
          <w:b/>
          <w:color w:val="2F5496" w:themeColor="accent1" w:themeShade="BF"/>
        </w:rPr>
      </w:pPr>
      <w:r>
        <w:rPr>
          <w:rFonts w:cs="Arial"/>
        </w:rPr>
        <w:br w:type="page"/>
      </w:r>
    </w:p>
    <w:p w14:paraId="207413AF" w14:textId="77777777" w:rsidR="005C1C22" w:rsidRPr="00B35A3E" w:rsidRDefault="005C1C22" w:rsidP="005C1C22">
      <w:pPr>
        <w:pStyle w:val="Heading1"/>
      </w:pPr>
      <w:bookmarkStart w:id="32" w:name="_Toc73517790"/>
      <w:bookmarkStart w:id="33" w:name="_Hlk74932755"/>
      <w:bookmarkStart w:id="34" w:name="_Hlk74930499"/>
      <w:bookmarkStart w:id="35" w:name="_Hlk74933573"/>
      <w:bookmarkStart w:id="36" w:name="_Toc75169062"/>
      <w:r w:rsidRPr="00B35A3E">
        <w:lastRenderedPageBreak/>
        <w:t xml:space="preserve">BSBFIN501 Manage budgets and financial </w:t>
      </w:r>
      <w:proofErr w:type="gramStart"/>
      <w:r w:rsidRPr="00B35A3E">
        <w:t>plans</w:t>
      </w:r>
      <w:bookmarkEnd w:id="32"/>
      <w:bookmarkEnd w:id="36"/>
      <w:proofErr w:type="gramEnd"/>
    </w:p>
    <w:p w14:paraId="2023EC97" w14:textId="77777777" w:rsidR="005C1C22" w:rsidRPr="00B65C28" w:rsidRDefault="005C1C22" w:rsidP="005C1C22">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1D382E0B" w14:textId="77777777" w:rsidR="005C1C22" w:rsidRPr="00B65C28" w:rsidRDefault="005C1C22" w:rsidP="005C1C22">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5C1C22" w:rsidRPr="00B65C28" w14:paraId="17092493" w14:textId="77777777" w:rsidTr="00364542">
        <w:tc>
          <w:tcPr>
            <w:tcW w:w="2314" w:type="dxa"/>
          </w:tcPr>
          <w:p w14:paraId="0F4B1B47" w14:textId="77777777" w:rsidR="005C1C22" w:rsidRPr="00B65C28" w:rsidRDefault="005C1C22" w:rsidP="00364542">
            <w:pPr>
              <w:spacing w:before="120" w:after="120" w:line="360" w:lineRule="auto"/>
              <w:rPr>
                <w:rFonts w:ascii="Arial" w:hAnsi="Arial" w:cs="Arial"/>
              </w:rPr>
            </w:pPr>
          </w:p>
        </w:tc>
        <w:tc>
          <w:tcPr>
            <w:tcW w:w="2315" w:type="dxa"/>
          </w:tcPr>
          <w:p w14:paraId="4F622242"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2C92DA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7AE968E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76B9009"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I have performed these tasks:</w:t>
            </w:r>
          </w:p>
          <w:p w14:paraId="248199BD"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Rarely = 1 point</w:t>
            </w:r>
          </w:p>
          <w:p w14:paraId="1AF3B3CA"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Sometimes = 2 points</w:t>
            </w:r>
          </w:p>
          <w:p w14:paraId="124514D7"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7F3D4861"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D0EADFE"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6735D3BF" w14:textId="77777777" w:rsidR="005C1C22" w:rsidRPr="00B65C28" w:rsidRDefault="005C1C22" w:rsidP="00364542">
            <w:pPr>
              <w:spacing w:before="120" w:after="120" w:line="360" w:lineRule="auto"/>
              <w:rPr>
                <w:rFonts w:ascii="Arial" w:hAnsi="Arial" w:cs="Arial"/>
                <w:b/>
                <w:bCs/>
              </w:rPr>
            </w:pPr>
            <w:r w:rsidRPr="00B65C28">
              <w:rPr>
                <w:rFonts w:ascii="Arial" w:hAnsi="Arial" w:cs="Arial"/>
                <w:b/>
                <w:bCs/>
              </w:rPr>
              <w:t>Total number of points</w:t>
            </w:r>
          </w:p>
        </w:tc>
      </w:tr>
      <w:tr w:rsidR="005C1C22" w:rsidRPr="00B65C28" w14:paraId="65754F98" w14:textId="77777777" w:rsidTr="00364542">
        <w:tc>
          <w:tcPr>
            <w:tcW w:w="2314" w:type="dxa"/>
          </w:tcPr>
          <w:p w14:paraId="54CCDB3E"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5203AA12"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A0587E"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6FBF74"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D108B59"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BEB6BD" w14:textId="77777777" w:rsidR="005C1C22" w:rsidRPr="00B65C28" w:rsidRDefault="005C1C22"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EBC786C" w14:textId="77777777" w:rsidTr="00364542">
        <w:tc>
          <w:tcPr>
            <w:tcW w:w="2314" w:type="dxa"/>
          </w:tcPr>
          <w:p w14:paraId="607B5960"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I have the financial skills to work with and interpret budgets, ageing summaries, cash flow, petty cash, Goods and Services Tax (GST), and profit and loss statements.</w:t>
            </w:r>
          </w:p>
        </w:tc>
        <w:tc>
          <w:tcPr>
            <w:tcW w:w="2315" w:type="dxa"/>
          </w:tcPr>
          <w:p w14:paraId="7720AB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B70FDE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8C8D6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D1B32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D2596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C123126" w14:textId="77777777" w:rsidTr="00364542">
        <w:tc>
          <w:tcPr>
            <w:tcW w:w="2314" w:type="dxa"/>
          </w:tcPr>
          <w:p w14:paraId="6F647CF5"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7D1AA5E8"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25BAC7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1F5375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757D43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F758F9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699FD6F3" w14:textId="77777777" w:rsidTr="00364542">
        <w:tc>
          <w:tcPr>
            <w:tcW w:w="2314" w:type="dxa"/>
          </w:tcPr>
          <w:p w14:paraId="10F47FD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0ED8E02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1B0BF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5A78CA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CBAEC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BFD909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2C9B55B" w14:textId="77777777" w:rsidTr="00364542">
        <w:tc>
          <w:tcPr>
            <w:tcW w:w="2314" w:type="dxa"/>
          </w:tcPr>
          <w:p w14:paraId="34062509" w14:textId="77777777" w:rsidR="005C1C22" w:rsidRPr="00B65C28" w:rsidRDefault="005C1C22" w:rsidP="00364542">
            <w:pPr>
              <w:spacing w:before="120" w:after="120" w:line="360" w:lineRule="auto"/>
              <w:rPr>
                <w:rFonts w:ascii="Arial" w:hAnsi="Arial" w:cs="Arial"/>
              </w:rPr>
            </w:pPr>
            <w:r w:rsidRPr="00B65C28">
              <w:rPr>
                <w:rFonts w:ascii="Arial" w:hAnsi="Arial" w:cs="Arial"/>
              </w:rPr>
              <w:lastRenderedPageBreak/>
              <w:t xml:space="preserve">I have prepared, </w:t>
            </w:r>
            <w:proofErr w:type="gramStart"/>
            <w:r w:rsidRPr="00B65C28">
              <w:rPr>
                <w:rFonts w:ascii="Arial" w:hAnsi="Arial" w:cs="Arial"/>
              </w:rPr>
              <w:t>implemented</w:t>
            </w:r>
            <w:proofErr w:type="gramEnd"/>
            <w:r w:rsidRPr="00B65C28">
              <w:rPr>
                <w:rFonts w:ascii="Arial" w:hAnsi="Arial" w:cs="Arial"/>
              </w:rPr>
              <w:t xml:space="preserve"> and modified financial contingency plans.</w:t>
            </w:r>
          </w:p>
        </w:tc>
        <w:tc>
          <w:tcPr>
            <w:tcW w:w="2315" w:type="dxa"/>
          </w:tcPr>
          <w:p w14:paraId="6AC78E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4AB1D7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396B4C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7A1050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4A271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202D992E" w14:textId="77777777" w:rsidTr="00364542">
        <w:tc>
          <w:tcPr>
            <w:tcW w:w="2314" w:type="dxa"/>
          </w:tcPr>
          <w:p w14:paraId="7F3F3966"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3789F9F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348232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17A14A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377BB1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521CF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0DD1CBBB" w14:textId="77777777" w:rsidTr="00364542">
        <w:tc>
          <w:tcPr>
            <w:tcW w:w="2314" w:type="dxa"/>
          </w:tcPr>
          <w:p w14:paraId="105A39B4"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supported and monitored team members and provided them with support to ensure that they can competently perform required roles </w:t>
            </w:r>
            <w:r w:rsidRPr="00B65C28">
              <w:rPr>
                <w:rFonts w:ascii="Arial" w:hAnsi="Arial" w:cs="Arial"/>
              </w:rPr>
              <w:lastRenderedPageBreak/>
              <w:t>associated with the management of finances.</w:t>
            </w:r>
          </w:p>
        </w:tc>
        <w:tc>
          <w:tcPr>
            <w:tcW w:w="2315" w:type="dxa"/>
          </w:tcPr>
          <w:p w14:paraId="70646682"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BD8B4D"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95EF6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30E018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B5CAFD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59B2B2F" w14:textId="77777777" w:rsidTr="00364542">
        <w:tc>
          <w:tcPr>
            <w:tcW w:w="2314" w:type="dxa"/>
          </w:tcPr>
          <w:p w14:paraId="4481808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reported on budget and expenditure.</w:t>
            </w:r>
          </w:p>
        </w:tc>
        <w:tc>
          <w:tcPr>
            <w:tcW w:w="2315" w:type="dxa"/>
          </w:tcPr>
          <w:p w14:paraId="372B97DA"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6D4882"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83738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AF4B747"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27C41B"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1030DBCB" w14:textId="77777777" w:rsidTr="00364542">
        <w:tc>
          <w:tcPr>
            <w:tcW w:w="2314" w:type="dxa"/>
          </w:tcPr>
          <w:p w14:paraId="1CD468B7"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1BC208A1"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DD1BB49"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20AE59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15C3DE"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907ED8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82B7978" w14:textId="77777777" w:rsidTr="00364542">
        <w:tc>
          <w:tcPr>
            <w:tcW w:w="2314" w:type="dxa"/>
          </w:tcPr>
          <w:p w14:paraId="3D6CBC9C" w14:textId="77777777" w:rsidR="005C1C22" w:rsidRPr="00B65C28" w:rsidRDefault="005C1C22"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w:t>
            </w:r>
            <w:r w:rsidRPr="00B65C28">
              <w:rPr>
                <w:rFonts w:ascii="Arial" w:hAnsi="Arial" w:cs="Arial"/>
              </w:rPr>
              <w:lastRenderedPageBreak/>
              <w:t>evaluated agreed improvements in line with financial objectives of the work team and the organisation.</w:t>
            </w:r>
          </w:p>
        </w:tc>
        <w:tc>
          <w:tcPr>
            <w:tcW w:w="2315" w:type="dxa"/>
          </w:tcPr>
          <w:p w14:paraId="0F8C798D" w14:textId="77777777" w:rsidR="005C1C22" w:rsidRPr="00B65C28" w:rsidRDefault="005C1C22"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B1FD7A3"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FA051A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690115"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5B49D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C22" w:rsidRPr="00B65C28" w14:paraId="30DE32C4" w14:textId="77777777" w:rsidTr="00364542">
        <w:tc>
          <w:tcPr>
            <w:tcW w:w="2314" w:type="dxa"/>
          </w:tcPr>
          <w:p w14:paraId="76DFC050" w14:textId="77777777" w:rsidR="005C1C22" w:rsidRPr="00B65C28" w:rsidRDefault="005C1C22"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00E1C776"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0AD99DC"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F47C44"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4501EF0"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BF95AF" w14:textId="77777777" w:rsidR="005C1C22" w:rsidRPr="00B65C28" w:rsidRDefault="005C1C22"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33"/>
    </w:tbl>
    <w:p w14:paraId="574E5B06" w14:textId="77777777" w:rsidR="005C1C22" w:rsidRPr="00B65C28" w:rsidRDefault="005C1C22" w:rsidP="005C1C22">
      <w:pPr>
        <w:spacing w:before="120" w:after="120" w:line="360" w:lineRule="auto"/>
        <w:rPr>
          <w:rFonts w:ascii="Arial" w:hAnsi="Arial" w:cs="Arial"/>
        </w:rPr>
      </w:pPr>
    </w:p>
    <w:bookmarkEnd w:id="23"/>
    <w:bookmarkEnd w:id="34"/>
    <w:bookmarkEnd w:id="35"/>
    <w:p w14:paraId="77397D96" w14:textId="77777777" w:rsidR="00594DCF" w:rsidRDefault="00594DCF"/>
    <w:sectPr w:rsidR="00594DCF" w:rsidSect="00594DC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50D3" w14:textId="77777777" w:rsidR="006E3FDF" w:rsidRDefault="006E3FDF" w:rsidP="00594DCF">
      <w:pPr>
        <w:spacing w:after="0" w:line="240" w:lineRule="auto"/>
      </w:pPr>
      <w:r>
        <w:separator/>
      </w:r>
    </w:p>
  </w:endnote>
  <w:endnote w:type="continuationSeparator" w:id="0">
    <w:p w14:paraId="137E3550" w14:textId="77777777" w:rsidR="006E3FDF" w:rsidRDefault="006E3FDF"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A88D" w14:textId="77777777" w:rsidR="004F5733" w:rsidRPr="00D520BB" w:rsidRDefault="004F5733" w:rsidP="004F5733">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58DB0AEE" w14:textId="77777777" w:rsidR="004F5733" w:rsidRPr="00D520BB" w:rsidRDefault="004F5733" w:rsidP="004F5733">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FD9C2C1" w:rsidR="00594DCF" w:rsidRPr="004F5733" w:rsidRDefault="004F5733" w:rsidP="004F5733">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614D" w14:textId="77777777" w:rsidR="004F5733" w:rsidRPr="00D520BB" w:rsidRDefault="004F5733" w:rsidP="004F5733">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529BA10" w14:textId="77777777" w:rsidR="004F5733" w:rsidRPr="00D520BB" w:rsidRDefault="004F5733" w:rsidP="004F5733">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D01100C" w:rsidR="00594DCF" w:rsidRPr="004F5733" w:rsidRDefault="004F5733" w:rsidP="004F5733">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61C9" w14:textId="77777777" w:rsidR="006E3FDF" w:rsidRDefault="006E3FDF" w:rsidP="00594DCF">
      <w:pPr>
        <w:spacing w:after="0" w:line="240" w:lineRule="auto"/>
      </w:pPr>
      <w:r>
        <w:separator/>
      </w:r>
    </w:p>
  </w:footnote>
  <w:footnote w:type="continuationSeparator" w:id="0">
    <w:p w14:paraId="1728C413" w14:textId="77777777" w:rsidR="006E3FDF" w:rsidRDefault="006E3FDF"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E0E09"/>
    <w:rsid w:val="00297074"/>
    <w:rsid w:val="002A56C8"/>
    <w:rsid w:val="004F5733"/>
    <w:rsid w:val="00594DCF"/>
    <w:rsid w:val="005C1C22"/>
    <w:rsid w:val="006E3FDF"/>
    <w:rsid w:val="00822A67"/>
    <w:rsid w:val="00CE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5C1C22"/>
    <w:pPr>
      <w:spacing w:after="100"/>
    </w:pPr>
  </w:style>
  <w:style w:type="character" w:styleId="Hyperlink">
    <w:name w:val="Hyperlink"/>
    <w:basedOn w:val="DefaultParagraphFont"/>
    <w:uiPriority w:val="99"/>
    <w:unhideWhenUsed/>
    <w:rsid w:val="005C1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vic.gov.au/certifiedcop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5634</Words>
  <Characters>32116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4</cp:revision>
  <dcterms:created xsi:type="dcterms:W3CDTF">2021-06-19T05:07:00Z</dcterms:created>
  <dcterms:modified xsi:type="dcterms:W3CDTF">2021-06-21T01:57:00Z</dcterms:modified>
</cp:coreProperties>
</file>