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01C72E6D" w:rsidR="00594DCF" w:rsidRDefault="00EB4B1A" w:rsidP="00594DCF">
      <w:pPr>
        <w:spacing w:before="120" w:after="120" w:line="360" w:lineRule="auto"/>
        <w:rPr>
          <w:rFonts w:ascii="Arial" w:hAnsi="Arial" w:cs="Arial"/>
          <w:sz w:val="36"/>
          <w:szCs w:val="36"/>
        </w:rPr>
      </w:pPr>
      <w:r w:rsidRPr="00EB4B1A">
        <w:rPr>
          <w:rFonts w:ascii="Arial" w:hAnsi="Arial" w:cs="Arial"/>
          <w:sz w:val="36"/>
          <w:szCs w:val="36"/>
        </w:rPr>
        <w:t>BSB50120 Diploma of Business (</w:t>
      </w:r>
      <w:r w:rsidR="00B06208">
        <w:rPr>
          <w:rFonts w:ascii="Arial" w:hAnsi="Arial" w:cs="Arial"/>
          <w:sz w:val="36"/>
          <w:szCs w:val="36"/>
        </w:rPr>
        <w:t xml:space="preserve">Organisational </w:t>
      </w:r>
      <w:r w:rsidR="001402E6">
        <w:rPr>
          <w:rFonts w:ascii="Arial" w:hAnsi="Arial" w:cs="Arial"/>
          <w:sz w:val="36"/>
          <w:szCs w:val="36"/>
        </w:rPr>
        <w:t>Development</w:t>
      </w:r>
      <w:r w:rsidRPr="00EB4B1A">
        <w:rPr>
          <w:rFonts w:ascii="Arial" w:hAnsi="Arial" w:cs="Arial"/>
          <w:sz w:val="36"/>
          <w:szCs w:val="36"/>
        </w:rPr>
        <w:t>)</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0C4553" w:rsidRDefault="00594DCF" w:rsidP="000C4553">
          <w:pPr>
            <w:pStyle w:val="TOCHeading"/>
            <w:spacing w:before="120" w:after="120" w:line="360" w:lineRule="auto"/>
            <w:rPr>
              <w:rFonts w:cs="Arial"/>
            </w:rPr>
          </w:pPr>
          <w:r w:rsidRPr="000C4553">
            <w:rPr>
              <w:rFonts w:cs="Arial"/>
            </w:rPr>
            <w:t>Table of Contents</w:t>
          </w:r>
        </w:p>
        <w:p w14:paraId="3F169BDA" w14:textId="02894553" w:rsidR="00800A1D" w:rsidRPr="00800A1D" w:rsidRDefault="003E0A6D" w:rsidP="00800A1D">
          <w:pPr>
            <w:pStyle w:val="TOC1"/>
            <w:tabs>
              <w:tab w:val="right" w:leader="dot" w:pos="9016"/>
            </w:tabs>
            <w:spacing w:line="360" w:lineRule="auto"/>
            <w:rPr>
              <w:rFonts w:ascii="Arial" w:eastAsiaTheme="minorEastAsia" w:hAnsi="Arial" w:cs="Arial"/>
              <w:noProof/>
            </w:rPr>
          </w:pPr>
          <w:r w:rsidRPr="000C4553">
            <w:rPr>
              <w:rFonts w:ascii="Arial" w:hAnsi="Arial" w:cs="Arial"/>
            </w:rPr>
            <w:fldChar w:fldCharType="begin"/>
          </w:r>
          <w:r w:rsidRPr="000C4553">
            <w:rPr>
              <w:rFonts w:ascii="Arial" w:hAnsi="Arial" w:cs="Arial"/>
            </w:rPr>
            <w:instrText xml:space="preserve"> TOC \o "1-3" \h \z \u </w:instrText>
          </w:r>
          <w:r w:rsidRPr="000C4553">
            <w:rPr>
              <w:rFonts w:ascii="Arial" w:hAnsi="Arial" w:cs="Arial"/>
            </w:rPr>
            <w:fldChar w:fldCharType="separate"/>
          </w:r>
          <w:hyperlink w:anchor="_Toc89105316" w:history="1">
            <w:r w:rsidR="00800A1D" w:rsidRPr="00800A1D">
              <w:rPr>
                <w:rStyle w:val="Hyperlink"/>
                <w:rFonts w:ascii="Arial" w:hAnsi="Arial" w:cs="Arial"/>
                <w:noProof/>
              </w:rPr>
              <w:t>Skills Recognition Application</w:t>
            </w:r>
            <w:r w:rsidR="00800A1D" w:rsidRPr="00800A1D">
              <w:rPr>
                <w:rFonts w:ascii="Arial" w:hAnsi="Arial" w:cs="Arial"/>
                <w:noProof/>
                <w:webHidden/>
              </w:rPr>
              <w:tab/>
            </w:r>
            <w:r w:rsidR="00800A1D" w:rsidRPr="00800A1D">
              <w:rPr>
                <w:rFonts w:ascii="Arial" w:hAnsi="Arial" w:cs="Arial"/>
                <w:noProof/>
                <w:webHidden/>
              </w:rPr>
              <w:fldChar w:fldCharType="begin"/>
            </w:r>
            <w:r w:rsidR="00800A1D" w:rsidRPr="00800A1D">
              <w:rPr>
                <w:rFonts w:ascii="Arial" w:hAnsi="Arial" w:cs="Arial"/>
                <w:noProof/>
                <w:webHidden/>
              </w:rPr>
              <w:instrText xml:space="preserve"> PAGEREF _Toc89105316 \h </w:instrText>
            </w:r>
            <w:r w:rsidR="00800A1D" w:rsidRPr="00800A1D">
              <w:rPr>
                <w:rFonts w:ascii="Arial" w:hAnsi="Arial" w:cs="Arial"/>
                <w:noProof/>
                <w:webHidden/>
              </w:rPr>
            </w:r>
            <w:r w:rsidR="00800A1D" w:rsidRPr="00800A1D">
              <w:rPr>
                <w:rFonts w:ascii="Arial" w:hAnsi="Arial" w:cs="Arial"/>
                <w:noProof/>
                <w:webHidden/>
              </w:rPr>
              <w:fldChar w:fldCharType="separate"/>
            </w:r>
            <w:r w:rsidR="00800A1D" w:rsidRPr="00800A1D">
              <w:rPr>
                <w:rFonts w:ascii="Arial" w:hAnsi="Arial" w:cs="Arial"/>
                <w:noProof/>
                <w:webHidden/>
              </w:rPr>
              <w:t>3</w:t>
            </w:r>
            <w:r w:rsidR="00800A1D" w:rsidRPr="00800A1D">
              <w:rPr>
                <w:rFonts w:ascii="Arial" w:hAnsi="Arial" w:cs="Arial"/>
                <w:noProof/>
                <w:webHidden/>
              </w:rPr>
              <w:fldChar w:fldCharType="end"/>
            </w:r>
          </w:hyperlink>
        </w:p>
        <w:p w14:paraId="6165CB57" w14:textId="537EFDE2"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17" w:history="1">
            <w:r w:rsidRPr="00800A1D">
              <w:rPr>
                <w:rStyle w:val="Hyperlink"/>
                <w:rFonts w:ascii="Arial" w:hAnsi="Arial" w:cs="Arial"/>
                <w:noProof/>
              </w:rPr>
              <w:t>Foundation skills</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_Toc89105317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4</w:t>
            </w:r>
            <w:r w:rsidRPr="00800A1D">
              <w:rPr>
                <w:rFonts w:ascii="Arial" w:hAnsi="Arial" w:cs="Arial"/>
                <w:noProof/>
                <w:webHidden/>
              </w:rPr>
              <w:fldChar w:fldCharType="end"/>
            </w:r>
          </w:hyperlink>
        </w:p>
        <w:p w14:paraId="1936BDF2" w14:textId="15856173"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18" w:history="1">
            <w:r w:rsidRPr="00800A1D">
              <w:rPr>
                <w:rStyle w:val="Hyperlink"/>
                <w:rFonts w:ascii="Arial" w:hAnsi="Arial" w:cs="Arial"/>
                <w:noProof/>
              </w:rPr>
              <w:t>BSBXCM501 Lead communication in the workplace</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_Toc89105318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6</w:t>
            </w:r>
            <w:r w:rsidRPr="00800A1D">
              <w:rPr>
                <w:rFonts w:ascii="Arial" w:hAnsi="Arial" w:cs="Arial"/>
                <w:noProof/>
                <w:webHidden/>
              </w:rPr>
              <w:fldChar w:fldCharType="end"/>
            </w:r>
          </w:hyperlink>
        </w:p>
        <w:p w14:paraId="6421B19F" w14:textId="03563D09"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19" w:history="1">
            <w:r w:rsidRPr="00800A1D">
              <w:rPr>
                <w:rStyle w:val="Hyperlink"/>
                <w:rFonts w:ascii="Arial" w:hAnsi="Arial" w:cs="Arial"/>
                <w:noProof/>
              </w:rPr>
              <w:t>BSBCRT511 Develop critical thinking in others</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_Toc89105319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11</w:t>
            </w:r>
            <w:r w:rsidRPr="00800A1D">
              <w:rPr>
                <w:rFonts w:ascii="Arial" w:hAnsi="Arial" w:cs="Arial"/>
                <w:noProof/>
                <w:webHidden/>
              </w:rPr>
              <w:fldChar w:fldCharType="end"/>
            </w:r>
          </w:hyperlink>
        </w:p>
        <w:p w14:paraId="7BA81040" w14:textId="5E46D79A"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20" w:history="1">
            <w:r w:rsidRPr="00800A1D">
              <w:rPr>
                <w:rStyle w:val="Hyperlink"/>
                <w:rFonts w:ascii="Arial" w:hAnsi="Arial" w:cs="Arial"/>
                <w:noProof/>
              </w:rPr>
              <w:t>BSBFIN501 Manage budgets and financial plans</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_Toc89105320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15</w:t>
            </w:r>
            <w:r w:rsidRPr="00800A1D">
              <w:rPr>
                <w:rFonts w:ascii="Arial" w:hAnsi="Arial" w:cs="Arial"/>
                <w:noProof/>
                <w:webHidden/>
              </w:rPr>
              <w:fldChar w:fldCharType="end"/>
            </w:r>
          </w:hyperlink>
        </w:p>
        <w:p w14:paraId="7984723D" w14:textId="68FAC08E"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21" w:history="1">
            <w:r w:rsidRPr="00800A1D">
              <w:rPr>
                <w:rStyle w:val="Hyperlink"/>
                <w:rFonts w:ascii="Arial" w:hAnsi="Arial" w:cs="Arial"/>
                <w:noProof/>
              </w:rPr>
              <w:t>BSBOPS501 Manage business resources</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_Toc89105321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20</w:t>
            </w:r>
            <w:r w:rsidRPr="00800A1D">
              <w:rPr>
                <w:rFonts w:ascii="Arial" w:hAnsi="Arial" w:cs="Arial"/>
                <w:noProof/>
                <w:webHidden/>
              </w:rPr>
              <w:fldChar w:fldCharType="end"/>
            </w:r>
          </w:hyperlink>
        </w:p>
        <w:p w14:paraId="691F8C43" w14:textId="374F155C"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22" w:history="1">
            <w:r w:rsidRPr="00800A1D">
              <w:rPr>
                <w:rStyle w:val="Hyperlink"/>
                <w:rFonts w:ascii="Arial" w:hAnsi="Arial" w:cs="Arial"/>
                <w:noProof/>
              </w:rPr>
              <w:t>BSBSUS511 Develop workplace policy and procedures for sustainability</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_Toc89105322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22</w:t>
            </w:r>
            <w:r w:rsidRPr="00800A1D">
              <w:rPr>
                <w:rFonts w:ascii="Arial" w:hAnsi="Arial" w:cs="Arial"/>
                <w:noProof/>
                <w:webHidden/>
              </w:rPr>
              <w:fldChar w:fldCharType="end"/>
            </w:r>
          </w:hyperlink>
        </w:p>
        <w:p w14:paraId="7A54DB26" w14:textId="58ABC0C9"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23" w:history="1">
            <w:r w:rsidRPr="00800A1D">
              <w:rPr>
                <w:rStyle w:val="Hyperlink"/>
                <w:rFonts w:ascii="Arial" w:hAnsi="Arial" w:cs="Arial"/>
                <w:noProof/>
              </w:rPr>
              <w:t>BSBPMG430 Undertake project work</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_Toc89105323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27</w:t>
            </w:r>
            <w:r w:rsidRPr="00800A1D">
              <w:rPr>
                <w:rFonts w:ascii="Arial" w:hAnsi="Arial" w:cs="Arial"/>
                <w:noProof/>
                <w:webHidden/>
              </w:rPr>
              <w:fldChar w:fldCharType="end"/>
            </w:r>
          </w:hyperlink>
        </w:p>
        <w:p w14:paraId="246847D4" w14:textId="0C013573"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24" w:history="1">
            <w:r w:rsidRPr="00800A1D">
              <w:rPr>
                <w:rStyle w:val="Hyperlink"/>
                <w:rFonts w:ascii="Arial" w:hAnsi="Arial" w:cs="Arial"/>
                <w:noProof/>
              </w:rPr>
              <w:t>BSBOPS502 Manage business operational plans</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_Toc89105324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31</w:t>
            </w:r>
            <w:r w:rsidRPr="00800A1D">
              <w:rPr>
                <w:rFonts w:ascii="Arial" w:hAnsi="Arial" w:cs="Arial"/>
                <w:noProof/>
                <w:webHidden/>
              </w:rPr>
              <w:fldChar w:fldCharType="end"/>
            </w:r>
          </w:hyperlink>
        </w:p>
        <w:p w14:paraId="4F984FC7" w14:textId="0B33999D"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25" w:history="1">
            <w:r w:rsidRPr="00800A1D">
              <w:rPr>
                <w:rStyle w:val="Hyperlink"/>
                <w:rFonts w:ascii="Arial" w:hAnsi="Arial" w:cs="Arial"/>
                <w:noProof/>
              </w:rPr>
              <w:t>BSBPEF502 Develop and use emotional intelligence</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_Toc89105325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37</w:t>
            </w:r>
            <w:r w:rsidRPr="00800A1D">
              <w:rPr>
                <w:rFonts w:ascii="Arial" w:hAnsi="Arial" w:cs="Arial"/>
                <w:noProof/>
                <w:webHidden/>
              </w:rPr>
              <w:fldChar w:fldCharType="end"/>
            </w:r>
          </w:hyperlink>
        </w:p>
        <w:p w14:paraId="2139753D" w14:textId="2707BE6B"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26" w:history="1">
            <w:r w:rsidRPr="00800A1D">
              <w:rPr>
                <w:rStyle w:val="Hyperlink"/>
                <w:rFonts w:ascii="Arial" w:hAnsi="Arial" w:cs="Arial"/>
                <w:noProof/>
              </w:rPr>
              <w:t>BSBLDR601 Lead and manage organisational change</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_Toc89105326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41</w:t>
            </w:r>
            <w:r w:rsidRPr="00800A1D">
              <w:rPr>
                <w:rFonts w:ascii="Arial" w:hAnsi="Arial" w:cs="Arial"/>
                <w:noProof/>
                <w:webHidden/>
              </w:rPr>
              <w:fldChar w:fldCharType="end"/>
            </w:r>
          </w:hyperlink>
        </w:p>
        <w:p w14:paraId="345366E0" w14:textId="6219DDF0"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27" w:history="1">
            <w:r w:rsidRPr="00800A1D">
              <w:rPr>
                <w:rStyle w:val="Hyperlink"/>
                <w:rFonts w:ascii="Arial" w:hAnsi="Arial" w:cs="Arial"/>
                <w:noProof/>
              </w:rPr>
              <w:t>BSBSTR503 Develop organisational policy</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_Toc89105327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45</w:t>
            </w:r>
            <w:r w:rsidRPr="00800A1D">
              <w:rPr>
                <w:rFonts w:ascii="Arial" w:hAnsi="Arial" w:cs="Arial"/>
                <w:noProof/>
                <w:webHidden/>
              </w:rPr>
              <w:fldChar w:fldCharType="end"/>
            </w:r>
          </w:hyperlink>
        </w:p>
        <w:p w14:paraId="7E9E5E50" w14:textId="6BEC2B0F"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28" w:history="1">
            <w:r w:rsidRPr="00800A1D">
              <w:rPr>
                <w:rStyle w:val="Hyperlink"/>
                <w:rFonts w:ascii="Arial" w:hAnsi="Arial" w:cs="Arial"/>
                <w:noProof/>
              </w:rPr>
              <w:t>BSBSTR502 Facilitate continuous improvement</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_Toc89105328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49</w:t>
            </w:r>
            <w:r w:rsidRPr="00800A1D">
              <w:rPr>
                <w:rFonts w:ascii="Arial" w:hAnsi="Arial" w:cs="Arial"/>
                <w:noProof/>
                <w:webHidden/>
              </w:rPr>
              <w:fldChar w:fldCharType="end"/>
            </w:r>
          </w:hyperlink>
        </w:p>
        <w:p w14:paraId="1C951315" w14:textId="383027D2" w:rsidR="00800A1D" w:rsidRPr="00800A1D" w:rsidRDefault="00800A1D" w:rsidP="00800A1D">
          <w:pPr>
            <w:pStyle w:val="TOC1"/>
            <w:tabs>
              <w:tab w:val="right" w:leader="dot" w:pos="9016"/>
            </w:tabs>
            <w:spacing w:line="360" w:lineRule="auto"/>
            <w:rPr>
              <w:rFonts w:ascii="Arial" w:eastAsiaTheme="minorEastAsia" w:hAnsi="Arial" w:cs="Arial"/>
              <w:noProof/>
            </w:rPr>
          </w:pPr>
          <w:hyperlink w:anchor="_Toc89105329" w:history="1">
            <w:r w:rsidRPr="00800A1D">
              <w:rPr>
                <w:rStyle w:val="Hyperlink"/>
                <w:rFonts w:ascii="Arial" w:hAnsi="Arial" w:cs="Arial"/>
                <w:noProof/>
              </w:rPr>
              <w:t>BSBSTR501 Establish innovative work environments</w:t>
            </w:r>
            <w:r w:rsidRPr="00800A1D">
              <w:rPr>
                <w:rFonts w:ascii="Arial" w:hAnsi="Arial" w:cs="Arial"/>
                <w:noProof/>
                <w:webHidden/>
              </w:rPr>
              <w:tab/>
            </w:r>
            <w:r w:rsidRPr="00800A1D">
              <w:rPr>
                <w:rFonts w:ascii="Arial" w:hAnsi="Arial" w:cs="Arial"/>
                <w:noProof/>
                <w:webHidden/>
              </w:rPr>
              <w:fldChar w:fldCharType="begin"/>
            </w:r>
            <w:r w:rsidRPr="00800A1D">
              <w:rPr>
                <w:rFonts w:ascii="Arial" w:hAnsi="Arial" w:cs="Arial"/>
                <w:noProof/>
                <w:webHidden/>
              </w:rPr>
              <w:instrText xml:space="preserve"> PAGEREF _Toc89105329 \h </w:instrText>
            </w:r>
            <w:r w:rsidRPr="00800A1D">
              <w:rPr>
                <w:rFonts w:ascii="Arial" w:hAnsi="Arial" w:cs="Arial"/>
                <w:noProof/>
                <w:webHidden/>
              </w:rPr>
            </w:r>
            <w:r w:rsidRPr="00800A1D">
              <w:rPr>
                <w:rFonts w:ascii="Arial" w:hAnsi="Arial" w:cs="Arial"/>
                <w:noProof/>
                <w:webHidden/>
              </w:rPr>
              <w:fldChar w:fldCharType="separate"/>
            </w:r>
            <w:r w:rsidRPr="00800A1D">
              <w:rPr>
                <w:rFonts w:ascii="Arial" w:hAnsi="Arial" w:cs="Arial"/>
                <w:noProof/>
                <w:webHidden/>
              </w:rPr>
              <w:t>53</w:t>
            </w:r>
            <w:r w:rsidRPr="00800A1D">
              <w:rPr>
                <w:rFonts w:ascii="Arial" w:hAnsi="Arial" w:cs="Arial"/>
                <w:noProof/>
                <w:webHidden/>
              </w:rPr>
              <w:fldChar w:fldCharType="end"/>
            </w:r>
          </w:hyperlink>
        </w:p>
        <w:p w14:paraId="5666E68B" w14:textId="1E09D563" w:rsidR="00594DCF" w:rsidRPr="000C4553" w:rsidRDefault="003E0A6D" w:rsidP="000C4553">
          <w:pPr>
            <w:spacing w:before="120" w:after="120" w:line="360" w:lineRule="auto"/>
            <w:rPr>
              <w:rFonts w:ascii="Arial" w:hAnsi="Arial" w:cs="Arial"/>
            </w:rPr>
          </w:pPr>
          <w:r w:rsidRPr="000C4553">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385002"/>
    <w:p w14:paraId="39D5F035" w14:textId="5527D42A" w:rsidR="00594DCF" w:rsidRDefault="00594DCF">
      <w:r>
        <w:br w:type="page"/>
      </w:r>
    </w:p>
    <w:p w14:paraId="18B3BBE0" w14:textId="77777777" w:rsidR="00B32635" w:rsidRPr="00D520BB" w:rsidRDefault="00B32635" w:rsidP="00B32635">
      <w:pPr>
        <w:pStyle w:val="Heading1"/>
      </w:pPr>
      <w:bookmarkStart w:id="0" w:name="_Toc75166268"/>
      <w:bookmarkStart w:id="1" w:name="_Toc89105316"/>
      <w:r w:rsidRPr="00D520BB">
        <w:t>Skills Recognition Application</w:t>
      </w:r>
      <w:bookmarkEnd w:id="0"/>
      <w:bookmarkEnd w:id="1"/>
    </w:p>
    <w:p w14:paraId="423B4204"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7660626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a credit transfer?</w:t>
      </w:r>
    </w:p>
    <w:p w14:paraId="6AACDAAB" w14:textId="77777777" w:rsidR="00B32635" w:rsidRPr="00D520BB" w:rsidRDefault="00B32635" w:rsidP="00B32635">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B32635" w:rsidRPr="00D520BB" w14:paraId="15132351" w14:textId="77777777" w:rsidTr="0044079E">
        <w:tc>
          <w:tcPr>
            <w:tcW w:w="7508" w:type="dxa"/>
          </w:tcPr>
          <w:p w14:paraId="044DC1B1" w14:textId="77777777" w:rsidR="00B32635" w:rsidRPr="00D520BB" w:rsidRDefault="00B32635"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360C6889" w14:textId="77777777" w:rsidR="00B32635" w:rsidRPr="00D520BB" w:rsidRDefault="00B32635"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385002">
              <w:rPr>
                <w:rFonts w:ascii="Arial" w:hAnsi="Arial" w:cs="Arial"/>
              </w:rPr>
            </w:r>
            <w:r w:rsidR="00385002">
              <w:rPr>
                <w:rFonts w:ascii="Arial" w:hAnsi="Arial" w:cs="Arial"/>
              </w:rPr>
              <w:fldChar w:fldCharType="separate"/>
            </w:r>
            <w:r>
              <w:rPr>
                <w:rFonts w:ascii="Arial" w:hAnsi="Arial" w:cs="Arial"/>
              </w:rPr>
              <w:fldChar w:fldCharType="end"/>
            </w:r>
            <w:bookmarkEnd w:id="2"/>
          </w:p>
        </w:tc>
      </w:tr>
      <w:tr w:rsidR="00B32635" w:rsidRPr="00D520BB" w14:paraId="6FE1A58A" w14:textId="77777777" w:rsidTr="0044079E">
        <w:tc>
          <w:tcPr>
            <w:tcW w:w="9016" w:type="dxa"/>
            <w:gridSpan w:val="2"/>
          </w:tcPr>
          <w:p w14:paraId="1A3EA236" w14:textId="77777777" w:rsidR="00B32635" w:rsidRPr="00D520BB" w:rsidRDefault="00B32635"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9"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3E989A9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recognition of prior learning?</w:t>
      </w:r>
    </w:p>
    <w:p w14:paraId="7F70600F" w14:textId="77777777" w:rsidR="00B32635" w:rsidRPr="00D520BB" w:rsidRDefault="00B32635" w:rsidP="00B32635">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1522164A"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57BDCBA7" w14:textId="77777777" w:rsidR="00B32635" w:rsidRPr="00D520BB" w:rsidRDefault="00B32635" w:rsidP="00B32635">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273ABD68" w14:textId="77777777" w:rsidR="00B32635" w:rsidRPr="00D520BB" w:rsidRDefault="00B32635" w:rsidP="00B32635">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01B1AFD9" w14:textId="77777777" w:rsidR="00B32635" w:rsidRDefault="00B32635">
      <w:pPr>
        <w:rPr>
          <w:rFonts w:ascii="Arial" w:eastAsiaTheme="majorEastAsia" w:hAnsi="Arial" w:cstheme="majorBidi"/>
          <w:color w:val="2F5496" w:themeColor="accent1" w:themeShade="BF"/>
          <w:sz w:val="32"/>
          <w:szCs w:val="32"/>
        </w:rPr>
      </w:pPr>
      <w:r>
        <w:br w:type="page"/>
      </w:r>
    </w:p>
    <w:p w14:paraId="0E596892" w14:textId="1F7C6169" w:rsidR="00594DCF" w:rsidRPr="00ED0601" w:rsidRDefault="00594DCF" w:rsidP="00ED0601">
      <w:pPr>
        <w:pStyle w:val="Heading1"/>
      </w:pPr>
      <w:bookmarkStart w:id="3" w:name="_Toc89105317"/>
      <w:r w:rsidRPr="00ED0601">
        <w:t>Foundation skills</w:t>
      </w:r>
      <w:bookmarkEnd w:id="3"/>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4"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5"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6" w:name="_Hlk19777304"/>
            <w:bookmarkEnd w:id="4"/>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7"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bookmarkEnd w:id="6"/>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10"/>
          <w:footerReference w:type="default" r:id="rId11"/>
          <w:pgSz w:w="11906" w:h="16838"/>
          <w:pgMar w:top="1440" w:right="1440" w:bottom="1440" w:left="1440" w:header="708" w:footer="708" w:gutter="0"/>
          <w:cols w:space="708"/>
          <w:docGrid w:linePitch="360"/>
        </w:sectPr>
      </w:pPr>
    </w:p>
    <w:p w14:paraId="049EDCC8" w14:textId="77777777" w:rsidR="00ED0601" w:rsidRPr="00161633" w:rsidRDefault="00ED0601" w:rsidP="00ED0601">
      <w:pPr>
        <w:pStyle w:val="Heading1"/>
      </w:pPr>
      <w:bookmarkStart w:id="12" w:name="_Hlk74932622"/>
      <w:bookmarkStart w:id="13" w:name="_Toc89105318"/>
      <w:r w:rsidRPr="00161633">
        <w:t>BSBXCM501 Lead communication in the workplace</w:t>
      </w:r>
      <w:bookmarkEnd w:id="13"/>
    </w:p>
    <w:p w14:paraId="5D88A6BE"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lead communication in the workplace within any industry.</w:t>
      </w:r>
    </w:p>
    <w:p w14:paraId="5E71A8CE"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has a specific focus on the communication skills required for team leaders with responsibility for other workers.</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ED0601" w:rsidRPr="00B65C28" w14:paraId="50E89F04" w14:textId="77777777" w:rsidTr="00364542">
        <w:tc>
          <w:tcPr>
            <w:tcW w:w="2243" w:type="dxa"/>
          </w:tcPr>
          <w:p w14:paraId="4965C240" w14:textId="77777777" w:rsidR="00ED0601" w:rsidRPr="00B65C28" w:rsidRDefault="00ED0601" w:rsidP="00364542">
            <w:pPr>
              <w:spacing w:before="120" w:after="120" w:line="360" w:lineRule="auto"/>
              <w:rPr>
                <w:rFonts w:ascii="Arial" w:hAnsi="Arial" w:cs="Arial"/>
              </w:rPr>
            </w:pPr>
          </w:p>
        </w:tc>
        <w:tc>
          <w:tcPr>
            <w:tcW w:w="2244" w:type="dxa"/>
          </w:tcPr>
          <w:p w14:paraId="5FD9DBC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43D23D6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44" w:type="dxa"/>
          </w:tcPr>
          <w:p w14:paraId="738ABB3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2C3DE1B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5D07DE3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1E42C6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79878DF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605EC2FA"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2E6AE72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44" w:type="dxa"/>
          </w:tcPr>
          <w:p w14:paraId="5631D5E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4FDE25ED" w14:textId="77777777" w:rsidTr="00364542">
        <w:tc>
          <w:tcPr>
            <w:tcW w:w="2243" w:type="dxa"/>
          </w:tcPr>
          <w:p w14:paraId="072945F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collected and analysed data and information on internal and external communication needs ensuring input from a range of stakeholders.</w:t>
            </w:r>
          </w:p>
        </w:tc>
        <w:tc>
          <w:tcPr>
            <w:tcW w:w="2244" w:type="dxa"/>
          </w:tcPr>
          <w:p w14:paraId="556D71E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2B6FF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1845D7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E01A30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FD8EB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8988745" w14:textId="77777777" w:rsidR="00ED0601" w:rsidRDefault="00ED0601">
      <w:r>
        <w:br w:type="page"/>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ED0601" w:rsidRPr="00B65C28" w14:paraId="25FB86CC" w14:textId="77777777" w:rsidTr="00364542">
        <w:tc>
          <w:tcPr>
            <w:tcW w:w="2243" w:type="dxa"/>
          </w:tcPr>
          <w:p w14:paraId="1861D35C" w14:textId="683A88A1"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documented</w:t>
            </w:r>
            <w:proofErr w:type="gramEnd"/>
            <w:r w:rsidRPr="00B65C28">
              <w:rPr>
                <w:rFonts w:ascii="Arial" w:hAnsi="Arial" w:cs="Arial"/>
              </w:rPr>
              <w:t xml:space="preserve"> and prepared support materials for structured communication protocols to meet organisational information needs and goals.</w:t>
            </w:r>
          </w:p>
        </w:tc>
        <w:tc>
          <w:tcPr>
            <w:tcW w:w="2244" w:type="dxa"/>
          </w:tcPr>
          <w:p w14:paraId="7BF637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FB19E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4C28424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F82736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A9234A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6ECEFAD" w14:textId="77777777" w:rsidTr="00364542">
        <w:tc>
          <w:tcPr>
            <w:tcW w:w="2243" w:type="dxa"/>
          </w:tcPr>
          <w:p w14:paraId="3D6F118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motivated others to communicate respectfully considering the needs of people from diverse backgrounds and modelled appropriate communication myself.</w:t>
            </w:r>
          </w:p>
        </w:tc>
        <w:tc>
          <w:tcPr>
            <w:tcW w:w="2244" w:type="dxa"/>
          </w:tcPr>
          <w:p w14:paraId="69015F6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4B6FFE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B847EA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4FB09C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DB2297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5DE7FB2" w14:textId="77777777" w:rsidTr="00364542">
        <w:tc>
          <w:tcPr>
            <w:tcW w:w="2243" w:type="dxa"/>
          </w:tcPr>
          <w:p w14:paraId="3AB3A40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used a variety of communication styles to present information to a range of audiences ensuring information is presented clearly and persuasively.</w:t>
            </w:r>
          </w:p>
        </w:tc>
        <w:tc>
          <w:tcPr>
            <w:tcW w:w="2244" w:type="dxa"/>
          </w:tcPr>
          <w:p w14:paraId="18A874C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1943CF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EF3F80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07EB0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73E8E1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BA705DE" w14:textId="77777777" w:rsidTr="00364542">
        <w:tc>
          <w:tcPr>
            <w:tcW w:w="2243" w:type="dxa"/>
          </w:tcPr>
          <w:p w14:paraId="03D599F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evaluated different perspectives and critically examined possible outcomes when negotiating with others.</w:t>
            </w:r>
          </w:p>
        </w:tc>
        <w:tc>
          <w:tcPr>
            <w:tcW w:w="2244" w:type="dxa"/>
          </w:tcPr>
          <w:p w14:paraId="348186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80A40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6C64792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58872A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EA283C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4D60340" w14:textId="77777777" w:rsidTr="00364542">
        <w:tc>
          <w:tcPr>
            <w:tcW w:w="2243" w:type="dxa"/>
          </w:tcPr>
          <w:p w14:paraId="519910E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confirmed and implemented outcomes of negotiations with stakeholders.</w:t>
            </w:r>
          </w:p>
        </w:tc>
        <w:tc>
          <w:tcPr>
            <w:tcW w:w="2244" w:type="dxa"/>
          </w:tcPr>
          <w:p w14:paraId="782A66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DAA3A2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5684B5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C2EA58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490DF5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C8F13AE" w14:textId="77777777" w:rsidTr="00364542">
        <w:tc>
          <w:tcPr>
            <w:tcW w:w="2243" w:type="dxa"/>
          </w:tcPr>
          <w:p w14:paraId="4147698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provided mentoring to others to assist them in achieving communication goals.</w:t>
            </w:r>
          </w:p>
        </w:tc>
        <w:tc>
          <w:tcPr>
            <w:tcW w:w="2244" w:type="dxa"/>
          </w:tcPr>
          <w:p w14:paraId="6BA7E0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2679E8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C3A096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9874BC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6739E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38A8137" w14:textId="77777777" w:rsidTr="00364542">
        <w:tc>
          <w:tcPr>
            <w:tcW w:w="2243" w:type="dxa"/>
          </w:tcPr>
          <w:p w14:paraId="67F2AF09"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sought feedback from stakeholders to manage the outcomes of communications and negotiations and identified and documented areas for improvement</w:t>
            </w:r>
          </w:p>
        </w:tc>
        <w:tc>
          <w:tcPr>
            <w:tcW w:w="2244" w:type="dxa"/>
          </w:tcPr>
          <w:p w14:paraId="6431C84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4DD4E1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1909C3B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6A5100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564B5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32B1AFB" w14:textId="77777777" w:rsidTr="00364542">
        <w:tc>
          <w:tcPr>
            <w:tcW w:w="2243" w:type="dxa"/>
          </w:tcPr>
          <w:p w14:paraId="138BE57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implemented plans to improve communication processes within an organisation.</w:t>
            </w:r>
          </w:p>
        </w:tc>
        <w:tc>
          <w:tcPr>
            <w:tcW w:w="2244" w:type="dxa"/>
          </w:tcPr>
          <w:p w14:paraId="78EEA87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6C2042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C26DA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98B359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C931F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2"/>
    </w:tbl>
    <w:p w14:paraId="215B4B50" w14:textId="1FB963BE" w:rsidR="00ED0601" w:rsidRDefault="00ED0601"/>
    <w:p w14:paraId="0707940B" w14:textId="77777777" w:rsidR="00B13725" w:rsidRDefault="00B13725">
      <w:pPr>
        <w:rPr>
          <w:rFonts w:ascii="Arial" w:eastAsiaTheme="majorEastAsia" w:hAnsi="Arial" w:cstheme="majorBidi"/>
          <w:color w:val="2F5496" w:themeColor="accent1" w:themeShade="BF"/>
          <w:sz w:val="32"/>
          <w:szCs w:val="32"/>
        </w:rPr>
      </w:pPr>
      <w:bookmarkStart w:id="14" w:name="_Hlk74933448"/>
      <w:bookmarkStart w:id="15" w:name="_Hlk74932659"/>
      <w:r>
        <w:br w:type="page"/>
      </w:r>
    </w:p>
    <w:p w14:paraId="3997AF97" w14:textId="77777777" w:rsidR="00ED0601" w:rsidRPr="00B35A3E" w:rsidRDefault="00ED0601" w:rsidP="00ED0601">
      <w:pPr>
        <w:pStyle w:val="Heading1"/>
      </w:pPr>
      <w:bookmarkStart w:id="16" w:name="_Hlk74932561"/>
      <w:bookmarkStart w:id="17" w:name="_Toc89105319"/>
      <w:bookmarkEnd w:id="14"/>
      <w:bookmarkEnd w:id="15"/>
      <w:r w:rsidRPr="00B35A3E">
        <w:t>BSBCRT511 Develop critical thinking in others</w:t>
      </w:r>
      <w:bookmarkEnd w:id="17"/>
    </w:p>
    <w:p w14:paraId="0B37F75F"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7D199DDF" w14:textId="77777777" w:rsidR="00ED0601" w:rsidRPr="00B65C28" w:rsidRDefault="00ED0601" w:rsidP="00ED0601">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506DE3A9" w14:textId="77777777" w:rsidTr="00364542">
        <w:tc>
          <w:tcPr>
            <w:tcW w:w="2290" w:type="dxa"/>
          </w:tcPr>
          <w:p w14:paraId="5ACA7436" w14:textId="77777777" w:rsidR="00ED0601" w:rsidRPr="00B65C28" w:rsidRDefault="00ED0601" w:rsidP="00364542">
            <w:pPr>
              <w:spacing w:before="120" w:after="120" w:line="360" w:lineRule="auto"/>
              <w:rPr>
                <w:rFonts w:ascii="Arial" w:hAnsi="Arial" w:cs="Arial"/>
              </w:rPr>
            </w:pPr>
          </w:p>
        </w:tc>
        <w:tc>
          <w:tcPr>
            <w:tcW w:w="2291" w:type="dxa"/>
          </w:tcPr>
          <w:p w14:paraId="23D933B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5EA246E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1287E29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020BA0C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1324C74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04FE548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2BFD8614"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380D683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5649DC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3005251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6AE2C44D" w14:textId="77777777" w:rsidTr="00364542">
        <w:tc>
          <w:tcPr>
            <w:tcW w:w="2290" w:type="dxa"/>
          </w:tcPr>
          <w:p w14:paraId="22C3BC9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4A269970"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5D93A73"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9A422AC"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8D2F29B"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B20124"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D38596E" w14:textId="77777777" w:rsidR="00ED0601" w:rsidRDefault="00ED0601">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6DB55573" w14:textId="77777777" w:rsidTr="00364542">
        <w:tc>
          <w:tcPr>
            <w:tcW w:w="2290" w:type="dxa"/>
          </w:tcPr>
          <w:p w14:paraId="1891B27D" w14:textId="2C90E1EF" w:rsidR="00ED0601" w:rsidRPr="00B65C28" w:rsidRDefault="00ED0601" w:rsidP="00364542">
            <w:pPr>
              <w:spacing w:before="120" w:after="120" w:line="360" w:lineRule="auto"/>
              <w:rPr>
                <w:rFonts w:ascii="Arial" w:hAnsi="Arial" w:cs="Arial"/>
              </w:rPr>
            </w:pPr>
            <w:r w:rsidRPr="00B65C28">
              <w:rPr>
                <w:rFonts w:ascii="Arial" w:hAnsi="Arial" w:cs="Arial"/>
              </w:rPr>
              <w:t>I have identified and team learning needs in relation to critical and creative thinking skills and facilitated learning opportunities to meet those needs.</w:t>
            </w:r>
          </w:p>
        </w:tc>
        <w:tc>
          <w:tcPr>
            <w:tcW w:w="2291" w:type="dxa"/>
          </w:tcPr>
          <w:p w14:paraId="28792A4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B57702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475A4B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03DBF1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BD822A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B276920" w14:textId="77777777" w:rsidTr="00364542">
        <w:tc>
          <w:tcPr>
            <w:tcW w:w="2290" w:type="dxa"/>
          </w:tcPr>
          <w:p w14:paraId="609C0A3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5D41FB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751142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C7EFBB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E8AF29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3889E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0AC546B" w14:textId="77777777" w:rsidR="00ED0601" w:rsidRDefault="00ED0601">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6F716D31" w14:textId="77777777" w:rsidTr="00364542">
        <w:tc>
          <w:tcPr>
            <w:tcW w:w="2290" w:type="dxa"/>
          </w:tcPr>
          <w:p w14:paraId="51F8C43F" w14:textId="05CBA602" w:rsidR="00ED0601" w:rsidRPr="00B65C28" w:rsidRDefault="00ED0601" w:rsidP="00364542">
            <w:pPr>
              <w:spacing w:before="120" w:after="120" w:line="360" w:lineRule="auto"/>
              <w:rPr>
                <w:rFonts w:ascii="Arial" w:hAnsi="Arial" w:cs="Arial"/>
              </w:rPr>
            </w:pPr>
            <w:r w:rsidRPr="00B65C28">
              <w:rPr>
                <w:rFonts w:ascii="Arial" w:hAnsi="Arial" w:cs="Arial"/>
              </w:rPr>
              <w:t>I have set tasks and created opportunities for team members to apply critical and creative thinking skills (including analysis, synthesis, and evaluation) to workplace problems and provided feedback to team members on their performance.</w:t>
            </w:r>
          </w:p>
        </w:tc>
        <w:tc>
          <w:tcPr>
            <w:tcW w:w="2291" w:type="dxa"/>
          </w:tcPr>
          <w:p w14:paraId="4F8D73A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09A0A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08D271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221A7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019237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CD2FBE6" w14:textId="77777777" w:rsidTr="00364542">
        <w:tc>
          <w:tcPr>
            <w:tcW w:w="2290" w:type="dxa"/>
          </w:tcPr>
          <w:p w14:paraId="6D76EFBA"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gathered feedback from stakeholders and analysed current organisational systems to identify gaps or barriers to critical and creative thinking and recommended improvements.</w:t>
            </w:r>
          </w:p>
        </w:tc>
        <w:tc>
          <w:tcPr>
            <w:tcW w:w="2291" w:type="dxa"/>
          </w:tcPr>
          <w:p w14:paraId="06D7A7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A3D3B5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A1A18D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637348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EE75C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6"/>
    </w:tbl>
    <w:p w14:paraId="6D9C496A" w14:textId="6B9E6DC1" w:rsidR="00ED0601" w:rsidRDefault="00ED0601"/>
    <w:p w14:paraId="37E57595" w14:textId="77777777" w:rsidR="00ED0601" w:rsidRDefault="00ED0601">
      <w:r>
        <w:br w:type="page"/>
      </w:r>
    </w:p>
    <w:p w14:paraId="6C090E04" w14:textId="77777777" w:rsidR="00ED0601" w:rsidRPr="00B35A3E" w:rsidRDefault="00ED0601" w:rsidP="00ED0601">
      <w:pPr>
        <w:pStyle w:val="Heading1"/>
      </w:pPr>
      <w:bookmarkStart w:id="18" w:name="_Toc73517790"/>
      <w:bookmarkStart w:id="19" w:name="_Hlk74932755"/>
      <w:bookmarkStart w:id="20" w:name="_Hlk74933573"/>
      <w:bookmarkStart w:id="21" w:name="_Hlk74930499"/>
      <w:bookmarkStart w:id="22" w:name="_Toc89105320"/>
      <w:r w:rsidRPr="00B35A3E">
        <w:t>BSBFIN501 Manage budgets and financial plans</w:t>
      </w:r>
      <w:bookmarkEnd w:id="18"/>
      <w:bookmarkEnd w:id="22"/>
    </w:p>
    <w:p w14:paraId="326B9B5A"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653394C0" w14:textId="77777777" w:rsidR="00ED0601" w:rsidRPr="00B65C28" w:rsidRDefault="00ED0601" w:rsidP="00ED0601">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50F30AA1" w14:textId="77777777" w:rsidTr="00364542">
        <w:tc>
          <w:tcPr>
            <w:tcW w:w="2314" w:type="dxa"/>
          </w:tcPr>
          <w:p w14:paraId="06DE676A" w14:textId="77777777" w:rsidR="00ED0601" w:rsidRPr="00B65C28" w:rsidRDefault="00ED0601" w:rsidP="00364542">
            <w:pPr>
              <w:spacing w:before="120" w:after="120" w:line="360" w:lineRule="auto"/>
              <w:rPr>
                <w:rFonts w:ascii="Arial" w:hAnsi="Arial" w:cs="Arial"/>
              </w:rPr>
            </w:pPr>
          </w:p>
        </w:tc>
        <w:tc>
          <w:tcPr>
            <w:tcW w:w="2315" w:type="dxa"/>
          </w:tcPr>
          <w:p w14:paraId="1D3202E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22A751D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07FC1FE5"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E6045C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7E626006"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F0AB9F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798C44D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1538DFD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41F013B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32325BA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338A17A4" w14:textId="77777777" w:rsidTr="00364542">
        <w:tc>
          <w:tcPr>
            <w:tcW w:w="2314" w:type="dxa"/>
          </w:tcPr>
          <w:p w14:paraId="16EBB11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6AF5505D"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018E28A"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B7B18F"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23843A"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49497A2"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844663E" w14:textId="77777777" w:rsidTr="00364542">
        <w:tc>
          <w:tcPr>
            <w:tcW w:w="2314" w:type="dxa"/>
          </w:tcPr>
          <w:p w14:paraId="53B9B6BC"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the financial skills to work with and interpret budgets, ageing summaries, cash flow, petty cash, Goods and Services Tax (GST), and profit and loss statements.</w:t>
            </w:r>
          </w:p>
        </w:tc>
        <w:tc>
          <w:tcPr>
            <w:tcW w:w="2315" w:type="dxa"/>
          </w:tcPr>
          <w:p w14:paraId="16A4211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9549B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38CDD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93D6FF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4FD662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61AE5A1" w14:textId="77777777" w:rsidTr="00364542">
        <w:tc>
          <w:tcPr>
            <w:tcW w:w="2314" w:type="dxa"/>
          </w:tcPr>
          <w:p w14:paraId="3313396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038E1F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E53A29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99252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72EC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CE6320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0662E9A" w14:textId="77777777" w:rsidTr="00364542">
        <w:tc>
          <w:tcPr>
            <w:tcW w:w="2314" w:type="dxa"/>
          </w:tcPr>
          <w:p w14:paraId="20E8213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044EF8A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4A5BE9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8D68D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CFCE7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4879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56350AB" w14:textId="77777777" w:rsidR="00ED0601" w:rsidRDefault="00ED0601">
      <w:r>
        <w:br w:type="page"/>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20E6FA34" w14:textId="77777777" w:rsidTr="00364542">
        <w:tc>
          <w:tcPr>
            <w:tcW w:w="2314" w:type="dxa"/>
          </w:tcPr>
          <w:p w14:paraId="3B1676D4" w14:textId="1D404352"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prepared, </w:t>
            </w:r>
            <w:proofErr w:type="gramStart"/>
            <w:r w:rsidRPr="00B65C28">
              <w:rPr>
                <w:rFonts w:ascii="Arial" w:hAnsi="Arial" w:cs="Arial"/>
              </w:rPr>
              <w:t>implemented</w:t>
            </w:r>
            <w:proofErr w:type="gramEnd"/>
            <w:r w:rsidRPr="00B65C28">
              <w:rPr>
                <w:rFonts w:ascii="Arial" w:hAnsi="Arial" w:cs="Arial"/>
              </w:rPr>
              <w:t xml:space="preserve"> and modified financial contingency plans.</w:t>
            </w:r>
          </w:p>
        </w:tc>
        <w:tc>
          <w:tcPr>
            <w:tcW w:w="2315" w:type="dxa"/>
          </w:tcPr>
          <w:p w14:paraId="67D9754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755C4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627C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5D1F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8A623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5E3155B" w14:textId="77777777" w:rsidTr="00364542">
        <w:tc>
          <w:tcPr>
            <w:tcW w:w="2314" w:type="dxa"/>
          </w:tcPr>
          <w:p w14:paraId="58195A0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5F9FC7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FA7689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463A79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21440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3C1AF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6FB182D" w14:textId="77777777" w:rsidTr="00364542">
        <w:tc>
          <w:tcPr>
            <w:tcW w:w="2314" w:type="dxa"/>
          </w:tcPr>
          <w:p w14:paraId="73B6EA5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supported and monitored team members and provided them with support to ensure that they can competently perform required roles associated with the management of finances.</w:t>
            </w:r>
          </w:p>
        </w:tc>
        <w:tc>
          <w:tcPr>
            <w:tcW w:w="2315" w:type="dxa"/>
          </w:tcPr>
          <w:p w14:paraId="4B492B3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0B3FD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9CB55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E547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F05BB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ED87187" w14:textId="77777777" w:rsidTr="00364542">
        <w:tc>
          <w:tcPr>
            <w:tcW w:w="2314" w:type="dxa"/>
          </w:tcPr>
          <w:p w14:paraId="79DB65FD"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reported on budget and expenditure.</w:t>
            </w:r>
          </w:p>
        </w:tc>
        <w:tc>
          <w:tcPr>
            <w:tcW w:w="2315" w:type="dxa"/>
          </w:tcPr>
          <w:p w14:paraId="70E48D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1450D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6D577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EC2300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B9395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87302CA" w14:textId="77777777" w:rsidTr="00364542">
        <w:tc>
          <w:tcPr>
            <w:tcW w:w="2314" w:type="dxa"/>
          </w:tcPr>
          <w:p w14:paraId="70881C1C"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30AB56B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82B27D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AA3354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23F88B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6B7BA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9565ADA" w14:textId="77777777" w:rsidTr="00364542">
        <w:tc>
          <w:tcPr>
            <w:tcW w:w="2314" w:type="dxa"/>
          </w:tcPr>
          <w:p w14:paraId="6F3EF2C5"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evaluated agreed improvements in line with financial objectives of the work team and the organisation.</w:t>
            </w:r>
          </w:p>
        </w:tc>
        <w:tc>
          <w:tcPr>
            <w:tcW w:w="2315" w:type="dxa"/>
          </w:tcPr>
          <w:p w14:paraId="5CF4654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DE3C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6C0B6B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2EDFF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3525A1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007E924" w14:textId="77777777" w:rsidTr="00364542">
        <w:tc>
          <w:tcPr>
            <w:tcW w:w="2314" w:type="dxa"/>
          </w:tcPr>
          <w:p w14:paraId="60E82FC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467D527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D2488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35F31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6BC414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F202A6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9"/>
    </w:tbl>
    <w:p w14:paraId="7A87F29A" w14:textId="77777777" w:rsidR="00ED0601" w:rsidRPr="00B65C28" w:rsidRDefault="00ED0601" w:rsidP="00ED0601">
      <w:pPr>
        <w:spacing w:before="120" w:after="120" w:line="360" w:lineRule="auto"/>
        <w:rPr>
          <w:rFonts w:ascii="Arial" w:hAnsi="Arial" w:cs="Arial"/>
        </w:rPr>
      </w:pPr>
    </w:p>
    <w:p w14:paraId="4C72E6C5" w14:textId="77777777" w:rsidR="00ED0601" w:rsidRDefault="00ED0601" w:rsidP="00ED0601">
      <w:pPr>
        <w:rPr>
          <w:rFonts w:ascii="Arial" w:eastAsiaTheme="majorEastAsia" w:hAnsi="Arial" w:cs="Arial"/>
          <w:b/>
          <w:color w:val="2F5496" w:themeColor="accent1" w:themeShade="BF"/>
        </w:rPr>
      </w:pPr>
      <w:r>
        <w:rPr>
          <w:rFonts w:cs="Arial"/>
        </w:rPr>
        <w:br w:type="page"/>
      </w:r>
      <w:bookmarkEnd w:id="20"/>
    </w:p>
    <w:p w14:paraId="728C4E6A" w14:textId="77777777" w:rsidR="00ED0601" w:rsidRPr="005432EB" w:rsidRDefault="00ED0601" w:rsidP="00ED0601">
      <w:pPr>
        <w:pStyle w:val="Heading1"/>
      </w:pPr>
      <w:bookmarkStart w:id="23" w:name="_Hlk74932338"/>
      <w:bookmarkStart w:id="24" w:name="_Toc89105321"/>
      <w:bookmarkEnd w:id="21"/>
      <w:r w:rsidRPr="005432EB">
        <w:t>BSBOPS501 Manage business resources</w:t>
      </w:r>
      <w:bookmarkEnd w:id="24"/>
    </w:p>
    <w:p w14:paraId="0BA93D49"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manage resources according to planned business strategies. It includes analysing resource requirements, developing resource plans, allocating resources, and reviewing and reporting on resource usage. The unit applies to individuals with a role in allocating and monitoring the use of physical and/or human resources to meet defined business objectives.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ED0601" w:rsidRPr="00B65C28" w14:paraId="4DE31110" w14:textId="77777777" w:rsidTr="00364542">
        <w:tc>
          <w:tcPr>
            <w:tcW w:w="2267" w:type="dxa"/>
          </w:tcPr>
          <w:p w14:paraId="76A0C7E6" w14:textId="77777777" w:rsidR="00ED0601" w:rsidRPr="00B65C28" w:rsidRDefault="00ED0601" w:rsidP="00364542">
            <w:pPr>
              <w:spacing w:before="120" w:after="120" w:line="360" w:lineRule="auto"/>
              <w:rPr>
                <w:rFonts w:ascii="Arial" w:hAnsi="Arial" w:cs="Arial"/>
              </w:rPr>
            </w:pPr>
          </w:p>
        </w:tc>
        <w:tc>
          <w:tcPr>
            <w:tcW w:w="2267" w:type="dxa"/>
          </w:tcPr>
          <w:p w14:paraId="1121AD1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53FAA3A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5165E68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4D49E29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2685DBD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784FE16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2B86465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59464F0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9519E7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4B38676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19E1224E" w14:textId="77777777" w:rsidTr="00364542">
        <w:tc>
          <w:tcPr>
            <w:tcW w:w="2267" w:type="dxa"/>
          </w:tcPr>
          <w:p w14:paraId="1B127353"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implemented</w:t>
            </w:r>
            <w:proofErr w:type="gramEnd"/>
            <w:r w:rsidRPr="00B65C28">
              <w:rPr>
                <w:rFonts w:ascii="Arial" w:hAnsi="Arial" w:cs="Arial"/>
              </w:rPr>
              <w:t xml:space="preserve"> and reviewed a minimum of three resource plans. </w:t>
            </w:r>
          </w:p>
        </w:tc>
        <w:tc>
          <w:tcPr>
            <w:tcW w:w="2267" w:type="dxa"/>
          </w:tcPr>
          <w:p w14:paraId="2DDEE8D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B96F7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998B4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26113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144724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CA56937" w14:textId="77777777" w:rsidTr="00364542">
        <w:tc>
          <w:tcPr>
            <w:tcW w:w="2267" w:type="dxa"/>
          </w:tcPr>
          <w:p w14:paraId="6CEDD543"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consulted with stakeholders, undertaken research and analysed information to determine the resources required to achieve business objectives.</w:t>
            </w:r>
          </w:p>
        </w:tc>
        <w:tc>
          <w:tcPr>
            <w:tcW w:w="2267" w:type="dxa"/>
          </w:tcPr>
          <w:p w14:paraId="7B1B5DC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3E89D0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DDD601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0BB91C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6D3F68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21314BC" w14:textId="77777777" w:rsidTr="00364542">
        <w:tc>
          <w:tcPr>
            <w:tcW w:w="2267" w:type="dxa"/>
          </w:tcPr>
          <w:p w14:paraId="50C24A7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acquired and allocated business resources managing risk and ensuring business efficiency.</w:t>
            </w:r>
          </w:p>
        </w:tc>
        <w:tc>
          <w:tcPr>
            <w:tcW w:w="2267" w:type="dxa"/>
          </w:tcPr>
          <w:p w14:paraId="48AF3E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5FA9FD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AD3809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EF9914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7480C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3D0C6F7" w14:textId="77777777" w:rsidTr="00364542">
        <w:tc>
          <w:tcPr>
            <w:tcW w:w="2267" w:type="dxa"/>
          </w:tcPr>
          <w:p w14:paraId="410F528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business performance and reported on business resource use making recommendations for improvement.</w:t>
            </w:r>
          </w:p>
        </w:tc>
        <w:tc>
          <w:tcPr>
            <w:tcW w:w="2267" w:type="dxa"/>
          </w:tcPr>
          <w:p w14:paraId="03DDE3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27CED1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A11CF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8E2239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67C90E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3"/>
    </w:tbl>
    <w:p w14:paraId="06E3013E" w14:textId="77777777" w:rsidR="00ED0601" w:rsidRPr="00B65C28" w:rsidRDefault="00ED0601" w:rsidP="00ED0601">
      <w:pPr>
        <w:spacing w:before="120" w:after="120" w:line="360" w:lineRule="auto"/>
        <w:rPr>
          <w:rFonts w:ascii="Arial" w:hAnsi="Arial" w:cs="Arial"/>
        </w:rPr>
      </w:pPr>
    </w:p>
    <w:p w14:paraId="742922B3" w14:textId="77777777" w:rsidR="00ED0601" w:rsidRPr="0090311B" w:rsidRDefault="00ED0601" w:rsidP="00ED0601">
      <w:pPr>
        <w:pStyle w:val="Heading1"/>
      </w:pPr>
      <w:bookmarkStart w:id="25" w:name="_Hlk74933603"/>
      <w:bookmarkStart w:id="26" w:name="_Hlk74932733"/>
      <w:bookmarkStart w:id="27" w:name="_Toc89105322"/>
      <w:r w:rsidRPr="0090311B">
        <w:t>BSBSUS511 Develop workplace policy and procedures for sustainability</w:t>
      </w:r>
      <w:bookmarkEnd w:id="27"/>
    </w:p>
    <w:p w14:paraId="69252463"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ED0601" w:rsidRPr="00B65C28" w14:paraId="4678D9DE" w14:textId="77777777" w:rsidTr="00364542">
        <w:tc>
          <w:tcPr>
            <w:tcW w:w="2338" w:type="dxa"/>
          </w:tcPr>
          <w:p w14:paraId="50F1D171" w14:textId="77777777" w:rsidR="00ED0601" w:rsidRPr="00B65C28" w:rsidRDefault="00ED0601" w:rsidP="00364542">
            <w:pPr>
              <w:spacing w:before="120" w:after="120" w:line="360" w:lineRule="auto"/>
              <w:rPr>
                <w:rFonts w:ascii="Arial" w:hAnsi="Arial" w:cs="Arial"/>
              </w:rPr>
            </w:pPr>
          </w:p>
        </w:tc>
        <w:tc>
          <w:tcPr>
            <w:tcW w:w="2338" w:type="dxa"/>
          </w:tcPr>
          <w:p w14:paraId="67FCAFF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63F7A7B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2EEA038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6296290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35B113B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654D237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5B56BF4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29F6182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610A9EC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6F7A6B7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1802CFD1" w14:textId="77777777" w:rsidTr="00364542">
        <w:tc>
          <w:tcPr>
            <w:tcW w:w="2338" w:type="dxa"/>
          </w:tcPr>
          <w:p w14:paraId="254AF16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scoped and developed organisational policies and procedures that comply with legislative requirements and support the organisation’s sustainability goals including</w:t>
            </w:r>
          </w:p>
          <w:p w14:paraId="471B57B4" w14:textId="77777777" w:rsidR="00ED0601" w:rsidRPr="00B65C28" w:rsidRDefault="00ED0601" w:rsidP="00364542">
            <w:pPr>
              <w:spacing w:before="120" w:after="120" w:line="360" w:lineRule="auto"/>
              <w:rPr>
                <w:rFonts w:ascii="Arial" w:hAnsi="Arial" w:cs="Arial"/>
              </w:rPr>
            </w:pPr>
            <w:r w:rsidRPr="00B65C2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7F006E1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E8BDF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704D46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55DA5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BA65B2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7B34119" w14:textId="77777777" w:rsidTr="00364542">
        <w:tc>
          <w:tcPr>
            <w:tcW w:w="2338" w:type="dxa"/>
          </w:tcPr>
          <w:p w14:paraId="3EEB3BB3"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made recommendations for policy options based on likely effectiveness, </w:t>
            </w:r>
            <w:proofErr w:type="gramStart"/>
            <w:r w:rsidRPr="00B65C28">
              <w:rPr>
                <w:rFonts w:ascii="Arial" w:hAnsi="Arial" w:cs="Arial"/>
              </w:rPr>
              <w:t>timeframes</w:t>
            </w:r>
            <w:proofErr w:type="gramEnd"/>
            <w:r w:rsidRPr="00B65C28">
              <w:rPr>
                <w:rFonts w:ascii="Arial" w:hAnsi="Arial" w:cs="Arial"/>
              </w:rPr>
              <w:t xml:space="preserve"> and cost.</w:t>
            </w:r>
          </w:p>
        </w:tc>
        <w:tc>
          <w:tcPr>
            <w:tcW w:w="2338" w:type="dxa"/>
          </w:tcPr>
          <w:p w14:paraId="615E13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11B13E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6D8968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13D00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920503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4B500F6" w14:textId="77777777" w:rsidTr="00364542">
        <w:tc>
          <w:tcPr>
            <w:tcW w:w="2338" w:type="dxa"/>
          </w:tcPr>
          <w:p w14:paraId="32D54F79"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agreed to appropriate methods of implementation, </w:t>
            </w:r>
            <w:proofErr w:type="gramStart"/>
            <w:r w:rsidRPr="00B65C28">
              <w:rPr>
                <w:rFonts w:ascii="Arial" w:hAnsi="Arial" w:cs="Arial"/>
              </w:rPr>
              <w:t>outcomes</w:t>
            </w:r>
            <w:proofErr w:type="gramEnd"/>
            <w:r w:rsidRPr="00B65C28">
              <w:rPr>
                <w:rFonts w:ascii="Arial" w:hAnsi="Arial" w:cs="Arial"/>
              </w:rPr>
              <w:t xml:space="preserve"> and performance indicators.</w:t>
            </w:r>
          </w:p>
        </w:tc>
        <w:tc>
          <w:tcPr>
            <w:tcW w:w="2338" w:type="dxa"/>
          </w:tcPr>
          <w:p w14:paraId="3C56A44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EA2BE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CA27E5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D6293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2F74F9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1AC021C" w14:textId="77777777" w:rsidTr="00364542">
        <w:tc>
          <w:tcPr>
            <w:tcW w:w="2338" w:type="dxa"/>
          </w:tcPr>
          <w:p w14:paraId="0EF2C48D"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planned and implemented sustainability policy and procedures including agreed outcomes,</w:t>
            </w:r>
          </w:p>
          <w:p w14:paraId="126AFDE9"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performance indicators, activities to be undertaken, </w:t>
            </w:r>
          </w:p>
          <w:p w14:paraId="2D9B9F53" w14:textId="77777777" w:rsidR="00ED0601" w:rsidRPr="00B65C28" w:rsidRDefault="00ED0601" w:rsidP="00364542">
            <w:pPr>
              <w:spacing w:before="120" w:after="120" w:line="360" w:lineRule="auto"/>
              <w:rPr>
                <w:rFonts w:ascii="Arial" w:hAnsi="Arial" w:cs="Arial"/>
              </w:rPr>
            </w:pPr>
            <w:r w:rsidRPr="00B65C28">
              <w:rPr>
                <w:rFonts w:ascii="Arial" w:hAnsi="Arial" w:cs="Arial"/>
              </w:rPr>
              <w:t>assigned responsibilities and</w:t>
            </w:r>
          </w:p>
          <w:p w14:paraId="463BF829" w14:textId="77777777" w:rsidR="00ED0601" w:rsidRPr="00B65C28" w:rsidRDefault="00ED0601" w:rsidP="00364542">
            <w:pPr>
              <w:spacing w:before="120" w:after="120" w:line="360" w:lineRule="auto"/>
              <w:rPr>
                <w:rFonts w:ascii="Arial" w:hAnsi="Arial" w:cs="Arial"/>
              </w:rPr>
            </w:pPr>
            <w:r w:rsidRPr="00B65C28">
              <w:rPr>
                <w:rFonts w:ascii="Arial" w:hAnsi="Arial" w:cs="Arial"/>
              </w:rPr>
              <w:t>record keeping, review and improvement processes.</w:t>
            </w:r>
          </w:p>
        </w:tc>
        <w:tc>
          <w:tcPr>
            <w:tcW w:w="2338" w:type="dxa"/>
          </w:tcPr>
          <w:p w14:paraId="05AC21E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79D48B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7FAD43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AB3B7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015DC2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F9532D7" w14:textId="77777777" w:rsidTr="00364542">
        <w:tc>
          <w:tcPr>
            <w:tcW w:w="2338" w:type="dxa"/>
          </w:tcPr>
          <w:p w14:paraId="4ED9D79E"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to generate engagement with sustainability policy development, </w:t>
            </w:r>
            <w:proofErr w:type="gramStart"/>
            <w:r w:rsidRPr="00B65C28">
              <w:rPr>
                <w:rFonts w:ascii="Arial" w:hAnsi="Arial" w:cs="Arial"/>
              </w:rPr>
              <w:t>implementation</w:t>
            </w:r>
            <w:proofErr w:type="gramEnd"/>
            <w:r w:rsidRPr="00B65C28">
              <w:rPr>
                <w:rFonts w:ascii="Arial" w:hAnsi="Arial" w:cs="Arial"/>
              </w:rPr>
              <w:t xml:space="preserve"> and continuous improvement.</w:t>
            </w:r>
          </w:p>
        </w:tc>
        <w:tc>
          <w:tcPr>
            <w:tcW w:w="2338" w:type="dxa"/>
          </w:tcPr>
          <w:p w14:paraId="1631B45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BE1708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A7114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E4FDF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94BE4C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4B333CC" w14:textId="77777777" w:rsidTr="00364542">
        <w:tc>
          <w:tcPr>
            <w:tcW w:w="2338" w:type="dxa"/>
          </w:tcPr>
          <w:p w14:paraId="69CC159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records to identify trends that may require remedial action and used these to promote continuous improvement of performance.</w:t>
            </w:r>
          </w:p>
        </w:tc>
        <w:tc>
          <w:tcPr>
            <w:tcW w:w="2338" w:type="dxa"/>
          </w:tcPr>
          <w:p w14:paraId="5564C6C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2B7F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D50F8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1C0E05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F6B5BF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0B3E703" w14:textId="77777777" w:rsidTr="00364542">
        <w:tc>
          <w:tcPr>
            <w:tcW w:w="2338" w:type="dxa"/>
          </w:tcPr>
          <w:p w14:paraId="29D6EDA1"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reviewed and improved sustainability policies.</w:t>
            </w:r>
          </w:p>
        </w:tc>
        <w:tc>
          <w:tcPr>
            <w:tcW w:w="2338" w:type="dxa"/>
          </w:tcPr>
          <w:p w14:paraId="35670F2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BC566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4C93F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DD4B0E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392C59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5"/>
    </w:tbl>
    <w:p w14:paraId="30B222CD" w14:textId="77777777" w:rsidR="00ED0601" w:rsidRPr="00B65C28" w:rsidRDefault="00ED0601" w:rsidP="00ED0601">
      <w:pPr>
        <w:spacing w:before="120" w:after="120" w:line="360" w:lineRule="auto"/>
        <w:rPr>
          <w:rFonts w:ascii="Arial" w:hAnsi="Arial" w:cs="Arial"/>
        </w:rPr>
      </w:pPr>
    </w:p>
    <w:bookmarkEnd w:id="26"/>
    <w:p w14:paraId="77397D96" w14:textId="75E1ACC6" w:rsidR="00B13725" w:rsidRDefault="00B13725"/>
    <w:p w14:paraId="28E5A3A5" w14:textId="77777777" w:rsidR="00B13725" w:rsidRDefault="00B13725">
      <w:pPr>
        <w:rPr>
          <w:rFonts w:ascii="Arial" w:eastAsiaTheme="majorEastAsia" w:hAnsi="Arial" w:cstheme="majorBidi"/>
          <w:color w:val="2F5496" w:themeColor="accent1" w:themeShade="BF"/>
          <w:sz w:val="32"/>
          <w:szCs w:val="32"/>
        </w:rPr>
      </w:pPr>
      <w:bookmarkStart w:id="28" w:name="_Toc80775175"/>
      <w:r>
        <w:br w:type="page"/>
      </w:r>
    </w:p>
    <w:p w14:paraId="3F3FE39A" w14:textId="1C74328F" w:rsidR="00B13725" w:rsidRPr="00995B10" w:rsidRDefault="00B13725" w:rsidP="00B13725">
      <w:pPr>
        <w:pStyle w:val="Heading1"/>
      </w:pPr>
      <w:bookmarkStart w:id="29" w:name="_Toc80775187"/>
      <w:bookmarkStart w:id="30" w:name="_Toc89105323"/>
      <w:bookmarkEnd w:id="28"/>
      <w:r w:rsidRPr="00995B10">
        <w:t>BSBPMG</w:t>
      </w:r>
      <w:r>
        <w:t>430</w:t>
      </w:r>
      <w:r w:rsidRPr="00995B10">
        <w:t xml:space="preserve"> Undertake project work</w:t>
      </w:r>
      <w:bookmarkEnd w:id="29"/>
      <w:bookmarkEnd w:id="30"/>
    </w:p>
    <w:p w14:paraId="7B7CD7D4" w14:textId="42C7714F" w:rsidR="00B13725" w:rsidRPr="00B13725" w:rsidRDefault="00B13725" w:rsidP="00B13725">
      <w:pPr>
        <w:spacing w:before="120" w:after="120" w:line="360" w:lineRule="auto"/>
        <w:rPr>
          <w:rFonts w:ascii="Arial" w:hAnsi="Arial" w:cs="Arial"/>
        </w:rPr>
      </w:pPr>
      <w:r w:rsidRPr="00B13725">
        <w:rPr>
          <w:rFonts w:ascii="Arial" w:hAnsi="Arial" w:cs="Arial"/>
        </w:rPr>
        <w:t xml:space="preserve">This unit describes the skills and knowledge required to undertake a minor project or a section of a larger project. It covers developing a project plan, </w:t>
      </w:r>
      <w:proofErr w:type="gramStart"/>
      <w:r w:rsidRPr="00B13725">
        <w:rPr>
          <w:rFonts w:ascii="Arial" w:hAnsi="Arial" w:cs="Arial"/>
        </w:rPr>
        <w:t>administering</w:t>
      </w:r>
      <w:proofErr w:type="gramEnd"/>
      <w:r w:rsidRPr="00B13725">
        <w:rPr>
          <w:rFonts w:ascii="Arial" w:hAnsi="Arial" w:cs="Arial"/>
        </w:rPr>
        <w:t xml:space="preserve"> and monitoring the project, finalising the project and reviewing the project to identify lessons learned for application to future projects.</w:t>
      </w:r>
    </w:p>
    <w:p w14:paraId="7F70DBDE" w14:textId="77777777" w:rsidR="00B13725" w:rsidRPr="00B13725" w:rsidRDefault="00B13725" w:rsidP="00B13725">
      <w:pPr>
        <w:spacing w:before="120" w:after="120" w:line="360" w:lineRule="auto"/>
        <w:rPr>
          <w:rFonts w:ascii="Arial" w:hAnsi="Arial" w:cs="Arial"/>
        </w:rPr>
      </w:pPr>
      <w:r w:rsidRPr="00B13725">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029" w:type="dxa"/>
        <w:tblLook w:val="04A0" w:firstRow="1" w:lastRow="0" w:firstColumn="1" w:lastColumn="0" w:noHBand="0" w:noVBand="1"/>
      </w:tblPr>
      <w:tblGrid>
        <w:gridCol w:w="2405"/>
        <w:gridCol w:w="2268"/>
        <w:gridCol w:w="2268"/>
        <w:gridCol w:w="2268"/>
        <w:gridCol w:w="2410"/>
        <w:gridCol w:w="2410"/>
      </w:tblGrid>
      <w:tr w:rsidR="00B13725" w:rsidRPr="00B13725" w14:paraId="0D116705" w14:textId="77777777" w:rsidTr="00B13725">
        <w:tc>
          <w:tcPr>
            <w:tcW w:w="2405" w:type="dxa"/>
          </w:tcPr>
          <w:p w14:paraId="27AFDD98" w14:textId="77777777" w:rsidR="00B13725" w:rsidRPr="00B13725" w:rsidRDefault="00B13725" w:rsidP="00B13725">
            <w:pPr>
              <w:spacing w:before="120" w:after="120" w:line="360" w:lineRule="auto"/>
              <w:rPr>
                <w:rFonts w:ascii="Arial" w:hAnsi="Arial" w:cs="Arial"/>
              </w:rPr>
            </w:pPr>
          </w:p>
        </w:tc>
        <w:tc>
          <w:tcPr>
            <w:tcW w:w="2268" w:type="dxa"/>
          </w:tcPr>
          <w:p w14:paraId="20D4D322"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skills and knowledge in this area</w:t>
            </w:r>
          </w:p>
          <w:p w14:paraId="1FB47AB2"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(1 point)</w:t>
            </w:r>
          </w:p>
        </w:tc>
        <w:tc>
          <w:tcPr>
            <w:tcW w:w="2268" w:type="dxa"/>
          </w:tcPr>
          <w:p w14:paraId="69D3D31B"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My supervisor, and/or other third party, will say that I can do these tasks (1 point)</w:t>
            </w:r>
          </w:p>
        </w:tc>
        <w:tc>
          <w:tcPr>
            <w:tcW w:w="2268" w:type="dxa"/>
          </w:tcPr>
          <w:p w14:paraId="7E56A7D8"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performed these tasks:</w:t>
            </w:r>
          </w:p>
          <w:p w14:paraId="5D71FF08"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Rarely = 1 point</w:t>
            </w:r>
          </w:p>
          <w:p w14:paraId="7951AF98"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Sometimes = 2 points</w:t>
            </w:r>
          </w:p>
          <w:p w14:paraId="4DCA4451"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Frequently = 3 points</w:t>
            </w:r>
          </w:p>
        </w:tc>
        <w:tc>
          <w:tcPr>
            <w:tcW w:w="2410" w:type="dxa"/>
          </w:tcPr>
          <w:p w14:paraId="63ABB90E"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can collect documents and evidence that show I have undertaken these tasks</w:t>
            </w:r>
          </w:p>
          <w:p w14:paraId="4DE741ED"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(2 points)</w:t>
            </w:r>
          </w:p>
        </w:tc>
        <w:tc>
          <w:tcPr>
            <w:tcW w:w="2410" w:type="dxa"/>
          </w:tcPr>
          <w:p w14:paraId="3BD8F3E5"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Total number of points</w:t>
            </w:r>
          </w:p>
        </w:tc>
      </w:tr>
      <w:tr w:rsidR="00555202" w:rsidRPr="00B13725" w14:paraId="7EA2D901" w14:textId="77777777" w:rsidTr="00B13725">
        <w:tc>
          <w:tcPr>
            <w:tcW w:w="2405" w:type="dxa"/>
          </w:tcPr>
          <w:p w14:paraId="6FA9E196"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established the parameters of the project including project scope,</w:t>
            </w:r>
          </w:p>
          <w:p w14:paraId="63402F3A" w14:textId="77777777" w:rsidR="00555202" w:rsidRPr="00B13725" w:rsidRDefault="00555202" w:rsidP="00555202">
            <w:pPr>
              <w:spacing w:before="120" w:after="120" w:line="360" w:lineRule="auto"/>
              <w:rPr>
                <w:rFonts w:ascii="Arial" w:hAnsi="Arial" w:cs="Arial"/>
              </w:rPr>
            </w:pPr>
            <w:r w:rsidRPr="00B13725">
              <w:rPr>
                <w:rFonts w:ascii="Arial" w:hAnsi="Arial" w:cs="Arial"/>
              </w:rPr>
              <w:t>project stakeholders, including own responsibilities, the</w:t>
            </w:r>
          </w:p>
          <w:p w14:paraId="3060A81A" w14:textId="77777777" w:rsidR="00555202" w:rsidRPr="00B13725" w:rsidRDefault="00555202" w:rsidP="00555202">
            <w:pPr>
              <w:spacing w:before="120" w:after="120" w:line="360" w:lineRule="auto"/>
              <w:rPr>
                <w:rFonts w:ascii="Arial" w:hAnsi="Arial" w:cs="Arial"/>
              </w:rPr>
            </w:pPr>
            <w:r w:rsidRPr="00B13725">
              <w:rPr>
                <w:rFonts w:ascii="Arial" w:hAnsi="Arial" w:cs="Arial"/>
              </w:rPr>
              <w:t>relationship of the project to organisational objectives and other projects, quality, reporting and resource requirements.</w:t>
            </w:r>
          </w:p>
        </w:tc>
        <w:tc>
          <w:tcPr>
            <w:tcW w:w="2268" w:type="dxa"/>
          </w:tcPr>
          <w:p w14:paraId="071DB3BB" w14:textId="32B586C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984CEF3" w14:textId="7900CBF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703F4BB" w14:textId="2E9CF79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D0631B" w14:textId="56D2BB8F"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E76CCFE" w14:textId="6D72522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059C611D" w14:textId="77777777" w:rsidTr="00B13725">
        <w:tc>
          <w:tcPr>
            <w:tcW w:w="2405" w:type="dxa"/>
          </w:tcPr>
          <w:p w14:paraId="486BE610"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used project management tools to develop and implement a project plan including deliverables, work breakdown, budget and allocation of resources, timelines, risk management,</w:t>
            </w:r>
          </w:p>
          <w:p w14:paraId="6E65C076" w14:textId="77777777" w:rsidR="00555202" w:rsidRPr="00B13725" w:rsidRDefault="00555202" w:rsidP="00555202">
            <w:pPr>
              <w:spacing w:before="120" w:after="120" w:line="360" w:lineRule="auto"/>
              <w:rPr>
                <w:rFonts w:ascii="Arial" w:hAnsi="Arial" w:cs="Arial"/>
              </w:rPr>
            </w:pPr>
            <w:r w:rsidRPr="00B13725">
              <w:rPr>
                <w:rFonts w:ascii="Arial" w:hAnsi="Arial" w:cs="Arial"/>
              </w:rPr>
              <w:t>recordkeeping and reporting.</w:t>
            </w:r>
          </w:p>
        </w:tc>
        <w:tc>
          <w:tcPr>
            <w:tcW w:w="2268" w:type="dxa"/>
          </w:tcPr>
          <w:p w14:paraId="5095681A" w14:textId="54BABB1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EC78364" w14:textId="1AA751B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70853EB" w14:textId="1FF6D1D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58827E0" w14:textId="5ADC0DD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36E9D7B" w14:textId="470B3BC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42A7C5CA" w14:textId="77777777" w:rsidTr="00B13725">
        <w:tc>
          <w:tcPr>
            <w:tcW w:w="2405" w:type="dxa"/>
          </w:tcPr>
          <w:p w14:paraId="5B463873" w14:textId="77777777" w:rsidR="00555202" w:rsidRPr="00B13725" w:rsidRDefault="00555202" w:rsidP="00555202">
            <w:pPr>
              <w:spacing w:before="120" w:after="120" w:line="360" w:lineRule="auto"/>
              <w:rPr>
                <w:rFonts w:ascii="Arial" w:hAnsi="Arial" w:cs="Arial"/>
              </w:rPr>
            </w:pPr>
            <w:r w:rsidRPr="00B13725">
              <w:rPr>
                <w:rFonts w:ascii="Arial" w:hAnsi="Arial" w:cs="Arial"/>
              </w:rPr>
              <w:t xml:space="preserve">I have implemented and monitored plans for managing project finances, </w:t>
            </w:r>
            <w:proofErr w:type="gramStart"/>
            <w:r w:rsidRPr="00B13725">
              <w:rPr>
                <w:rFonts w:ascii="Arial" w:hAnsi="Arial" w:cs="Arial"/>
              </w:rPr>
              <w:t>resources</w:t>
            </w:r>
            <w:proofErr w:type="gramEnd"/>
            <w:r w:rsidRPr="00B13725">
              <w:rPr>
                <w:rFonts w:ascii="Arial" w:hAnsi="Arial" w:cs="Arial"/>
              </w:rPr>
              <w:t xml:space="preserve"> and quality.</w:t>
            </w:r>
          </w:p>
        </w:tc>
        <w:tc>
          <w:tcPr>
            <w:tcW w:w="2268" w:type="dxa"/>
          </w:tcPr>
          <w:p w14:paraId="2FF08658" w14:textId="3B6F1CD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95EAD65" w14:textId="30B212C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02EC3DA" w14:textId="3A87891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D1C329A" w14:textId="7CA298D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DCDFE75" w14:textId="04CF0C8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0DB49B68" w14:textId="77777777" w:rsidTr="00B13725">
        <w:tc>
          <w:tcPr>
            <w:tcW w:w="2405" w:type="dxa"/>
          </w:tcPr>
          <w:p w14:paraId="395BB6D1"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achieved project deliverables.</w:t>
            </w:r>
          </w:p>
        </w:tc>
        <w:tc>
          <w:tcPr>
            <w:tcW w:w="2268" w:type="dxa"/>
          </w:tcPr>
          <w:p w14:paraId="0E814100" w14:textId="1620AAB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FA76502" w14:textId="7E427BE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3DAC68F" w14:textId="57995BE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B0024B5" w14:textId="3167DCA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F8CF58A" w14:textId="7887BDF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29A92C12" w14:textId="77777777" w:rsidTr="00B13725">
        <w:tc>
          <w:tcPr>
            <w:tcW w:w="2405" w:type="dxa"/>
          </w:tcPr>
          <w:p w14:paraId="64BAAA63" w14:textId="77777777" w:rsidR="00555202" w:rsidRPr="00B13725" w:rsidRDefault="00555202" w:rsidP="00555202">
            <w:pPr>
              <w:spacing w:before="120" w:after="120" w:line="360" w:lineRule="auto"/>
              <w:rPr>
                <w:rFonts w:ascii="Arial" w:hAnsi="Arial" w:cs="Arial"/>
              </w:rPr>
            </w:pPr>
            <w:r w:rsidRPr="00B13725">
              <w:rPr>
                <w:rFonts w:ascii="Arial" w:hAnsi="Arial" w:cs="Arial"/>
              </w:rPr>
              <w:t xml:space="preserve">I have consulted and communicated with relevant stakeholders to generate input and engagement in planning, </w:t>
            </w:r>
            <w:proofErr w:type="gramStart"/>
            <w:r w:rsidRPr="00B13725">
              <w:rPr>
                <w:rFonts w:ascii="Arial" w:hAnsi="Arial" w:cs="Arial"/>
              </w:rPr>
              <w:t>implementing</w:t>
            </w:r>
            <w:proofErr w:type="gramEnd"/>
            <w:r w:rsidRPr="00B13725">
              <w:rPr>
                <w:rFonts w:ascii="Arial" w:hAnsi="Arial" w:cs="Arial"/>
              </w:rPr>
              <w:t xml:space="preserve"> and reviewing the project.</w:t>
            </w:r>
          </w:p>
        </w:tc>
        <w:tc>
          <w:tcPr>
            <w:tcW w:w="2268" w:type="dxa"/>
          </w:tcPr>
          <w:p w14:paraId="68278E59" w14:textId="0A8E9BE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08CEC3C" w14:textId="1BFF75D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94F95F5" w14:textId="32585DD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38C1E2" w14:textId="03141B4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572A177" w14:textId="3567526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52B3A2A5" w14:textId="77777777" w:rsidTr="00B13725">
        <w:tc>
          <w:tcPr>
            <w:tcW w:w="2405" w:type="dxa"/>
          </w:tcPr>
          <w:p w14:paraId="5A0C8036"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provided support to team members to enable them to achieve deliverables and to transition them as appropriate at completion of the project.</w:t>
            </w:r>
          </w:p>
        </w:tc>
        <w:tc>
          <w:tcPr>
            <w:tcW w:w="2268" w:type="dxa"/>
          </w:tcPr>
          <w:p w14:paraId="2C9F7102" w14:textId="57D10A9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BBF27F3" w14:textId="098F42A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F6C8764" w14:textId="57FCE2A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192F9BF" w14:textId="1B90D0C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E83D5F2" w14:textId="1DA72D0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3C1180FE" w14:textId="77777777" w:rsidTr="00B13725">
        <w:tc>
          <w:tcPr>
            <w:tcW w:w="2405" w:type="dxa"/>
          </w:tcPr>
          <w:p w14:paraId="507365FD" w14:textId="77777777" w:rsidR="00555202" w:rsidRPr="00B13725" w:rsidRDefault="00555202" w:rsidP="00555202">
            <w:pPr>
              <w:spacing w:before="120" w:after="120" w:line="360" w:lineRule="auto"/>
              <w:rPr>
                <w:rFonts w:ascii="Arial" w:hAnsi="Arial" w:cs="Arial"/>
              </w:rPr>
            </w:pPr>
            <w:r w:rsidRPr="00B13725">
              <w:rPr>
                <w:rFonts w:ascii="Arial" w:hAnsi="Arial" w:cs="Arial"/>
              </w:rPr>
              <w:t xml:space="preserve">I have finalised the project including documentation, </w:t>
            </w:r>
            <w:proofErr w:type="gramStart"/>
            <w:r w:rsidRPr="00B13725">
              <w:rPr>
                <w:rFonts w:ascii="Arial" w:hAnsi="Arial" w:cs="Arial"/>
              </w:rPr>
              <w:t>sign-offs</w:t>
            </w:r>
            <w:proofErr w:type="gramEnd"/>
            <w:r w:rsidRPr="00B13725">
              <w:rPr>
                <w:rFonts w:ascii="Arial" w:hAnsi="Arial" w:cs="Arial"/>
              </w:rPr>
              <w:t xml:space="preserve"> and reporting.</w:t>
            </w:r>
          </w:p>
        </w:tc>
        <w:tc>
          <w:tcPr>
            <w:tcW w:w="2268" w:type="dxa"/>
          </w:tcPr>
          <w:p w14:paraId="761C70C6" w14:textId="21C8D8B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C1F6247" w14:textId="312DB82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B0A0B7F" w14:textId="41FE45F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B67C879" w14:textId="52CF35D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782B2C9" w14:textId="7250CDB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5E6C7460" w14:textId="77777777" w:rsidTr="00B13725">
        <w:tc>
          <w:tcPr>
            <w:tcW w:w="2405" w:type="dxa"/>
          </w:tcPr>
          <w:p w14:paraId="068E5E0E"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reviewed and documented the project outcomes and made recommendations for improvements to future projects.</w:t>
            </w:r>
          </w:p>
        </w:tc>
        <w:tc>
          <w:tcPr>
            <w:tcW w:w="2268" w:type="dxa"/>
          </w:tcPr>
          <w:p w14:paraId="1EBAE108" w14:textId="20F1058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257AE40" w14:textId="596DE54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8C48585" w14:textId="6801E1C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64328F8" w14:textId="2B40963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98780FD" w14:textId="67CEC76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12BF172" w14:textId="2489C469" w:rsidR="00B13725" w:rsidRPr="00B13725" w:rsidRDefault="00B13725" w:rsidP="00B13725">
      <w:pPr>
        <w:spacing w:before="120" w:after="120" w:line="360" w:lineRule="auto"/>
        <w:rPr>
          <w:rFonts w:ascii="Arial" w:hAnsi="Arial" w:cs="Arial"/>
        </w:rPr>
      </w:pPr>
    </w:p>
    <w:p w14:paraId="2D0F3A40" w14:textId="77777777" w:rsidR="00A86CD6" w:rsidRPr="005432EB" w:rsidRDefault="00B13725" w:rsidP="00A86CD6">
      <w:pPr>
        <w:pStyle w:val="Heading1"/>
      </w:pPr>
      <w:r>
        <w:br w:type="page"/>
      </w:r>
      <w:bookmarkStart w:id="31" w:name="_Toc73517838"/>
      <w:bookmarkStart w:id="32" w:name="_Toc75168929"/>
      <w:bookmarkStart w:id="33" w:name="_Toc89105324"/>
      <w:r w:rsidR="00A86CD6" w:rsidRPr="005432EB">
        <w:t>BSBOPS502 Manage business operational plans</w:t>
      </w:r>
      <w:bookmarkEnd w:id="31"/>
      <w:bookmarkEnd w:id="32"/>
      <w:bookmarkEnd w:id="33"/>
    </w:p>
    <w:p w14:paraId="3C3A6F02" w14:textId="77777777" w:rsidR="00A86CD6" w:rsidRPr="00B65C28" w:rsidRDefault="00A86CD6" w:rsidP="00A86CD6">
      <w:pPr>
        <w:spacing w:before="120" w:after="120" w:line="360" w:lineRule="auto"/>
        <w:rPr>
          <w:rFonts w:ascii="Arial" w:hAnsi="Arial" w:cs="Arial"/>
        </w:rPr>
      </w:pPr>
      <w:r w:rsidRPr="00B65C28">
        <w:rPr>
          <w:rFonts w:ascii="Arial" w:hAnsi="Arial" w:cs="Arial"/>
        </w:rPr>
        <w:t>This unit describes the skills and knowledge required to develop and monitor the implementation of operational plans to support efficient and effective workplace practices and organisational productivity and profitability.</w:t>
      </w:r>
    </w:p>
    <w:p w14:paraId="28C17DB0" w14:textId="77777777" w:rsidR="00A86CD6" w:rsidRPr="00B65C28" w:rsidRDefault="00A86CD6" w:rsidP="00A86CD6">
      <w:pPr>
        <w:spacing w:before="120" w:after="120" w:line="360" w:lineRule="auto"/>
        <w:rPr>
          <w:rFonts w:ascii="Arial" w:hAnsi="Arial" w:cs="Arial"/>
        </w:rPr>
      </w:pPr>
      <w:r w:rsidRPr="00B65C28">
        <w:rPr>
          <w:rFonts w:ascii="Arial" w:hAnsi="Arial" w:cs="Arial"/>
        </w:rPr>
        <w:t>The unit applies to individuals who manage the work of others and operate within the parameters of a broader strategic and/or business plans.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A86CD6" w:rsidRPr="00B65C28" w14:paraId="22C92A50" w14:textId="77777777" w:rsidTr="00EF4004">
        <w:tc>
          <w:tcPr>
            <w:tcW w:w="2314" w:type="dxa"/>
          </w:tcPr>
          <w:p w14:paraId="21FF9A3D" w14:textId="77777777" w:rsidR="00A86CD6" w:rsidRPr="00B65C28" w:rsidRDefault="00A86CD6" w:rsidP="00EF4004">
            <w:pPr>
              <w:spacing w:before="120" w:after="120" w:line="360" w:lineRule="auto"/>
              <w:rPr>
                <w:rFonts w:ascii="Arial" w:hAnsi="Arial" w:cs="Arial"/>
              </w:rPr>
            </w:pPr>
          </w:p>
        </w:tc>
        <w:tc>
          <w:tcPr>
            <w:tcW w:w="2315" w:type="dxa"/>
          </w:tcPr>
          <w:p w14:paraId="65CCCCB5"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I have skills and knowledge in this area</w:t>
            </w:r>
          </w:p>
          <w:p w14:paraId="7CD61E95"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(1 point)</w:t>
            </w:r>
          </w:p>
        </w:tc>
        <w:tc>
          <w:tcPr>
            <w:tcW w:w="2314" w:type="dxa"/>
          </w:tcPr>
          <w:p w14:paraId="3D602A5F"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2D465C40"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I have performed these tasks:</w:t>
            </w:r>
          </w:p>
          <w:p w14:paraId="7F4DBFA3"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Rarely = 1 point</w:t>
            </w:r>
          </w:p>
          <w:p w14:paraId="64BDDFDA"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Sometimes = 2 points</w:t>
            </w:r>
          </w:p>
          <w:p w14:paraId="63418FFA"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653D453B"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A95D959"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(2 points)</w:t>
            </w:r>
          </w:p>
        </w:tc>
        <w:tc>
          <w:tcPr>
            <w:tcW w:w="2315" w:type="dxa"/>
          </w:tcPr>
          <w:p w14:paraId="61C02144"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Total number of points</w:t>
            </w:r>
          </w:p>
        </w:tc>
      </w:tr>
      <w:tr w:rsidR="00A86CD6" w:rsidRPr="00B65C28" w14:paraId="09894D0A" w14:textId="77777777" w:rsidTr="00EF4004">
        <w:tc>
          <w:tcPr>
            <w:tcW w:w="2314" w:type="dxa"/>
          </w:tcPr>
          <w:p w14:paraId="1A68F52A" w14:textId="77777777" w:rsidR="00A86CD6" w:rsidRPr="00B65C28" w:rsidRDefault="00A86CD6" w:rsidP="00EF4004">
            <w:pPr>
              <w:spacing w:before="120" w:after="120" w:line="360" w:lineRule="auto"/>
              <w:rPr>
                <w:rFonts w:ascii="Arial" w:hAnsi="Arial" w:cs="Arial"/>
              </w:rPr>
            </w:pPr>
            <w:r w:rsidRPr="00B65C28">
              <w:rPr>
                <w:rFonts w:ascii="Arial" w:hAnsi="Arial" w:cs="Arial"/>
              </w:rPr>
              <w:t xml:space="preserve">I have developed and implemented an operational plan for at least one business or work area using a variety of information sources and consultation (including using specialist advice if required) which includes resource requirements, key performance indicators, monitoring processes and </w:t>
            </w:r>
          </w:p>
          <w:p w14:paraId="47920547" w14:textId="77777777" w:rsidR="00A86CD6" w:rsidRPr="00B65C28" w:rsidRDefault="00A86CD6" w:rsidP="00EF4004">
            <w:pPr>
              <w:spacing w:before="120" w:after="120" w:line="360" w:lineRule="auto"/>
              <w:rPr>
                <w:rFonts w:ascii="Arial" w:hAnsi="Arial" w:cs="Arial"/>
              </w:rPr>
            </w:pPr>
            <w:r w:rsidRPr="00B65C28">
              <w:rPr>
                <w:rFonts w:ascii="Arial" w:hAnsi="Arial" w:cs="Arial"/>
              </w:rPr>
              <w:t>contingency plans.</w:t>
            </w:r>
          </w:p>
        </w:tc>
        <w:tc>
          <w:tcPr>
            <w:tcW w:w="2315" w:type="dxa"/>
          </w:tcPr>
          <w:p w14:paraId="47E15766"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AE2BF65"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7D54947"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C68FC7D"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2AB1D21"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69A42629" w14:textId="77777777" w:rsidTr="00EF4004">
        <w:tc>
          <w:tcPr>
            <w:tcW w:w="2314" w:type="dxa"/>
          </w:tcPr>
          <w:p w14:paraId="735D2822" w14:textId="77777777" w:rsidR="00A86CD6" w:rsidRPr="00B65C28" w:rsidRDefault="00A86CD6" w:rsidP="00EF4004">
            <w:pPr>
              <w:spacing w:before="120" w:after="120" w:line="360" w:lineRule="auto"/>
              <w:rPr>
                <w:rFonts w:ascii="Arial" w:hAnsi="Arial" w:cs="Arial"/>
              </w:rPr>
            </w:pPr>
            <w:r w:rsidRPr="00B65C28">
              <w:rPr>
                <w:rFonts w:ascii="Arial" w:hAnsi="Arial" w:cs="Arial"/>
              </w:rPr>
              <w:t xml:space="preserve">I have communicated effectively with relevant stakeholders to explain the plan and supporting information, sought approvals, negotiated </w:t>
            </w:r>
            <w:proofErr w:type="gramStart"/>
            <w:r w:rsidRPr="00B65C28">
              <w:rPr>
                <w:rFonts w:ascii="Arial" w:hAnsi="Arial" w:cs="Arial"/>
              </w:rPr>
              <w:t>variations</w:t>
            </w:r>
            <w:proofErr w:type="gramEnd"/>
            <w:r w:rsidRPr="00B65C28">
              <w:rPr>
                <w:rFonts w:ascii="Arial" w:hAnsi="Arial" w:cs="Arial"/>
              </w:rPr>
              <w:t xml:space="preserve"> and engaged work teams.</w:t>
            </w:r>
          </w:p>
        </w:tc>
        <w:tc>
          <w:tcPr>
            <w:tcW w:w="2315" w:type="dxa"/>
          </w:tcPr>
          <w:p w14:paraId="57D9A6B2"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3DCEEBA"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BF3D45"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C9E68E5"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42AD117"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5381BA0A" w14:textId="77777777" w:rsidTr="00EF4004">
        <w:tc>
          <w:tcPr>
            <w:tcW w:w="2314" w:type="dxa"/>
          </w:tcPr>
          <w:p w14:paraId="5958E5AF" w14:textId="77777777" w:rsidR="00A86CD6" w:rsidRPr="00B65C28" w:rsidRDefault="00A86CD6" w:rsidP="00EF4004">
            <w:pPr>
              <w:spacing w:before="120" w:after="120" w:line="360" w:lineRule="auto"/>
              <w:rPr>
                <w:rFonts w:ascii="Arial" w:hAnsi="Arial" w:cs="Arial"/>
              </w:rPr>
            </w:pPr>
            <w:r w:rsidRPr="00B65C28">
              <w:rPr>
                <w:rFonts w:ascii="Arial" w:hAnsi="Arial" w:cs="Arial"/>
              </w:rPr>
              <w:t xml:space="preserve">I have developed and implemented strategies to ensure that employees are recruited and/or inducted within the organisation’s human resources management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42704EE7"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98FD612"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146ECB"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0EB3E10"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B896E5"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2109B051" w14:textId="77777777" w:rsidTr="00EF4004">
        <w:tc>
          <w:tcPr>
            <w:tcW w:w="2314" w:type="dxa"/>
          </w:tcPr>
          <w:p w14:paraId="32CAF7B0" w14:textId="77777777" w:rsidR="00A86CD6" w:rsidRPr="00B65C28" w:rsidRDefault="00A86CD6" w:rsidP="00EF4004">
            <w:pPr>
              <w:spacing w:before="120" w:after="120" w:line="360" w:lineRule="auto"/>
              <w:rPr>
                <w:rFonts w:ascii="Arial" w:hAnsi="Arial" w:cs="Arial"/>
              </w:rPr>
            </w:pPr>
            <w:r w:rsidRPr="00B65C28">
              <w:rPr>
                <w:rFonts w:ascii="Arial" w:hAnsi="Arial" w:cs="Arial"/>
              </w:rPr>
              <w:t xml:space="preserve">I have developed and implemented strategies to ensure that physical resources and services are acquired in accordance with the organisation’s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2F8CDD8D"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A1C300E"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66C6E04"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8C55CA0"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67F69C6"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1BBC60C5" w14:textId="77777777" w:rsidTr="00EF4004">
        <w:tc>
          <w:tcPr>
            <w:tcW w:w="2314" w:type="dxa"/>
          </w:tcPr>
          <w:p w14:paraId="0BBDCFAC" w14:textId="77777777" w:rsidR="00A86CD6" w:rsidRPr="00B65C28" w:rsidRDefault="00A86CD6" w:rsidP="00EF4004">
            <w:pPr>
              <w:spacing w:before="120" w:after="120" w:line="360" w:lineRule="auto"/>
              <w:rPr>
                <w:rFonts w:ascii="Arial" w:hAnsi="Arial" w:cs="Arial"/>
              </w:rPr>
            </w:pPr>
            <w:r w:rsidRPr="00B65C28">
              <w:rPr>
                <w:rFonts w:ascii="Arial" w:hAnsi="Arial" w:cs="Arial"/>
              </w:rPr>
              <w:t>I have recognised and incorporated requirements for intellectual property rights and responsibilities in recruitment and acquisition of resources and services.</w:t>
            </w:r>
          </w:p>
        </w:tc>
        <w:tc>
          <w:tcPr>
            <w:tcW w:w="2315" w:type="dxa"/>
          </w:tcPr>
          <w:p w14:paraId="0BD4AE76"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935A873"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A8C3DD7"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2D108A"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E030CA"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326D0198" w14:textId="77777777" w:rsidTr="00EF4004">
        <w:tc>
          <w:tcPr>
            <w:tcW w:w="2314" w:type="dxa"/>
          </w:tcPr>
          <w:p w14:paraId="24D91F90" w14:textId="77777777" w:rsidR="00A86CD6" w:rsidRPr="00B65C28" w:rsidRDefault="00A86CD6" w:rsidP="00EF4004">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monitored</w:t>
            </w:r>
            <w:proofErr w:type="gramEnd"/>
            <w:r w:rsidRPr="00B65C28">
              <w:rPr>
                <w:rFonts w:ascii="Arial" w:hAnsi="Arial" w:cs="Arial"/>
              </w:rPr>
              <w:t xml:space="preserve"> and reviewed performance systems and processes to assess progress in achieving profit and productivity plans and targets.</w:t>
            </w:r>
          </w:p>
        </w:tc>
        <w:tc>
          <w:tcPr>
            <w:tcW w:w="2315" w:type="dxa"/>
          </w:tcPr>
          <w:p w14:paraId="389CA16B"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BE951FF"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0FB9274"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E2E5EDA"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3F9D4FE"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09C648CC" w14:textId="77777777" w:rsidTr="00EF4004">
        <w:tc>
          <w:tcPr>
            <w:tcW w:w="2314" w:type="dxa"/>
          </w:tcPr>
          <w:p w14:paraId="1AE2FE96" w14:textId="77777777" w:rsidR="00A86CD6" w:rsidRPr="00B65C28" w:rsidRDefault="00A86CD6" w:rsidP="00EF4004">
            <w:pPr>
              <w:spacing w:before="120" w:after="120" w:line="360" w:lineRule="auto"/>
              <w:rPr>
                <w:rFonts w:ascii="Arial" w:hAnsi="Arial" w:cs="Arial"/>
              </w:rPr>
            </w:pPr>
            <w:r w:rsidRPr="00B65C28">
              <w:rPr>
                <w:rFonts w:ascii="Arial" w:hAnsi="Arial" w:cs="Arial"/>
              </w:rPr>
              <w:t>I have analysed and interpreted budget and actual financial information to monitor and review profit and productivity performance and identified areas of under-performance, recommended solutions and taken prompt action to rectify the situation.</w:t>
            </w:r>
          </w:p>
        </w:tc>
        <w:tc>
          <w:tcPr>
            <w:tcW w:w="2315" w:type="dxa"/>
          </w:tcPr>
          <w:p w14:paraId="114D7638"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BCFEE2"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48B1B50"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7A3A587"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C12013C"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1D6C5FF7" w14:textId="77777777" w:rsidTr="00EF4004">
        <w:tc>
          <w:tcPr>
            <w:tcW w:w="2314" w:type="dxa"/>
          </w:tcPr>
          <w:p w14:paraId="16E3601A" w14:textId="77777777" w:rsidR="00A86CD6" w:rsidRPr="00B65C28" w:rsidRDefault="00A86CD6" w:rsidP="00EF4004">
            <w:pPr>
              <w:spacing w:before="120" w:after="120" w:line="360" w:lineRule="auto"/>
              <w:rPr>
                <w:rFonts w:ascii="Arial" w:hAnsi="Arial" w:cs="Arial"/>
              </w:rPr>
            </w:pPr>
            <w:r w:rsidRPr="00B65C28">
              <w:rPr>
                <w:rFonts w:ascii="Arial" w:hAnsi="Arial" w:cs="Arial"/>
              </w:rPr>
              <w:t xml:space="preserve">I have planned and implemented systems to ensure that mentoring and coaching are provided to support individuals and teams to </w:t>
            </w:r>
            <w:proofErr w:type="gramStart"/>
            <w:r w:rsidRPr="00B65C28">
              <w:rPr>
                <w:rFonts w:ascii="Arial" w:hAnsi="Arial" w:cs="Arial"/>
              </w:rPr>
              <w:t>effectively, economically and safely use resources</w:t>
            </w:r>
            <w:proofErr w:type="gramEnd"/>
            <w:r w:rsidRPr="00B65C28">
              <w:rPr>
                <w:rFonts w:ascii="Arial" w:hAnsi="Arial" w:cs="Arial"/>
              </w:rPr>
              <w:t>.</w:t>
            </w:r>
          </w:p>
        </w:tc>
        <w:tc>
          <w:tcPr>
            <w:tcW w:w="2315" w:type="dxa"/>
          </w:tcPr>
          <w:p w14:paraId="2BEA7C72"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DB4E154"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F352B07"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5C0B1BE"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C6F85CA"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1AA4871" w14:textId="77777777" w:rsidR="00A86CD6" w:rsidRPr="00B65C28" w:rsidRDefault="00A86CD6" w:rsidP="00A86CD6">
      <w:pPr>
        <w:spacing w:before="120" w:after="120" w:line="360" w:lineRule="auto"/>
        <w:rPr>
          <w:rFonts w:ascii="Arial" w:hAnsi="Arial" w:cs="Arial"/>
        </w:rPr>
      </w:pPr>
    </w:p>
    <w:p w14:paraId="5440A69E" w14:textId="1DFB8D44" w:rsidR="00A86CD6" w:rsidRDefault="00A86CD6">
      <w:r>
        <w:br w:type="page"/>
      </w:r>
    </w:p>
    <w:p w14:paraId="51B3E762" w14:textId="77777777" w:rsidR="00A86CD6" w:rsidRPr="005432EB" w:rsidRDefault="00A86CD6" w:rsidP="00A86CD6">
      <w:pPr>
        <w:pStyle w:val="Heading1"/>
      </w:pPr>
      <w:bookmarkStart w:id="34" w:name="_Toc73517843"/>
      <w:bookmarkStart w:id="35" w:name="_Toc75169873"/>
      <w:bookmarkStart w:id="36" w:name="_Toc89105325"/>
      <w:r w:rsidRPr="005432EB">
        <w:t>BSBPEF502 Develop and use emotional intelligence</w:t>
      </w:r>
      <w:bookmarkEnd w:id="34"/>
      <w:bookmarkEnd w:id="35"/>
      <w:bookmarkEnd w:id="36"/>
    </w:p>
    <w:p w14:paraId="7DC086A5" w14:textId="77777777" w:rsidR="00A86CD6" w:rsidRPr="00B65C28" w:rsidRDefault="00A86CD6" w:rsidP="00A86CD6">
      <w:pPr>
        <w:spacing w:before="120" w:after="120" w:line="360" w:lineRule="auto"/>
        <w:rPr>
          <w:rFonts w:ascii="Arial" w:hAnsi="Arial" w:cs="Arial"/>
        </w:rPr>
      </w:pPr>
      <w:r w:rsidRPr="00B65C28">
        <w:rPr>
          <w:rFonts w:ascii="Arial" w:hAnsi="Arial" w:cs="Arial"/>
        </w:rPr>
        <w:t xml:space="preserve">This unit describes the skills and knowledge required to develop and use emotional intelligence to increase self-awareness, self-management, social </w:t>
      </w:r>
      <w:proofErr w:type="gramStart"/>
      <w:r w:rsidRPr="00B65C28">
        <w:rPr>
          <w:rFonts w:ascii="Arial" w:hAnsi="Arial" w:cs="Arial"/>
        </w:rPr>
        <w:t>awareness</w:t>
      </w:r>
      <w:proofErr w:type="gramEnd"/>
      <w:r w:rsidRPr="00B65C28">
        <w:rPr>
          <w:rFonts w:ascii="Arial" w:hAnsi="Arial" w:cs="Arial"/>
        </w:rPr>
        <w:t xml:space="preserve"> and relationship management in the workplace.</w:t>
      </w:r>
    </w:p>
    <w:p w14:paraId="5DFA654C" w14:textId="77777777" w:rsidR="00A86CD6" w:rsidRPr="00B65C28" w:rsidRDefault="00A86CD6" w:rsidP="00A86CD6">
      <w:pPr>
        <w:spacing w:before="120" w:after="120" w:line="360" w:lineRule="auto"/>
        <w:rPr>
          <w:rFonts w:ascii="Arial" w:hAnsi="Arial" w:cs="Arial"/>
        </w:rPr>
      </w:pPr>
      <w:r w:rsidRPr="00B65C28">
        <w:rPr>
          <w:rFonts w:ascii="Arial" w:hAnsi="Arial" w:cs="Arial"/>
        </w:rPr>
        <w:t xml:space="preserve">The unit applies to individuals who are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These individuals may be responsible for leading a team or work area.</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A86CD6" w:rsidRPr="00B65C28" w14:paraId="0DE7B693" w14:textId="77777777" w:rsidTr="00EF4004">
        <w:tc>
          <w:tcPr>
            <w:tcW w:w="2290" w:type="dxa"/>
          </w:tcPr>
          <w:p w14:paraId="6A0CEA1A" w14:textId="77777777" w:rsidR="00A86CD6" w:rsidRPr="00B65C28" w:rsidRDefault="00A86CD6" w:rsidP="00EF4004">
            <w:pPr>
              <w:spacing w:before="120" w:after="120" w:line="360" w:lineRule="auto"/>
              <w:rPr>
                <w:rFonts w:ascii="Arial" w:hAnsi="Arial" w:cs="Arial"/>
              </w:rPr>
            </w:pPr>
          </w:p>
        </w:tc>
        <w:tc>
          <w:tcPr>
            <w:tcW w:w="2291" w:type="dxa"/>
          </w:tcPr>
          <w:p w14:paraId="0C7DCAF4"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I have skills and knowledge in this area</w:t>
            </w:r>
          </w:p>
          <w:p w14:paraId="50DFAE82"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(1 point)</w:t>
            </w:r>
          </w:p>
        </w:tc>
        <w:tc>
          <w:tcPr>
            <w:tcW w:w="2291" w:type="dxa"/>
          </w:tcPr>
          <w:p w14:paraId="30369016"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3842742F"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I have performed these tasks:</w:t>
            </w:r>
          </w:p>
          <w:p w14:paraId="687000E5"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Rarely = 1 point</w:t>
            </w:r>
          </w:p>
          <w:p w14:paraId="2BDF3885"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Sometimes = 2 points</w:t>
            </w:r>
          </w:p>
          <w:p w14:paraId="2D880C4D"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574CB279"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3467B741"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(2 points)</w:t>
            </w:r>
          </w:p>
        </w:tc>
        <w:tc>
          <w:tcPr>
            <w:tcW w:w="2291" w:type="dxa"/>
          </w:tcPr>
          <w:p w14:paraId="09EE16A7" w14:textId="77777777" w:rsidR="00A86CD6" w:rsidRPr="00B65C28" w:rsidRDefault="00A86CD6" w:rsidP="00EF4004">
            <w:pPr>
              <w:spacing w:before="120" w:after="120" w:line="360" w:lineRule="auto"/>
              <w:rPr>
                <w:rFonts w:ascii="Arial" w:hAnsi="Arial" w:cs="Arial"/>
                <w:b/>
                <w:bCs/>
              </w:rPr>
            </w:pPr>
            <w:r w:rsidRPr="00B65C28">
              <w:rPr>
                <w:rFonts w:ascii="Arial" w:hAnsi="Arial" w:cs="Arial"/>
                <w:b/>
                <w:bCs/>
              </w:rPr>
              <w:t>Total number of points</w:t>
            </w:r>
          </w:p>
        </w:tc>
      </w:tr>
      <w:tr w:rsidR="00A86CD6" w:rsidRPr="00B65C28" w14:paraId="56FC840E" w14:textId="77777777" w:rsidTr="00EF4004">
        <w:tc>
          <w:tcPr>
            <w:tcW w:w="2290" w:type="dxa"/>
          </w:tcPr>
          <w:p w14:paraId="0D53D7D5" w14:textId="77777777" w:rsidR="00A86CD6" w:rsidRPr="00B65C28" w:rsidRDefault="00A86CD6" w:rsidP="00EF4004">
            <w:pPr>
              <w:spacing w:before="120" w:after="120" w:line="360" w:lineRule="auto"/>
              <w:rPr>
                <w:rFonts w:ascii="Arial" w:hAnsi="Arial" w:cs="Arial"/>
              </w:rPr>
            </w:pPr>
            <w:r w:rsidRPr="00B65C28">
              <w:rPr>
                <w:rFonts w:ascii="Arial" w:hAnsi="Arial" w:cs="Arial"/>
              </w:rPr>
              <w:t>I have demonstrated the use of emotional intelligence in relation to at least two different work tasks.</w:t>
            </w:r>
          </w:p>
        </w:tc>
        <w:tc>
          <w:tcPr>
            <w:tcW w:w="2291" w:type="dxa"/>
          </w:tcPr>
          <w:p w14:paraId="648BC338" w14:textId="77777777" w:rsidR="00A86CD6" w:rsidRPr="00B65C28" w:rsidRDefault="00A86CD6" w:rsidP="00EF4004">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0CD2810" w14:textId="77777777" w:rsidR="00A86CD6" w:rsidRPr="00B65C28" w:rsidRDefault="00A86CD6" w:rsidP="00EF4004">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986DD28" w14:textId="77777777" w:rsidR="00A86CD6" w:rsidRPr="00B65C28" w:rsidRDefault="00A86CD6" w:rsidP="00EF4004">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5DF1E3A" w14:textId="77777777" w:rsidR="00A86CD6" w:rsidRPr="00B65C28" w:rsidRDefault="00A86CD6" w:rsidP="00EF4004">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B97509D" w14:textId="77777777" w:rsidR="00A86CD6" w:rsidRPr="00B65C28" w:rsidRDefault="00A86CD6" w:rsidP="00EF4004">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43277C18" w14:textId="77777777" w:rsidTr="00EF4004">
        <w:tc>
          <w:tcPr>
            <w:tcW w:w="2290" w:type="dxa"/>
          </w:tcPr>
          <w:p w14:paraId="3062F1F1" w14:textId="77777777" w:rsidR="00A86CD6" w:rsidRPr="00B65C28" w:rsidRDefault="00A86CD6" w:rsidP="00EF4004">
            <w:pPr>
              <w:spacing w:before="120" w:after="120" w:line="360" w:lineRule="auto"/>
              <w:rPr>
                <w:rFonts w:ascii="Arial" w:hAnsi="Arial" w:cs="Arial"/>
              </w:rPr>
            </w:pPr>
            <w:r w:rsidRPr="00B65C28">
              <w:rPr>
                <w:rFonts w:ascii="Arial" w:hAnsi="Arial" w:cs="Arial"/>
              </w:rPr>
              <w:t xml:space="preserve">I have conducted an analysis to identify own emotional strengths, weaknesses, stressors, emotional </w:t>
            </w:r>
            <w:proofErr w:type="gramStart"/>
            <w:r w:rsidRPr="00B65C28">
              <w:rPr>
                <w:rFonts w:ascii="Arial" w:hAnsi="Arial" w:cs="Arial"/>
              </w:rPr>
              <w:t>states</w:t>
            </w:r>
            <w:proofErr w:type="gramEnd"/>
            <w:r w:rsidRPr="00B65C28">
              <w:rPr>
                <w:rFonts w:ascii="Arial" w:hAnsi="Arial" w:cs="Arial"/>
              </w:rPr>
              <w:t xml:space="preserve"> and triggers, incorporating feedback from others.</w:t>
            </w:r>
          </w:p>
        </w:tc>
        <w:tc>
          <w:tcPr>
            <w:tcW w:w="2291" w:type="dxa"/>
          </w:tcPr>
          <w:p w14:paraId="5EE870C2"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63AA3E3"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2ADF409"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677DC6E"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5035A8"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02F72B7A" w14:textId="77777777" w:rsidTr="00EF4004">
        <w:tc>
          <w:tcPr>
            <w:tcW w:w="2290" w:type="dxa"/>
          </w:tcPr>
          <w:p w14:paraId="5CD08D8B" w14:textId="77777777" w:rsidR="00A86CD6" w:rsidRPr="00B65C28" w:rsidRDefault="00A86CD6" w:rsidP="00EF4004">
            <w:pPr>
              <w:spacing w:before="120" w:after="120" w:line="360" w:lineRule="auto"/>
              <w:rPr>
                <w:rFonts w:ascii="Arial" w:hAnsi="Arial" w:cs="Arial"/>
              </w:rPr>
            </w:pPr>
            <w:r w:rsidRPr="00B65C28">
              <w:rPr>
                <w:rFonts w:ascii="Arial" w:hAnsi="Arial" w:cs="Arial"/>
              </w:rPr>
              <w:t>I have identified workplace situations and environments that may trigger an emotional response</w:t>
            </w:r>
          </w:p>
        </w:tc>
        <w:tc>
          <w:tcPr>
            <w:tcW w:w="2291" w:type="dxa"/>
          </w:tcPr>
          <w:p w14:paraId="47D2EBC1"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1AB384A"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09B14F3"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87F6C3E"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B687FAF"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2686BBB5" w14:textId="77777777" w:rsidTr="00EF4004">
        <w:tc>
          <w:tcPr>
            <w:tcW w:w="2290" w:type="dxa"/>
          </w:tcPr>
          <w:p w14:paraId="5F4BA50F" w14:textId="77777777" w:rsidR="00A86CD6" w:rsidRPr="00B65C28" w:rsidRDefault="00A86CD6" w:rsidP="00EF4004">
            <w:pPr>
              <w:spacing w:before="120" w:after="120" w:line="360" w:lineRule="auto"/>
              <w:rPr>
                <w:rFonts w:ascii="Arial" w:hAnsi="Arial" w:cs="Arial"/>
              </w:rPr>
            </w:pPr>
            <w:r w:rsidRPr="00B65C28">
              <w:rPr>
                <w:rFonts w:ascii="Arial" w:hAnsi="Arial" w:cs="Arial"/>
              </w:rPr>
              <w:t>I have modelled behaviours that demonstrate the management of emotions.</w:t>
            </w:r>
          </w:p>
        </w:tc>
        <w:tc>
          <w:tcPr>
            <w:tcW w:w="2291" w:type="dxa"/>
          </w:tcPr>
          <w:p w14:paraId="74082410"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75C7511"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10405BD"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25CE12E"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0375A0F"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146D73AC" w14:textId="77777777" w:rsidTr="00EF4004">
        <w:tc>
          <w:tcPr>
            <w:tcW w:w="2290" w:type="dxa"/>
          </w:tcPr>
          <w:p w14:paraId="19DBD976" w14:textId="77777777" w:rsidR="00A86CD6" w:rsidRPr="00B65C28" w:rsidRDefault="00A86CD6" w:rsidP="00EF4004">
            <w:pPr>
              <w:spacing w:before="120" w:after="120" w:line="360" w:lineRule="auto"/>
              <w:rPr>
                <w:rFonts w:ascii="Arial" w:hAnsi="Arial" w:cs="Arial"/>
              </w:rPr>
            </w:pPr>
            <w:r w:rsidRPr="00B65C28">
              <w:rPr>
                <w:rFonts w:ascii="Arial" w:hAnsi="Arial" w:cs="Arial"/>
              </w:rPr>
              <w:t>I have recognised the impact that cultural behaviours and beliefs may have on workplace interactions.</w:t>
            </w:r>
          </w:p>
        </w:tc>
        <w:tc>
          <w:tcPr>
            <w:tcW w:w="2291" w:type="dxa"/>
          </w:tcPr>
          <w:p w14:paraId="22323B04"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C0ED64D"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0403D9C"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B886A68"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B66DE5D"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7FF47923" w14:textId="77777777" w:rsidTr="00EF4004">
        <w:tc>
          <w:tcPr>
            <w:tcW w:w="2290" w:type="dxa"/>
          </w:tcPr>
          <w:p w14:paraId="45FB57D0" w14:textId="77777777" w:rsidR="00A86CD6" w:rsidRPr="00B65C28" w:rsidRDefault="00A86CD6" w:rsidP="00EF4004">
            <w:pPr>
              <w:spacing w:before="120" w:after="120" w:line="360" w:lineRule="auto"/>
              <w:rPr>
                <w:rFonts w:ascii="Arial" w:hAnsi="Arial" w:cs="Arial"/>
              </w:rPr>
            </w:pPr>
            <w:r w:rsidRPr="00B65C28">
              <w:rPr>
                <w:rFonts w:ascii="Arial" w:hAnsi="Arial" w:cs="Arial"/>
              </w:rPr>
              <w:t>I have recognised and responded to the emotional states of others.</w:t>
            </w:r>
          </w:p>
        </w:tc>
        <w:tc>
          <w:tcPr>
            <w:tcW w:w="2291" w:type="dxa"/>
          </w:tcPr>
          <w:p w14:paraId="5664A798"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E7E54AC"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833E3F"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8F7E926"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9B85729"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0B353B30" w14:textId="77777777" w:rsidTr="00EF4004">
        <w:tc>
          <w:tcPr>
            <w:tcW w:w="2290" w:type="dxa"/>
          </w:tcPr>
          <w:p w14:paraId="60D82B39" w14:textId="77777777" w:rsidR="00A86CD6" w:rsidRPr="00B65C28" w:rsidRDefault="00A86CD6" w:rsidP="00EF4004">
            <w:pPr>
              <w:spacing w:before="120" w:after="120" w:line="360" w:lineRule="auto"/>
              <w:rPr>
                <w:rFonts w:ascii="Arial" w:hAnsi="Arial" w:cs="Arial"/>
              </w:rPr>
            </w:pPr>
            <w:r w:rsidRPr="00B65C28">
              <w:rPr>
                <w:rFonts w:ascii="Arial" w:hAnsi="Arial" w:cs="Arial"/>
              </w:rPr>
              <w:t>I have used emotional intelligence of self and others to enhance team performance.</w:t>
            </w:r>
          </w:p>
        </w:tc>
        <w:tc>
          <w:tcPr>
            <w:tcW w:w="2291" w:type="dxa"/>
          </w:tcPr>
          <w:p w14:paraId="5FFF1F1E"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959B3F0"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158E98F"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B04F7F4"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8A91FC8"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2F636674" w14:textId="77777777" w:rsidTr="00EF4004">
        <w:tc>
          <w:tcPr>
            <w:tcW w:w="2290" w:type="dxa"/>
          </w:tcPr>
          <w:p w14:paraId="142C59E9" w14:textId="77777777" w:rsidR="00A86CD6" w:rsidRPr="00B65C28" w:rsidRDefault="00A86CD6" w:rsidP="00EF4004">
            <w:pPr>
              <w:spacing w:before="120" w:after="120" w:line="360" w:lineRule="auto"/>
              <w:rPr>
                <w:rFonts w:ascii="Arial" w:hAnsi="Arial" w:cs="Arial"/>
              </w:rPr>
            </w:pPr>
            <w:r w:rsidRPr="00B65C28">
              <w:rPr>
                <w:rFonts w:ascii="Arial" w:hAnsi="Arial" w:cs="Arial"/>
              </w:rPr>
              <w:t>I have promoted the development of emotional intelligence in others.</w:t>
            </w:r>
          </w:p>
        </w:tc>
        <w:tc>
          <w:tcPr>
            <w:tcW w:w="2291" w:type="dxa"/>
          </w:tcPr>
          <w:p w14:paraId="0481FF56"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A2D48DB"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650BF65"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2CB4441"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B066528"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6CD6" w:rsidRPr="00B65C28" w14:paraId="3875FD09" w14:textId="77777777" w:rsidTr="00EF4004">
        <w:tc>
          <w:tcPr>
            <w:tcW w:w="2290" w:type="dxa"/>
          </w:tcPr>
          <w:p w14:paraId="135E4F74" w14:textId="77777777" w:rsidR="00A86CD6" w:rsidRPr="00B65C28" w:rsidRDefault="00A86CD6" w:rsidP="00EF4004">
            <w:pPr>
              <w:spacing w:before="120" w:after="120" w:line="360" w:lineRule="auto"/>
              <w:rPr>
                <w:rFonts w:ascii="Arial" w:hAnsi="Arial" w:cs="Arial"/>
              </w:rPr>
            </w:pPr>
            <w:r w:rsidRPr="00B65C28">
              <w:rPr>
                <w:rFonts w:ascii="Arial" w:hAnsi="Arial" w:cs="Arial"/>
              </w:rPr>
              <w:t>I have developed and implemented plans to encourage others to develop their own emotional intelligence, to build productive relationships, and maximise workplace outcomes.</w:t>
            </w:r>
          </w:p>
        </w:tc>
        <w:tc>
          <w:tcPr>
            <w:tcW w:w="2291" w:type="dxa"/>
          </w:tcPr>
          <w:p w14:paraId="241ACA6B"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2D423F8"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F74A44F"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8D01B8E"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2BDDA8C" w14:textId="77777777" w:rsidR="00A86CD6" w:rsidRPr="00B65C28" w:rsidRDefault="00A86CD6" w:rsidP="00EF400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1790362" w14:textId="77777777" w:rsidR="00A86CD6" w:rsidRPr="00B65C28" w:rsidRDefault="00A86CD6" w:rsidP="00A86CD6">
      <w:pPr>
        <w:spacing w:before="120" w:after="120" w:line="360" w:lineRule="auto"/>
        <w:rPr>
          <w:rFonts w:ascii="Arial" w:hAnsi="Arial" w:cs="Arial"/>
        </w:rPr>
      </w:pPr>
    </w:p>
    <w:p w14:paraId="3A839A86" w14:textId="77777777" w:rsidR="00A86CD6" w:rsidRDefault="00A86CD6" w:rsidP="00A86CD6">
      <w:pPr>
        <w:rPr>
          <w:rFonts w:ascii="Arial" w:eastAsiaTheme="majorEastAsia" w:hAnsi="Arial" w:cs="Arial"/>
          <w:b/>
          <w:color w:val="2F5496" w:themeColor="accent1" w:themeShade="BF"/>
        </w:rPr>
      </w:pPr>
      <w:r>
        <w:rPr>
          <w:rFonts w:cs="Arial"/>
        </w:rPr>
        <w:br w:type="page"/>
      </w:r>
    </w:p>
    <w:p w14:paraId="3DDED969" w14:textId="77777777" w:rsidR="00933AC9" w:rsidRPr="00F418ED" w:rsidRDefault="00933AC9" w:rsidP="00800A1D">
      <w:pPr>
        <w:pStyle w:val="Heading1"/>
        <w:spacing w:before="120" w:after="120"/>
      </w:pPr>
      <w:bookmarkStart w:id="37" w:name="_Toc80775150"/>
      <w:bookmarkStart w:id="38" w:name="_Toc89105326"/>
      <w:r w:rsidRPr="00F418ED">
        <w:t>BSB</w:t>
      </w:r>
      <w:r>
        <w:t>LDR</w:t>
      </w:r>
      <w:r w:rsidRPr="00F418ED">
        <w:t>601 Lead and manage organisational change</w:t>
      </w:r>
      <w:bookmarkEnd w:id="37"/>
      <w:bookmarkEnd w:id="38"/>
    </w:p>
    <w:p w14:paraId="30C0FB2C" w14:textId="0312D46C" w:rsidR="00933AC9" w:rsidRPr="00800A1D" w:rsidRDefault="00933AC9" w:rsidP="00800A1D">
      <w:pPr>
        <w:spacing w:before="120" w:after="120" w:line="360" w:lineRule="auto"/>
        <w:rPr>
          <w:rFonts w:ascii="Arial" w:hAnsi="Arial" w:cs="Arial"/>
        </w:rPr>
      </w:pPr>
      <w:r w:rsidRPr="00800A1D">
        <w:rPr>
          <w:rFonts w:ascii="Arial" w:hAnsi="Arial" w:cs="Arial"/>
        </w:rPr>
        <w:t>This unit describes the skills and knowledge required to lead and manage organisational change.</w:t>
      </w:r>
    </w:p>
    <w:p w14:paraId="58FC1A27" w14:textId="046BE5D1" w:rsidR="00933AC9" w:rsidRPr="00800A1D" w:rsidRDefault="00933AC9" w:rsidP="00800A1D">
      <w:pPr>
        <w:spacing w:before="120" w:after="120" w:line="360" w:lineRule="auto"/>
        <w:rPr>
          <w:rFonts w:ascii="Arial" w:hAnsi="Arial" w:cs="Arial"/>
        </w:rPr>
      </w:pPr>
      <w:r w:rsidRPr="00800A1D">
        <w:rPr>
          <w:rFonts w:ascii="Arial" w:hAnsi="Arial" w:cs="Arial"/>
        </w:rPr>
        <w:t>The unit applies to managers with responsibilities that extend across the organisation or across significant parts of a large organisation. They may have a dedicated role in human resources management, workforce development, or work in a strategic policy or planning area.</w:t>
      </w:r>
    </w:p>
    <w:tbl>
      <w:tblPr>
        <w:tblStyle w:val="TableGrid"/>
        <w:tblW w:w="0" w:type="auto"/>
        <w:tblLook w:val="04A0" w:firstRow="1" w:lastRow="0" w:firstColumn="1" w:lastColumn="0" w:noHBand="0" w:noVBand="1"/>
      </w:tblPr>
      <w:tblGrid>
        <w:gridCol w:w="2263"/>
        <w:gridCol w:w="2268"/>
        <w:gridCol w:w="2268"/>
        <w:gridCol w:w="2410"/>
        <w:gridCol w:w="2268"/>
        <w:gridCol w:w="2268"/>
      </w:tblGrid>
      <w:tr w:rsidR="00933AC9" w:rsidRPr="00800A1D" w14:paraId="0C6DFCD6" w14:textId="77777777" w:rsidTr="00800A1D">
        <w:tc>
          <w:tcPr>
            <w:tcW w:w="2263" w:type="dxa"/>
          </w:tcPr>
          <w:p w14:paraId="5A842A00" w14:textId="77777777" w:rsidR="00933AC9" w:rsidRPr="00800A1D" w:rsidRDefault="00933AC9" w:rsidP="00800A1D">
            <w:pPr>
              <w:spacing w:line="360" w:lineRule="auto"/>
              <w:rPr>
                <w:rFonts w:ascii="Arial" w:hAnsi="Arial" w:cs="Arial"/>
              </w:rPr>
            </w:pPr>
          </w:p>
        </w:tc>
        <w:tc>
          <w:tcPr>
            <w:tcW w:w="2268" w:type="dxa"/>
          </w:tcPr>
          <w:p w14:paraId="1B4C280E" w14:textId="77777777" w:rsidR="00933AC9" w:rsidRPr="00800A1D" w:rsidRDefault="00933AC9" w:rsidP="00800A1D">
            <w:pPr>
              <w:spacing w:line="360" w:lineRule="auto"/>
              <w:rPr>
                <w:rFonts w:ascii="Arial" w:hAnsi="Arial" w:cs="Arial"/>
                <w:b/>
                <w:bCs/>
              </w:rPr>
            </w:pPr>
            <w:r w:rsidRPr="00800A1D">
              <w:rPr>
                <w:rFonts w:ascii="Arial" w:hAnsi="Arial" w:cs="Arial"/>
                <w:b/>
                <w:bCs/>
              </w:rPr>
              <w:t>I have skills and knowledge in this area</w:t>
            </w:r>
          </w:p>
          <w:p w14:paraId="53A963B2" w14:textId="77777777" w:rsidR="00933AC9" w:rsidRPr="00800A1D" w:rsidRDefault="00933AC9" w:rsidP="00800A1D">
            <w:pPr>
              <w:spacing w:line="360" w:lineRule="auto"/>
              <w:rPr>
                <w:rFonts w:ascii="Arial" w:hAnsi="Arial" w:cs="Arial"/>
                <w:b/>
                <w:bCs/>
              </w:rPr>
            </w:pPr>
            <w:r w:rsidRPr="00800A1D">
              <w:rPr>
                <w:rFonts w:ascii="Arial" w:hAnsi="Arial" w:cs="Arial"/>
                <w:b/>
                <w:bCs/>
              </w:rPr>
              <w:t>(1 point)</w:t>
            </w:r>
          </w:p>
        </w:tc>
        <w:tc>
          <w:tcPr>
            <w:tcW w:w="2268" w:type="dxa"/>
          </w:tcPr>
          <w:p w14:paraId="24628FDD" w14:textId="77777777" w:rsidR="00933AC9" w:rsidRPr="00800A1D" w:rsidRDefault="00933AC9" w:rsidP="00800A1D">
            <w:pPr>
              <w:spacing w:line="360" w:lineRule="auto"/>
              <w:rPr>
                <w:rFonts w:ascii="Arial" w:hAnsi="Arial" w:cs="Arial"/>
                <w:b/>
                <w:bCs/>
              </w:rPr>
            </w:pPr>
            <w:r w:rsidRPr="00800A1D">
              <w:rPr>
                <w:rFonts w:ascii="Arial" w:hAnsi="Arial" w:cs="Arial"/>
                <w:b/>
                <w:bCs/>
              </w:rPr>
              <w:t>My supervisor, and/or other third party, will say that I can do these tasks (1 point)</w:t>
            </w:r>
          </w:p>
        </w:tc>
        <w:tc>
          <w:tcPr>
            <w:tcW w:w="2410" w:type="dxa"/>
          </w:tcPr>
          <w:p w14:paraId="7435CFD9" w14:textId="77777777" w:rsidR="00933AC9" w:rsidRPr="00800A1D" w:rsidRDefault="00933AC9" w:rsidP="00800A1D">
            <w:pPr>
              <w:spacing w:line="360" w:lineRule="auto"/>
              <w:rPr>
                <w:rFonts w:ascii="Arial" w:hAnsi="Arial" w:cs="Arial"/>
                <w:b/>
                <w:bCs/>
              </w:rPr>
            </w:pPr>
            <w:r w:rsidRPr="00800A1D">
              <w:rPr>
                <w:rFonts w:ascii="Arial" w:hAnsi="Arial" w:cs="Arial"/>
                <w:b/>
                <w:bCs/>
              </w:rPr>
              <w:t>I have performed these tasks:</w:t>
            </w:r>
          </w:p>
          <w:p w14:paraId="4F73AB5F" w14:textId="77777777" w:rsidR="00933AC9" w:rsidRPr="00800A1D" w:rsidRDefault="00933AC9" w:rsidP="00800A1D">
            <w:pPr>
              <w:spacing w:line="360" w:lineRule="auto"/>
              <w:rPr>
                <w:rFonts w:ascii="Arial" w:hAnsi="Arial" w:cs="Arial"/>
                <w:b/>
                <w:bCs/>
              </w:rPr>
            </w:pPr>
            <w:r w:rsidRPr="00800A1D">
              <w:rPr>
                <w:rFonts w:ascii="Arial" w:hAnsi="Arial" w:cs="Arial"/>
                <w:b/>
                <w:bCs/>
              </w:rPr>
              <w:t>Rarely = 1 point</w:t>
            </w:r>
          </w:p>
          <w:p w14:paraId="238238F3" w14:textId="77777777" w:rsidR="00933AC9" w:rsidRPr="00800A1D" w:rsidRDefault="00933AC9" w:rsidP="00800A1D">
            <w:pPr>
              <w:spacing w:line="360" w:lineRule="auto"/>
              <w:rPr>
                <w:rFonts w:ascii="Arial" w:hAnsi="Arial" w:cs="Arial"/>
                <w:b/>
                <w:bCs/>
              </w:rPr>
            </w:pPr>
            <w:r w:rsidRPr="00800A1D">
              <w:rPr>
                <w:rFonts w:ascii="Arial" w:hAnsi="Arial" w:cs="Arial"/>
                <w:b/>
                <w:bCs/>
              </w:rPr>
              <w:t>Sometimes = 2 points</w:t>
            </w:r>
          </w:p>
          <w:p w14:paraId="55CF8929" w14:textId="77777777" w:rsidR="00933AC9" w:rsidRPr="00800A1D" w:rsidRDefault="00933AC9" w:rsidP="00800A1D">
            <w:pPr>
              <w:spacing w:line="360" w:lineRule="auto"/>
              <w:rPr>
                <w:rFonts w:ascii="Arial" w:hAnsi="Arial" w:cs="Arial"/>
                <w:b/>
                <w:bCs/>
              </w:rPr>
            </w:pPr>
            <w:r w:rsidRPr="00800A1D">
              <w:rPr>
                <w:rFonts w:ascii="Arial" w:hAnsi="Arial" w:cs="Arial"/>
                <w:b/>
                <w:bCs/>
              </w:rPr>
              <w:t>Frequently = 3 points</w:t>
            </w:r>
          </w:p>
        </w:tc>
        <w:tc>
          <w:tcPr>
            <w:tcW w:w="2268" w:type="dxa"/>
          </w:tcPr>
          <w:p w14:paraId="15CDBD4B" w14:textId="77777777" w:rsidR="00933AC9" w:rsidRPr="00800A1D" w:rsidRDefault="00933AC9" w:rsidP="00800A1D">
            <w:pPr>
              <w:spacing w:line="360" w:lineRule="auto"/>
              <w:rPr>
                <w:rFonts w:ascii="Arial" w:hAnsi="Arial" w:cs="Arial"/>
                <w:b/>
                <w:bCs/>
              </w:rPr>
            </w:pPr>
            <w:r w:rsidRPr="00800A1D">
              <w:rPr>
                <w:rFonts w:ascii="Arial" w:hAnsi="Arial" w:cs="Arial"/>
                <w:b/>
                <w:bCs/>
              </w:rPr>
              <w:t>I can collect documents and evidence that show I have undertaken these tasks</w:t>
            </w:r>
          </w:p>
          <w:p w14:paraId="10E3A018" w14:textId="77777777" w:rsidR="00933AC9" w:rsidRPr="00800A1D" w:rsidRDefault="00933AC9" w:rsidP="00800A1D">
            <w:pPr>
              <w:spacing w:line="360" w:lineRule="auto"/>
              <w:rPr>
                <w:rFonts w:ascii="Arial" w:hAnsi="Arial" w:cs="Arial"/>
                <w:b/>
                <w:bCs/>
              </w:rPr>
            </w:pPr>
            <w:r w:rsidRPr="00800A1D">
              <w:rPr>
                <w:rFonts w:ascii="Arial" w:hAnsi="Arial" w:cs="Arial"/>
                <w:b/>
                <w:bCs/>
              </w:rPr>
              <w:t>(2 points)</w:t>
            </w:r>
          </w:p>
        </w:tc>
        <w:tc>
          <w:tcPr>
            <w:tcW w:w="2268" w:type="dxa"/>
          </w:tcPr>
          <w:p w14:paraId="078174E4" w14:textId="77777777" w:rsidR="00933AC9" w:rsidRPr="00800A1D" w:rsidRDefault="00933AC9" w:rsidP="00800A1D">
            <w:pPr>
              <w:spacing w:line="360" w:lineRule="auto"/>
              <w:rPr>
                <w:rFonts w:ascii="Arial" w:hAnsi="Arial" w:cs="Arial"/>
                <w:b/>
                <w:bCs/>
              </w:rPr>
            </w:pPr>
            <w:r w:rsidRPr="00800A1D">
              <w:rPr>
                <w:rFonts w:ascii="Arial" w:hAnsi="Arial" w:cs="Arial"/>
                <w:b/>
                <w:bCs/>
              </w:rPr>
              <w:t>Total number of points</w:t>
            </w:r>
          </w:p>
        </w:tc>
      </w:tr>
      <w:tr w:rsidR="00800A1D" w:rsidRPr="00800A1D" w14:paraId="0F34206C" w14:textId="77777777" w:rsidTr="00800A1D">
        <w:tc>
          <w:tcPr>
            <w:tcW w:w="2263" w:type="dxa"/>
          </w:tcPr>
          <w:p w14:paraId="72896572" w14:textId="77777777" w:rsidR="00800A1D" w:rsidRPr="00800A1D" w:rsidRDefault="00800A1D" w:rsidP="00800A1D">
            <w:pPr>
              <w:spacing w:line="360" w:lineRule="auto"/>
              <w:rPr>
                <w:rFonts w:ascii="Arial" w:hAnsi="Arial" w:cs="Arial"/>
              </w:rPr>
            </w:pPr>
            <w:r w:rsidRPr="00800A1D">
              <w:rPr>
                <w:rFonts w:ascii="Arial" w:hAnsi="Arial" w:cs="Arial"/>
              </w:rPr>
              <w:t>I have identified strategic change needs through an analysis of organisational objectives including the review of existing policies and practices.</w:t>
            </w:r>
          </w:p>
        </w:tc>
        <w:tc>
          <w:tcPr>
            <w:tcW w:w="2268" w:type="dxa"/>
          </w:tcPr>
          <w:p w14:paraId="1C05C01A" w14:textId="702E152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3A75853" w14:textId="32EDC80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5F42870" w14:textId="671F154C"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2C04B0B" w14:textId="2E80E84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60BD697" w14:textId="225B4282"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11E0E6ED" w14:textId="77777777" w:rsidTr="00800A1D">
        <w:tc>
          <w:tcPr>
            <w:tcW w:w="2263" w:type="dxa"/>
          </w:tcPr>
          <w:p w14:paraId="5DCC803C" w14:textId="77777777" w:rsidR="00800A1D" w:rsidRPr="00800A1D" w:rsidRDefault="00800A1D" w:rsidP="00800A1D">
            <w:pPr>
              <w:spacing w:line="360" w:lineRule="auto"/>
              <w:rPr>
                <w:rFonts w:ascii="Arial" w:hAnsi="Arial" w:cs="Arial"/>
              </w:rPr>
            </w:pPr>
            <w:r w:rsidRPr="00800A1D">
              <w:rPr>
                <w:rFonts w:ascii="Arial" w:hAnsi="Arial" w:cs="Arial"/>
              </w:rPr>
              <w:t>I have identified major operational change requirements due to performance gaps, business opportunities or threats, or management decisions.</w:t>
            </w:r>
          </w:p>
        </w:tc>
        <w:tc>
          <w:tcPr>
            <w:tcW w:w="2268" w:type="dxa"/>
          </w:tcPr>
          <w:p w14:paraId="0960760F" w14:textId="22134BD9"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49DE561" w14:textId="59517668"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875A277" w14:textId="253864E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3E67C1B" w14:textId="7F84963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C33FF96" w14:textId="1C8385B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389D46BD" w14:textId="77777777" w:rsidTr="00800A1D">
        <w:tc>
          <w:tcPr>
            <w:tcW w:w="2263" w:type="dxa"/>
          </w:tcPr>
          <w:p w14:paraId="7C07C5DF" w14:textId="77777777" w:rsidR="00800A1D" w:rsidRPr="00800A1D" w:rsidRDefault="00800A1D" w:rsidP="00800A1D">
            <w:pPr>
              <w:spacing w:line="360" w:lineRule="auto"/>
              <w:rPr>
                <w:rFonts w:ascii="Arial" w:hAnsi="Arial" w:cs="Arial"/>
              </w:rPr>
            </w:pPr>
            <w:r w:rsidRPr="00800A1D">
              <w:rPr>
                <w:rFonts w:ascii="Arial" w:hAnsi="Arial" w:cs="Arial"/>
              </w:rPr>
              <w:t>I have analysed and interpreted information about the organisation’s internal and external environment and consulted with stakeholders to identify requirements and opportunities for changes that support organisational objectives.</w:t>
            </w:r>
          </w:p>
        </w:tc>
        <w:tc>
          <w:tcPr>
            <w:tcW w:w="2268" w:type="dxa"/>
          </w:tcPr>
          <w:p w14:paraId="513EE98E" w14:textId="7CAD66C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592DC00" w14:textId="234C4A4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E0EF007" w14:textId="40C9DD42"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E1AF21E" w14:textId="1B39FC8E"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AC73DDE" w14:textId="1A9A8351"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4B104652" w14:textId="77777777" w:rsidTr="00800A1D">
        <w:tc>
          <w:tcPr>
            <w:tcW w:w="2263" w:type="dxa"/>
          </w:tcPr>
          <w:p w14:paraId="04AF9961" w14:textId="77777777" w:rsidR="00800A1D" w:rsidRPr="00800A1D" w:rsidRDefault="00800A1D" w:rsidP="00800A1D">
            <w:pPr>
              <w:spacing w:line="360" w:lineRule="auto"/>
              <w:rPr>
                <w:rFonts w:ascii="Arial" w:hAnsi="Arial" w:cs="Arial"/>
              </w:rPr>
            </w:pPr>
            <w:r w:rsidRPr="00800A1D">
              <w:rPr>
                <w:rFonts w:ascii="Arial" w:hAnsi="Arial" w:cs="Arial"/>
              </w:rPr>
              <w:t>I have prioritised opportunities for changes with input from managers.</w:t>
            </w:r>
          </w:p>
        </w:tc>
        <w:tc>
          <w:tcPr>
            <w:tcW w:w="2268" w:type="dxa"/>
          </w:tcPr>
          <w:p w14:paraId="5F9BD41C" w14:textId="34AC88F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8252703" w14:textId="5A0EB9E7"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4568D0F" w14:textId="01FEB4C7"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76E52BD" w14:textId="2369F25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E68F1C7" w14:textId="3281AD8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1CC1FDD1" w14:textId="77777777" w:rsidTr="00800A1D">
        <w:tc>
          <w:tcPr>
            <w:tcW w:w="2263" w:type="dxa"/>
          </w:tcPr>
          <w:p w14:paraId="4A668856" w14:textId="77777777" w:rsidR="00800A1D" w:rsidRPr="00800A1D" w:rsidRDefault="00800A1D" w:rsidP="00800A1D">
            <w:pPr>
              <w:spacing w:line="360" w:lineRule="auto"/>
              <w:rPr>
                <w:rFonts w:ascii="Arial" w:hAnsi="Arial" w:cs="Arial"/>
              </w:rPr>
            </w:pPr>
            <w:r w:rsidRPr="00800A1D">
              <w:rPr>
                <w:rFonts w:ascii="Arial" w:hAnsi="Arial" w:cs="Arial"/>
              </w:rPr>
              <w:t>I have developed and implemented a change management plan incorporating resource requirement, risk management and timelines.</w:t>
            </w:r>
          </w:p>
        </w:tc>
        <w:tc>
          <w:tcPr>
            <w:tcW w:w="2268" w:type="dxa"/>
          </w:tcPr>
          <w:p w14:paraId="5A892F32" w14:textId="33E9C817"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BE476D7" w14:textId="2AADE3D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6B00299" w14:textId="6C0B5007"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960A863" w14:textId="090A05F9"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C289AA8" w14:textId="6093C472"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1230FDA0" w14:textId="77777777" w:rsidTr="00800A1D">
        <w:tc>
          <w:tcPr>
            <w:tcW w:w="2263" w:type="dxa"/>
          </w:tcPr>
          <w:p w14:paraId="59330C26" w14:textId="77777777" w:rsidR="00800A1D" w:rsidRPr="00800A1D" w:rsidRDefault="00800A1D" w:rsidP="00800A1D">
            <w:pPr>
              <w:spacing w:line="360" w:lineRule="auto"/>
              <w:rPr>
                <w:rFonts w:ascii="Arial" w:hAnsi="Arial" w:cs="Arial"/>
              </w:rPr>
            </w:pPr>
            <w:r w:rsidRPr="00800A1D">
              <w:rPr>
                <w:rFonts w:ascii="Arial" w:hAnsi="Arial" w:cs="Arial"/>
              </w:rPr>
              <w:t>I have developed a communication or education plan to implement the change and managed and monitored the delivery of the plan.</w:t>
            </w:r>
          </w:p>
        </w:tc>
        <w:tc>
          <w:tcPr>
            <w:tcW w:w="2268" w:type="dxa"/>
          </w:tcPr>
          <w:p w14:paraId="1665E3C0" w14:textId="1FE442F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DDEFD56" w14:textId="12E92F95"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EA9BC1C" w14:textId="16D32FA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0A25F47" w14:textId="3ED839A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02E1037" w14:textId="08281AD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4D4E9041" w14:textId="77777777" w:rsidTr="00800A1D">
        <w:tc>
          <w:tcPr>
            <w:tcW w:w="2263" w:type="dxa"/>
          </w:tcPr>
          <w:p w14:paraId="7C7EAF53" w14:textId="77777777" w:rsidR="00800A1D" w:rsidRPr="00800A1D" w:rsidRDefault="00800A1D" w:rsidP="00800A1D">
            <w:pPr>
              <w:spacing w:line="360" w:lineRule="auto"/>
              <w:rPr>
                <w:rFonts w:ascii="Arial" w:hAnsi="Arial" w:cs="Arial"/>
              </w:rPr>
            </w:pPr>
            <w:r w:rsidRPr="00800A1D">
              <w:rPr>
                <w:rFonts w:ascii="Arial" w:hAnsi="Arial" w:cs="Arial"/>
              </w:rPr>
              <w:t>I have obtained approvals and agreed reporting protocols with relevant managers and implemented the plan including addressing barriers to change.</w:t>
            </w:r>
          </w:p>
        </w:tc>
        <w:tc>
          <w:tcPr>
            <w:tcW w:w="2268" w:type="dxa"/>
          </w:tcPr>
          <w:p w14:paraId="2318F8F1" w14:textId="059AE19C"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012FDB6" w14:textId="21CDCAEE"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39BDF85" w14:textId="6EEEDB35"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DDAD831" w14:textId="5C5C7CC9"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FA4B8B3" w14:textId="632C00A9"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7AB041ED" w14:textId="77777777" w:rsidTr="00800A1D">
        <w:tc>
          <w:tcPr>
            <w:tcW w:w="2263" w:type="dxa"/>
          </w:tcPr>
          <w:p w14:paraId="5A00F6A9" w14:textId="77777777" w:rsidR="00800A1D" w:rsidRPr="00800A1D" w:rsidRDefault="00800A1D" w:rsidP="00800A1D">
            <w:pPr>
              <w:spacing w:line="360" w:lineRule="auto"/>
              <w:rPr>
                <w:rFonts w:ascii="Arial" w:hAnsi="Arial" w:cs="Arial"/>
              </w:rPr>
            </w:pPr>
            <w:r w:rsidRPr="00800A1D">
              <w:rPr>
                <w:rFonts w:ascii="Arial" w:hAnsi="Arial" w:cs="Arial"/>
              </w:rPr>
              <w:t>I have reviewed and evaluated the change management project plan and modified it as needed to achieve objectives.</w:t>
            </w:r>
          </w:p>
        </w:tc>
        <w:tc>
          <w:tcPr>
            <w:tcW w:w="2268" w:type="dxa"/>
          </w:tcPr>
          <w:p w14:paraId="7203A48E" w14:textId="2A2244D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0CCE2C3" w14:textId="7FB79FB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F23FA08" w14:textId="4277A88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23BB84F" w14:textId="0389ADA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81A7968" w14:textId="53D761E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6673D9F" w14:textId="51F92ECC" w:rsidR="00933AC9" w:rsidRPr="00800A1D" w:rsidRDefault="00933AC9" w:rsidP="00800A1D">
      <w:pPr>
        <w:spacing w:line="360" w:lineRule="auto"/>
        <w:rPr>
          <w:rFonts w:ascii="Arial" w:hAnsi="Arial" w:cs="Arial"/>
        </w:rPr>
      </w:pPr>
    </w:p>
    <w:p w14:paraId="5F853B93" w14:textId="77777777" w:rsidR="00933AC9" w:rsidRPr="00800A1D" w:rsidRDefault="00933AC9" w:rsidP="00800A1D">
      <w:pPr>
        <w:spacing w:line="360" w:lineRule="auto"/>
        <w:rPr>
          <w:rFonts w:ascii="Arial" w:hAnsi="Arial" w:cs="Arial"/>
        </w:rPr>
      </w:pPr>
      <w:r w:rsidRPr="00800A1D">
        <w:rPr>
          <w:rFonts w:ascii="Arial" w:hAnsi="Arial" w:cs="Arial"/>
        </w:rPr>
        <w:br w:type="page"/>
      </w:r>
    </w:p>
    <w:p w14:paraId="417860D4" w14:textId="77777777" w:rsidR="00933AC9" w:rsidRDefault="00933AC9" w:rsidP="00800A1D">
      <w:pPr>
        <w:pStyle w:val="Heading1"/>
        <w:spacing w:before="120" w:after="120"/>
      </w:pPr>
      <w:bookmarkStart w:id="39" w:name="_Toc80775204"/>
      <w:bookmarkStart w:id="40" w:name="_Toc89105327"/>
      <w:r>
        <w:t>BSBSTR503 Develop organisational policy</w:t>
      </w:r>
      <w:bookmarkEnd w:id="39"/>
      <w:bookmarkEnd w:id="40"/>
    </w:p>
    <w:p w14:paraId="7D5D6A35" w14:textId="1578CFAE" w:rsidR="00933AC9" w:rsidRPr="00800A1D" w:rsidRDefault="00933AC9" w:rsidP="00800A1D">
      <w:pPr>
        <w:spacing w:before="120" w:after="120" w:line="360" w:lineRule="auto"/>
        <w:rPr>
          <w:rFonts w:ascii="Arial" w:hAnsi="Arial" w:cs="Arial"/>
        </w:rPr>
      </w:pPr>
      <w:r w:rsidRPr="00800A1D">
        <w:rPr>
          <w:rFonts w:ascii="Arial" w:hAnsi="Arial" w:cs="Arial"/>
        </w:rPr>
        <w:t xml:space="preserve">This unit describes the skills and knowledge required to develop and review policy in an organisation. It covers anticipating and confirming the need for policy development or review; planning the policy development process; gathering and analysing information; determining policy direction; and drafting, </w:t>
      </w:r>
      <w:proofErr w:type="gramStart"/>
      <w:r w:rsidRPr="00800A1D">
        <w:rPr>
          <w:rFonts w:ascii="Arial" w:hAnsi="Arial" w:cs="Arial"/>
        </w:rPr>
        <w:t>releasing</w:t>
      </w:r>
      <w:proofErr w:type="gramEnd"/>
      <w:r w:rsidRPr="00800A1D">
        <w:rPr>
          <w:rFonts w:ascii="Arial" w:hAnsi="Arial" w:cs="Arial"/>
        </w:rPr>
        <w:t xml:space="preserve"> and promoting policy.</w:t>
      </w:r>
    </w:p>
    <w:p w14:paraId="058AEA53" w14:textId="56C41363" w:rsidR="00933AC9" w:rsidRPr="00800A1D" w:rsidRDefault="00933AC9" w:rsidP="00800A1D">
      <w:pPr>
        <w:spacing w:before="120" w:after="120" w:line="360" w:lineRule="auto"/>
        <w:rPr>
          <w:rFonts w:ascii="Arial" w:hAnsi="Arial" w:cs="Arial"/>
        </w:rPr>
      </w:pPr>
      <w:r w:rsidRPr="00800A1D">
        <w:rPr>
          <w:rFonts w:ascii="Arial" w:hAnsi="Arial" w:cs="Arial"/>
        </w:rPr>
        <w:t>The unit applies to managers who draft and review policy that is formulated to facilitate the implementation of decisions made by senior executives, business owners and boards of management or similar.</w:t>
      </w:r>
    </w:p>
    <w:tbl>
      <w:tblPr>
        <w:tblStyle w:val="TableGrid"/>
        <w:tblW w:w="0" w:type="auto"/>
        <w:tblLook w:val="04A0" w:firstRow="1" w:lastRow="0" w:firstColumn="1" w:lastColumn="0" w:noHBand="0" w:noVBand="1"/>
      </w:tblPr>
      <w:tblGrid>
        <w:gridCol w:w="2263"/>
        <w:gridCol w:w="2080"/>
        <w:gridCol w:w="2456"/>
        <w:gridCol w:w="2410"/>
        <w:gridCol w:w="2126"/>
        <w:gridCol w:w="2410"/>
      </w:tblGrid>
      <w:tr w:rsidR="00933AC9" w:rsidRPr="00800A1D" w14:paraId="2707BE4B" w14:textId="77777777" w:rsidTr="00800A1D">
        <w:tc>
          <w:tcPr>
            <w:tcW w:w="2263" w:type="dxa"/>
          </w:tcPr>
          <w:p w14:paraId="3D4C3524" w14:textId="77777777" w:rsidR="00933AC9" w:rsidRPr="00800A1D" w:rsidRDefault="00933AC9" w:rsidP="00800A1D">
            <w:pPr>
              <w:spacing w:line="360" w:lineRule="auto"/>
              <w:rPr>
                <w:rFonts w:ascii="Arial" w:hAnsi="Arial" w:cs="Arial"/>
              </w:rPr>
            </w:pPr>
          </w:p>
        </w:tc>
        <w:tc>
          <w:tcPr>
            <w:tcW w:w="2080" w:type="dxa"/>
          </w:tcPr>
          <w:p w14:paraId="2F9F6864" w14:textId="77777777" w:rsidR="00933AC9" w:rsidRPr="00800A1D" w:rsidRDefault="00933AC9" w:rsidP="00800A1D">
            <w:pPr>
              <w:spacing w:line="360" w:lineRule="auto"/>
              <w:rPr>
                <w:rFonts w:ascii="Arial" w:hAnsi="Arial" w:cs="Arial"/>
                <w:b/>
                <w:bCs/>
              </w:rPr>
            </w:pPr>
            <w:r w:rsidRPr="00800A1D">
              <w:rPr>
                <w:rFonts w:ascii="Arial" w:hAnsi="Arial" w:cs="Arial"/>
                <w:b/>
                <w:bCs/>
              </w:rPr>
              <w:t>I have skills and knowledge in this area</w:t>
            </w:r>
          </w:p>
          <w:p w14:paraId="117494A8" w14:textId="77777777" w:rsidR="00933AC9" w:rsidRPr="00800A1D" w:rsidRDefault="00933AC9" w:rsidP="00800A1D">
            <w:pPr>
              <w:spacing w:line="360" w:lineRule="auto"/>
              <w:rPr>
                <w:rFonts w:ascii="Arial" w:hAnsi="Arial" w:cs="Arial"/>
                <w:b/>
                <w:bCs/>
              </w:rPr>
            </w:pPr>
            <w:r w:rsidRPr="00800A1D">
              <w:rPr>
                <w:rFonts w:ascii="Arial" w:hAnsi="Arial" w:cs="Arial"/>
                <w:b/>
                <w:bCs/>
              </w:rPr>
              <w:t>(1 point)</w:t>
            </w:r>
          </w:p>
        </w:tc>
        <w:tc>
          <w:tcPr>
            <w:tcW w:w="2456" w:type="dxa"/>
          </w:tcPr>
          <w:p w14:paraId="407799B8" w14:textId="77777777" w:rsidR="00933AC9" w:rsidRPr="00800A1D" w:rsidRDefault="00933AC9" w:rsidP="00800A1D">
            <w:pPr>
              <w:spacing w:line="360" w:lineRule="auto"/>
              <w:rPr>
                <w:rFonts w:ascii="Arial" w:hAnsi="Arial" w:cs="Arial"/>
                <w:b/>
                <w:bCs/>
              </w:rPr>
            </w:pPr>
            <w:r w:rsidRPr="00800A1D">
              <w:rPr>
                <w:rFonts w:ascii="Arial" w:hAnsi="Arial" w:cs="Arial"/>
                <w:b/>
                <w:bCs/>
              </w:rPr>
              <w:t>My supervisor, and/or other third party, will say that I can do these tasks (1 point)</w:t>
            </w:r>
          </w:p>
        </w:tc>
        <w:tc>
          <w:tcPr>
            <w:tcW w:w="2410" w:type="dxa"/>
          </w:tcPr>
          <w:p w14:paraId="4750F385" w14:textId="77777777" w:rsidR="00933AC9" w:rsidRPr="00800A1D" w:rsidRDefault="00933AC9" w:rsidP="00800A1D">
            <w:pPr>
              <w:spacing w:line="360" w:lineRule="auto"/>
              <w:rPr>
                <w:rFonts w:ascii="Arial" w:hAnsi="Arial" w:cs="Arial"/>
                <w:b/>
                <w:bCs/>
              </w:rPr>
            </w:pPr>
            <w:r w:rsidRPr="00800A1D">
              <w:rPr>
                <w:rFonts w:ascii="Arial" w:hAnsi="Arial" w:cs="Arial"/>
                <w:b/>
                <w:bCs/>
              </w:rPr>
              <w:t>I have performed these tasks:</w:t>
            </w:r>
          </w:p>
          <w:p w14:paraId="079B20B1" w14:textId="77777777" w:rsidR="00933AC9" w:rsidRPr="00800A1D" w:rsidRDefault="00933AC9" w:rsidP="00800A1D">
            <w:pPr>
              <w:spacing w:line="360" w:lineRule="auto"/>
              <w:rPr>
                <w:rFonts w:ascii="Arial" w:hAnsi="Arial" w:cs="Arial"/>
                <w:b/>
                <w:bCs/>
              </w:rPr>
            </w:pPr>
            <w:r w:rsidRPr="00800A1D">
              <w:rPr>
                <w:rFonts w:ascii="Arial" w:hAnsi="Arial" w:cs="Arial"/>
                <w:b/>
                <w:bCs/>
              </w:rPr>
              <w:t>Rarely = 1 point</w:t>
            </w:r>
          </w:p>
          <w:p w14:paraId="6541E4F0" w14:textId="77777777" w:rsidR="00933AC9" w:rsidRPr="00800A1D" w:rsidRDefault="00933AC9" w:rsidP="00800A1D">
            <w:pPr>
              <w:spacing w:line="360" w:lineRule="auto"/>
              <w:rPr>
                <w:rFonts w:ascii="Arial" w:hAnsi="Arial" w:cs="Arial"/>
                <w:b/>
                <w:bCs/>
              </w:rPr>
            </w:pPr>
            <w:r w:rsidRPr="00800A1D">
              <w:rPr>
                <w:rFonts w:ascii="Arial" w:hAnsi="Arial" w:cs="Arial"/>
                <w:b/>
                <w:bCs/>
              </w:rPr>
              <w:t>Sometimes = 2 points</w:t>
            </w:r>
          </w:p>
          <w:p w14:paraId="2BF8C5B2" w14:textId="77777777" w:rsidR="00933AC9" w:rsidRPr="00800A1D" w:rsidRDefault="00933AC9" w:rsidP="00800A1D">
            <w:pPr>
              <w:spacing w:line="360" w:lineRule="auto"/>
              <w:rPr>
                <w:rFonts w:ascii="Arial" w:hAnsi="Arial" w:cs="Arial"/>
                <w:b/>
                <w:bCs/>
              </w:rPr>
            </w:pPr>
            <w:r w:rsidRPr="00800A1D">
              <w:rPr>
                <w:rFonts w:ascii="Arial" w:hAnsi="Arial" w:cs="Arial"/>
                <w:b/>
                <w:bCs/>
              </w:rPr>
              <w:t>Frequently = 3 points</w:t>
            </w:r>
          </w:p>
        </w:tc>
        <w:tc>
          <w:tcPr>
            <w:tcW w:w="2126" w:type="dxa"/>
          </w:tcPr>
          <w:p w14:paraId="01C516D5" w14:textId="77777777" w:rsidR="00933AC9" w:rsidRPr="00800A1D" w:rsidRDefault="00933AC9" w:rsidP="00800A1D">
            <w:pPr>
              <w:spacing w:line="360" w:lineRule="auto"/>
              <w:rPr>
                <w:rFonts w:ascii="Arial" w:hAnsi="Arial" w:cs="Arial"/>
                <w:b/>
                <w:bCs/>
              </w:rPr>
            </w:pPr>
            <w:r w:rsidRPr="00800A1D">
              <w:rPr>
                <w:rFonts w:ascii="Arial" w:hAnsi="Arial" w:cs="Arial"/>
                <w:b/>
                <w:bCs/>
              </w:rPr>
              <w:t>I can collect documents and evidence that show I have undertaken these tasks</w:t>
            </w:r>
          </w:p>
          <w:p w14:paraId="0109A2B4" w14:textId="77777777" w:rsidR="00933AC9" w:rsidRPr="00800A1D" w:rsidRDefault="00933AC9" w:rsidP="00800A1D">
            <w:pPr>
              <w:spacing w:line="360" w:lineRule="auto"/>
              <w:rPr>
                <w:rFonts w:ascii="Arial" w:hAnsi="Arial" w:cs="Arial"/>
                <w:b/>
                <w:bCs/>
              </w:rPr>
            </w:pPr>
            <w:r w:rsidRPr="00800A1D">
              <w:rPr>
                <w:rFonts w:ascii="Arial" w:hAnsi="Arial" w:cs="Arial"/>
                <w:b/>
                <w:bCs/>
              </w:rPr>
              <w:t>(2 points)</w:t>
            </w:r>
          </w:p>
        </w:tc>
        <w:tc>
          <w:tcPr>
            <w:tcW w:w="2410" w:type="dxa"/>
          </w:tcPr>
          <w:p w14:paraId="69B38525" w14:textId="77777777" w:rsidR="00933AC9" w:rsidRPr="00800A1D" w:rsidRDefault="00933AC9" w:rsidP="00800A1D">
            <w:pPr>
              <w:spacing w:line="360" w:lineRule="auto"/>
              <w:rPr>
                <w:rFonts w:ascii="Arial" w:hAnsi="Arial" w:cs="Arial"/>
                <w:b/>
                <w:bCs/>
              </w:rPr>
            </w:pPr>
            <w:r w:rsidRPr="00800A1D">
              <w:rPr>
                <w:rFonts w:ascii="Arial" w:hAnsi="Arial" w:cs="Arial"/>
                <w:b/>
                <w:bCs/>
              </w:rPr>
              <w:t>Total number of points</w:t>
            </w:r>
          </w:p>
        </w:tc>
      </w:tr>
      <w:tr w:rsidR="00800A1D" w:rsidRPr="00800A1D" w14:paraId="3DD4C0FC" w14:textId="77777777" w:rsidTr="00800A1D">
        <w:tc>
          <w:tcPr>
            <w:tcW w:w="2263" w:type="dxa"/>
          </w:tcPr>
          <w:p w14:paraId="6F1C1285" w14:textId="77777777" w:rsidR="00800A1D" w:rsidRPr="00800A1D" w:rsidRDefault="00800A1D" w:rsidP="00800A1D">
            <w:pPr>
              <w:spacing w:line="360" w:lineRule="auto"/>
              <w:rPr>
                <w:rFonts w:ascii="Arial" w:hAnsi="Arial" w:cs="Arial"/>
              </w:rPr>
            </w:pPr>
            <w:r w:rsidRPr="00800A1D">
              <w:rPr>
                <w:rFonts w:ascii="Arial" w:hAnsi="Arial" w:cs="Arial"/>
              </w:rPr>
              <w:t xml:space="preserve">I have developed, </w:t>
            </w:r>
            <w:proofErr w:type="gramStart"/>
            <w:r w:rsidRPr="00800A1D">
              <w:rPr>
                <w:rFonts w:ascii="Arial" w:hAnsi="Arial" w:cs="Arial"/>
              </w:rPr>
              <w:t>revised</w:t>
            </w:r>
            <w:proofErr w:type="gramEnd"/>
            <w:r w:rsidRPr="00800A1D">
              <w:rPr>
                <w:rFonts w:ascii="Arial" w:hAnsi="Arial" w:cs="Arial"/>
              </w:rPr>
              <w:t xml:space="preserve"> and promoted at least one policy for an organisation using a collaborative approach ensuring input from a range of stakeholders.</w:t>
            </w:r>
          </w:p>
        </w:tc>
        <w:tc>
          <w:tcPr>
            <w:tcW w:w="2080" w:type="dxa"/>
          </w:tcPr>
          <w:p w14:paraId="22FF58E7" w14:textId="0772C6B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9024EA4" w14:textId="593EABAE"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88FB050" w14:textId="544D1172"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B6BB286" w14:textId="2BA3171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DAC80C4" w14:textId="2AB9643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6E7B5A28" w14:textId="77777777" w:rsidTr="00800A1D">
        <w:tc>
          <w:tcPr>
            <w:tcW w:w="2263" w:type="dxa"/>
          </w:tcPr>
          <w:p w14:paraId="25FC5EF6" w14:textId="77777777" w:rsidR="00800A1D" w:rsidRPr="00800A1D" w:rsidRDefault="00800A1D" w:rsidP="00800A1D">
            <w:pPr>
              <w:spacing w:line="360" w:lineRule="auto"/>
              <w:rPr>
                <w:rFonts w:ascii="Arial" w:hAnsi="Arial" w:cs="Arial"/>
              </w:rPr>
            </w:pPr>
            <w:r w:rsidRPr="00800A1D">
              <w:rPr>
                <w:rFonts w:ascii="Arial" w:hAnsi="Arial" w:cs="Arial"/>
              </w:rPr>
              <w:t xml:space="preserve">I have identified and recommended to relevant </w:t>
            </w:r>
            <w:proofErr w:type="gramStart"/>
            <w:r w:rsidRPr="00800A1D">
              <w:rPr>
                <w:rFonts w:ascii="Arial" w:hAnsi="Arial" w:cs="Arial"/>
              </w:rPr>
              <w:t>stakeholders</w:t>
            </w:r>
            <w:proofErr w:type="gramEnd"/>
            <w:r w:rsidRPr="00800A1D">
              <w:rPr>
                <w:rFonts w:ascii="Arial" w:hAnsi="Arial" w:cs="Arial"/>
              </w:rPr>
              <w:t xml:space="preserve"> priority areas for policy development according to organisational procedures.</w:t>
            </w:r>
          </w:p>
        </w:tc>
        <w:tc>
          <w:tcPr>
            <w:tcW w:w="2080" w:type="dxa"/>
          </w:tcPr>
          <w:p w14:paraId="5DD3CDEB" w14:textId="25462E75"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18FA64F" w14:textId="1070F2E2"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EEBFACB" w14:textId="58227A4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5E010C45" w14:textId="3DBAD0A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9409AB1" w14:textId="42E2CFF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765A901C" w14:textId="77777777" w:rsidTr="00800A1D">
        <w:tc>
          <w:tcPr>
            <w:tcW w:w="2263" w:type="dxa"/>
          </w:tcPr>
          <w:p w14:paraId="0D3E92EA" w14:textId="77777777" w:rsidR="00800A1D" w:rsidRPr="00800A1D" w:rsidRDefault="00800A1D" w:rsidP="00800A1D">
            <w:pPr>
              <w:spacing w:line="360" w:lineRule="auto"/>
              <w:rPr>
                <w:rFonts w:ascii="Arial" w:hAnsi="Arial" w:cs="Arial"/>
              </w:rPr>
            </w:pPr>
            <w:r w:rsidRPr="00800A1D">
              <w:rPr>
                <w:rFonts w:ascii="Arial" w:hAnsi="Arial" w:cs="Arial"/>
              </w:rPr>
              <w:t>I have gathered and analysed information and data from a range of sources impacting on the policy area.</w:t>
            </w:r>
          </w:p>
        </w:tc>
        <w:tc>
          <w:tcPr>
            <w:tcW w:w="2080" w:type="dxa"/>
          </w:tcPr>
          <w:p w14:paraId="3496E184" w14:textId="124FF20C"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B565BDF" w14:textId="20057141"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B0F4876" w14:textId="0BD69B9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745BB786" w14:textId="431C971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D9C75A7" w14:textId="3ADC80D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2A02744D" w14:textId="77777777" w:rsidTr="00800A1D">
        <w:tc>
          <w:tcPr>
            <w:tcW w:w="2263" w:type="dxa"/>
          </w:tcPr>
          <w:p w14:paraId="0B577989" w14:textId="77777777" w:rsidR="00800A1D" w:rsidRPr="00800A1D" w:rsidRDefault="00800A1D" w:rsidP="00800A1D">
            <w:pPr>
              <w:spacing w:line="360" w:lineRule="auto"/>
              <w:rPr>
                <w:rFonts w:ascii="Arial" w:hAnsi="Arial" w:cs="Arial"/>
              </w:rPr>
            </w:pPr>
            <w:r w:rsidRPr="00800A1D">
              <w:rPr>
                <w:rFonts w:ascii="Arial" w:hAnsi="Arial" w:cs="Arial"/>
              </w:rPr>
              <w:t>I have developed an analytical framework for the development of policy.</w:t>
            </w:r>
          </w:p>
        </w:tc>
        <w:tc>
          <w:tcPr>
            <w:tcW w:w="2080" w:type="dxa"/>
          </w:tcPr>
          <w:p w14:paraId="35DE3DE2" w14:textId="384819F1"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9F8DB06" w14:textId="4117F7DC"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AF73970" w14:textId="4F8C8D6F"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096369BD" w14:textId="5E1AC559"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5DC284A" w14:textId="4411C1FF"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42018D3B" w14:textId="77777777" w:rsidTr="00800A1D">
        <w:tc>
          <w:tcPr>
            <w:tcW w:w="2263" w:type="dxa"/>
          </w:tcPr>
          <w:p w14:paraId="3B348A82" w14:textId="77777777" w:rsidR="00800A1D" w:rsidRPr="00800A1D" w:rsidRDefault="00800A1D" w:rsidP="00800A1D">
            <w:pPr>
              <w:spacing w:line="360" w:lineRule="auto"/>
              <w:rPr>
                <w:rFonts w:ascii="Arial" w:hAnsi="Arial" w:cs="Arial"/>
              </w:rPr>
            </w:pPr>
            <w:r w:rsidRPr="00800A1D">
              <w:rPr>
                <w:rFonts w:ascii="Arial" w:hAnsi="Arial" w:cs="Arial"/>
              </w:rPr>
              <w:t xml:space="preserve">I have developed, consulted </w:t>
            </w:r>
            <w:proofErr w:type="gramStart"/>
            <w:r w:rsidRPr="00800A1D">
              <w:rPr>
                <w:rFonts w:ascii="Arial" w:hAnsi="Arial" w:cs="Arial"/>
              </w:rPr>
              <w:t>with</w:t>
            </w:r>
            <w:proofErr w:type="gramEnd"/>
            <w:r w:rsidRPr="00800A1D">
              <w:rPr>
                <w:rFonts w:ascii="Arial" w:hAnsi="Arial" w:cs="Arial"/>
              </w:rPr>
              <w:t xml:space="preserve"> and recommended to relevant stakeholders a range of policy options and assessment criteria and obtained approval from stakeholders according to policy development plan.</w:t>
            </w:r>
          </w:p>
        </w:tc>
        <w:tc>
          <w:tcPr>
            <w:tcW w:w="2080" w:type="dxa"/>
          </w:tcPr>
          <w:p w14:paraId="69B28394" w14:textId="784C253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06EA341" w14:textId="1C3D4138"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F79A9F7" w14:textId="74FBD3B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697A28CB" w14:textId="7BF4F8A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E7BE4B4" w14:textId="7FF4FAD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18EEB5EE" w14:textId="77777777" w:rsidTr="00800A1D">
        <w:tc>
          <w:tcPr>
            <w:tcW w:w="2263" w:type="dxa"/>
          </w:tcPr>
          <w:p w14:paraId="5093E0FB" w14:textId="77777777" w:rsidR="00800A1D" w:rsidRPr="00800A1D" w:rsidRDefault="00800A1D" w:rsidP="00800A1D">
            <w:pPr>
              <w:spacing w:line="360" w:lineRule="auto"/>
              <w:rPr>
                <w:rFonts w:ascii="Arial" w:hAnsi="Arial" w:cs="Arial"/>
              </w:rPr>
            </w:pPr>
            <w:r w:rsidRPr="00800A1D">
              <w:rPr>
                <w:rFonts w:ascii="Arial" w:hAnsi="Arial" w:cs="Arial"/>
              </w:rPr>
              <w:t>I have facilitated discussion with diverse stakeholders and managed dissenting views.</w:t>
            </w:r>
          </w:p>
        </w:tc>
        <w:tc>
          <w:tcPr>
            <w:tcW w:w="2080" w:type="dxa"/>
          </w:tcPr>
          <w:p w14:paraId="542AE123" w14:textId="7448A70E"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C0BE165" w14:textId="223DBBE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ED2A5D3" w14:textId="355E2B1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32306A18" w14:textId="78A8D917"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662D76A" w14:textId="009D343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422D0B01" w14:textId="77777777" w:rsidTr="00800A1D">
        <w:tc>
          <w:tcPr>
            <w:tcW w:w="2263" w:type="dxa"/>
          </w:tcPr>
          <w:p w14:paraId="18C63CB0" w14:textId="77777777" w:rsidR="00800A1D" w:rsidRPr="00800A1D" w:rsidRDefault="00800A1D" w:rsidP="00800A1D">
            <w:pPr>
              <w:spacing w:line="360" w:lineRule="auto"/>
              <w:rPr>
                <w:rFonts w:ascii="Arial" w:hAnsi="Arial" w:cs="Arial"/>
              </w:rPr>
            </w:pPr>
            <w:r w:rsidRPr="00800A1D">
              <w:rPr>
                <w:rFonts w:ascii="Arial" w:hAnsi="Arial" w:cs="Arial"/>
              </w:rPr>
              <w:t>I have ensured the style and format for the policy has been followed based on organisational requirements.</w:t>
            </w:r>
          </w:p>
        </w:tc>
        <w:tc>
          <w:tcPr>
            <w:tcW w:w="2080" w:type="dxa"/>
          </w:tcPr>
          <w:p w14:paraId="0812DB85" w14:textId="29E96C1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67C3DE7" w14:textId="7AE3773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75FB6C8" w14:textId="0361FA7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DF41E21" w14:textId="60D2C2B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9349B0E" w14:textId="10846FE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1B296BFF" w14:textId="77777777" w:rsidTr="00800A1D">
        <w:tc>
          <w:tcPr>
            <w:tcW w:w="2263" w:type="dxa"/>
          </w:tcPr>
          <w:p w14:paraId="550BF190" w14:textId="77777777" w:rsidR="00800A1D" w:rsidRPr="00800A1D" w:rsidRDefault="00800A1D" w:rsidP="00800A1D">
            <w:pPr>
              <w:spacing w:line="360" w:lineRule="auto"/>
              <w:rPr>
                <w:rFonts w:ascii="Arial" w:hAnsi="Arial" w:cs="Arial"/>
              </w:rPr>
            </w:pPr>
            <w:r w:rsidRPr="00800A1D">
              <w:rPr>
                <w:rFonts w:ascii="Arial" w:hAnsi="Arial" w:cs="Arial"/>
              </w:rPr>
              <w:t>I have sought feedback from relevant stakeholders for future improvements for policy development.</w:t>
            </w:r>
          </w:p>
        </w:tc>
        <w:tc>
          <w:tcPr>
            <w:tcW w:w="2080" w:type="dxa"/>
          </w:tcPr>
          <w:p w14:paraId="463F171A" w14:textId="43C6863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D660899" w14:textId="3218429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E64D2B6" w14:textId="67BEE3A2"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0CF47726" w14:textId="212F9CB7"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98B96EB" w14:textId="3A9BCA4F"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F93538C" w14:textId="28F65BF9" w:rsidR="00933AC9" w:rsidRDefault="00933AC9"/>
    <w:p w14:paraId="0E331BED" w14:textId="77777777" w:rsidR="00933AC9" w:rsidRDefault="00933AC9">
      <w:r>
        <w:br w:type="page"/>
      </w:r>
    </w:p>
    <w:p w14:paraId="4F881B04" w14:textId="77777777" w:rsidR="00933AC9" w:rsidRPr="00F418ED" w:rsidRDefault="00933AC9" w:rsidP="00800A1D">
      <w:pPr>
        <w:pStyle w:val="Heading1"/>
        <w:spacing w:before="120" w:after="120"/>
      </w:pPr>
      <w:bookmarkStart w:id="41" w:name="_Toc80775203"/>
      <w:bookmarkStart w:id="42" w:name="_Toc89105328"/>
      <w:r w:rsidRPr="00F418ED">
        <w:t>BSB</w:t>
      </w:r>
      <w:r>
        <w:t>STR502</w:t>
      </w:r>
      <w:r w:rsidRPr="00F418ED">
        <w:t xml:space="preserve"> Facilitate continuous improvement</w:t>
      </w:r>
      <w:bookmarkEnd w:id="41"/>
      <w:bookmarkEnd w:id="42"/>
    </w:p>
    <w:p w14:paraId="039C291C" w14:textId="05AD0A86" w:rsidR="00933AC9" w:rsidRPr="00800A1D" w:rsidRDefault="00933AC9" w:rsidP="00800A1D">
      <w:pPr>
        <w:spacing w:before="120" w:after="120" w:line="360" w:lineRule="auto"/>
        <w:rPr>
          <w:rFonts w:ascii="Arial" w:hAnsi="Arial" w:cs="Arial"/>
        </w:rPr>
      </w:pPr>
      <w:r w:rsidRPr="00800A1D">
        <w:rPr>
          <w:rFonts w:ascii="Arial" w:hAnsi="Arial" w:cs="Arial"/>
        </w:rPr>
        <w:t xml:space="preserve">This unit describes the skills and knowledge required to lead and manage continuous improvement systems and processes. </w:t>
      </w:r>
      <w:proofErr w:type="gramStart"/>
      <w:r w:rsidRPr="00800A1D">
        <w:rPr>
          <w:rFonts w:ascii="Arial" w:hAnsi="Arial" w:cs="Arial"/>
        </w:rPr>
        <w:t>Particular emphasis</w:t>
      </w:r>
      <w:proofErr w:type="gramEnd"/>
      <w:r w:rsidRPr="00800A1D">
        <w:rPr>
          <w:rFonts w:ascii="Arial" w:hAnsi="Arial" w:cs="Arial"/>
        </w:rPr>
        <w:t xml:space="preserve"> is on the development of systems and the analysis of information to monitor and adjust performance strategies, and to manage opportunities for further improvements.</w:t>
      </w:r>
    </w:p>
    <w:p w14:paraId="26A430F3" w14:textId="5A7977A4" w:rsidR="00933AC9" w:rsidRPr="00800A1D" w:rsidRDefault="00933AC9" w:rsidP="00800A1D">
      <w:pPr>
        <w:spacing w:before="120" w:after="120" w:line="360" w:lineRule="auto"/>
        <w:rPr>
          <w:rFonts w:ascii="Arial" w:hAnsi="Arial" w:cs="Arial"/>
        </w:rPr>
      </w:pPr>
      <w:r w:rsidRPr="00800A1D">
        <w:rPr>
          <w:rFonts w:ascii="Arial" w:hAnsi="Arial" w:cs="Arial"/>
        </w:rPr>
        <w:t xml:space="preserve">The unit applies to individuals who take an active role in managing a continuous improvement process </w:t>
      </w:r>
      <w:proofErr w:type="gramStart"/>
      <w:r w:rsidRPr="00800A1D">
        <w:rPr>
          <w:rFonts w:ascii="Arial" w:hAnsi="Arial" w:cs="Arial"/>
        </w:rPr>
        <w:t>in order to</w:t>
      </w:r>
      <w:proofErr w:type="gramEnd"/>
      <w:r w:rsidRPr="00800A1D">
        <w:rPr>
          <w:rFonts w:ascii="Arial" w:hAnsi="Arial" w:cs="Arial"/>
        </w:rPr>
        <w:t xml:space="preserve"> achieve an organisation’s objectives. At this level, work will normally be carried out using complex and diverse methods and procedures which require the exercise of considerable discretion and judgement, using a range of problem-solving and decision-making strategies.</w:t>
      </w:r>
    </w:p>
    <w:tbl>
      <w:tblPr>
        <w:tblStyle w:val="TableGrid"/>
        <w:tblW w:w="0" w:type="auto"/>
        <w:tblLook w:val="04A0" w:firstRow="1" w:lastRow="0" w:firstColumn="1" w:lastColumn="0" w:noHBand="0" w:noVBand="1"/>
      </w:tblPr>
      <w:tblGrid>
        <w:gridCol w:w="2263"/>
        <w:gridCol w:w="2080"/>
        <w:gridCol w:w="2456"/>
        <w:gridCol w:w="2410"/>
        <w:gridCol w:w="2126"/>
        <w:gridCol w:w="2410"/>
      </w:tblGrid>
      <w:tr w:rsidR="00933AC9" w:rsidRPr="00800A1D" w14:paraId="5A79557E" w14:textId="77777777" w:rsidTr="00800A1D">
        <w:tc>
          <w:tcPr>
            <w:tcW w:w="2263" w:type="dxa"/>
          </w:tcPr>
          <w:p w14:paraId="03F68FB5" w14:textId="77777777" w:rsidR="00933AC9" w:rsidRPr="00800A1D" w:rsidRDefault="00933AC9" w:rsidP="00800A1D">
            <w:pPr>
              <w:spacing w:line="360" w:lineRule="auto"/>
              <w:rPr>
                <w:rFonts w:ascii="Arial" w:hAnsi="Arial" w:cs="Arial"/>
              </w:rPr>
            </w:pPr>
          </w:p>
        </w:tc>
        <w:tc>
          <w:tcPr>
            <w:tcW w:w="2080" w:type="dxa"/>
          </w:tcPr>
          <w:p w14:paraId="24F3B36D" w14:textId="77777777" w:rsidR="00933AC9" w:rsidRPr="00800A1D" w:rsidRDefault="00933AC9" w:rsidP="00800A1D">
            <w:pPr>
              <w:spacing w:line="360" w:lineRule="auto"/>
              <w:rPr>
                <w:rFonts w:ascii="Arial" w:hAnsi="Arial" w:cs="Arial"/>
                <w:b/>
                <w:bCs/>
              </w:rPr>
            </w:pPr>
            <w:r w:rsidRPr="00800A1D">
              <w:rPr>
                <w:rFonts w:ascii="Arial" w:hAnsi="Arial" w:cs="Arial"/>
                <w:b/>
                <w:bCs/>
              </w:rPr>
              <w:t>I have skills and knowledge in this area</w:t>
            </w:r>
          </w:p>
          <w:p w14:paraId="34371791" w14:textId="77777777" w:rsidR="00933AC9" w:rsidRPr="00800A1D" w:rsidRDefault="00933AC9" w:rsidP="00800A1D">
            <w:pPr>
              <w:spacing w:line="360" w:lineRule="auto"/>
              <w:rPr>
                <w:rFonts w:ascii="Arial" w:hAnsi="Arial" w:cs="Arial"/>
                <w:b/>
                <w:bCs/>
              </w:rPr>
            </w:pPr>
            <w:r w:rsidRPr="00800A1D">
              <w:rPr>
                <w:rFonts w:ascii="Arial" w:hAnsi="Arial" w:cs="Arial"/>
                <w:b/>
                <w:bCs/>
              </w:rPr>
              <w:t>(1 point)</w:t>
            </w:r>
          </w:p>
        </w:tc>
        <w:tc>
          <w:tcPr>
            <w:tcW w:w="2456" w:type="dxa"/>
          </w:tcPr>
          <w:p w14:paraId="408FEDA4" w14:textId="77777777" w:rsidR="00933AC9" w:rsidRPr="00800A1D" w:rsidRDefault="00933AC9" w:rsidP="00800A1D">
            <w:pPr>
              <w:spacing w:line="360" w:lineRule="auto"/>
              <w:rPr>
                <w:rFonts w:ascii="Arial" w:hAnsi="Arial" w:cs="Arial"/>
                <w:b/>
                <w:bCs/>
              </w:rPr>
            </w:pPr>
            <w:r w:rsidRPr="00800A1D">
              <w:rPr>
                <w:rFonts w:ascii="Arial" w:hAnsi="Arial" w:cs="Arial"/>
                <w:b/>
                <w:bCs/>
              </w:rPr>
              <w:t>My supervisor, and/or other third party, will say that I can do these tasks (1 point)</w:t>
            </w:r>
          </w:p>
        </w:tc>
        <w:tc>
          <w:tcPr>
            <w:tcW w:w="2410" w:type="dxa"/>
          </w:tcPr>
          <w:p w14:paraId="6C9C8FDB" w14:textId="77777777" w:rsidR="00933AC9" w:rsidRPr="00800A1D" w:rsidRDefault="00933AC9" w:rsidP="00800A1D">
            <w:pPr>
              <w:spacing w:line="360" w:lineRule="auto"/>
              <w:rPr>
                <w:rFonts w:ascii="Arial" w:hAnsi="Arial" w:cs="Arial"/>
                <w:b/>
                <w:bCs/>
              </w:rPr>
            </w:pPr>
            <w:r w:rsidRPr="00800A1D">
              <w:rPr>
                <w:rFonts w:ascii="Arial" w:hAnsi="Arial" w:cs="Arial"/>
                <w:b/>
                <w:bCs/>
              </w:rPr>
              <w:t>I have performed these tasks:</w:t>
            </w:r>
          </w:p>
          <w:p w14:paraId="4D47B83F" w14:textId="77777777" w:rsidR="00933AC9" w:rsidRPr="00800A1D" w:rsidRDefault="00933AC9" w:rsidP="00800A1D">
            <w:pPr>
              <w:spacing w:line="360" w:lineRule="auto"/>
              <w:rPr>
                <w:rFonts w:ascii="Arial" w:hAnsi="Arial" w:cs="Arial"/>
                <w:b/>
                <w:bCs/>
              </w:rPr>
            </w:pPr>
            <w:r w:rsidRPr="00800A1D">
              <w:rPr>
                <w:rFonts w:ascii="Arial" w:hAnsi="Arial" w:cs="Arial"/>
                <w:b/>
                <w:bCs/>
              </w:rPr>
              <w:t>Rarely = 1 point</w:t>
            </w:r>
          </w:p>
          <w:p w14:paraId="5374341C" w14:textId="77777777" w:rsidR="00933AC9" w:rsidRPr="00800A1D" w:rsidRDefault="00933AC9" w:rsidP="00800A1D">
            <w:pPr>
              <w:spacing w:line="360" w:lineRule="auto"/>
              <w:rPr>
                <w:rFonts w:ascii="Arial" w:hAnsi="Arial" w:cs="Arial"/>
                <w:b/>
                <w:bCs/>
              </w:rPr>
            </w:pPr>
            <w:r w:rsidRPr="00800A1D">
              <w:rPr>
                <w:rFonts w:ascii="Arial" w:hAnsi="Arial" w:cs="Arial"/>
                <w:b/>
                <w:bCs/>
              </w:rPr>
              <w:t>Sometimes = 2 points</w:t>
            </w:r>
          </w:p>
          <w:p w14:paraId="2BFFED3D" w14:textId="77777777" w:rsidR="00933AC9" w:rsidRPr="00800A1D" w:rsidRDefault="00933AC9" w:rsidP="00800A1D">
            <w:pPr>
              <w:spacing w:line="360" w:lineRule="auto"/>
              <w:rPr>
                <w:rFonts w:ascii="Arial" w:hAnsi="Arial" w:cs="Arial"/>
                <w:b/>
                <w:bCs/>
              </w:rPr>
            </w:pPr>
            <w:r w:rsidRPr="00800A1D">
              <w:rPr>
                <w:rFonts w:ascii="Arial" w:hAnsi="Arial" w:cs="Arial"/>
                <w:b/>
                <w:bCs/>
              </w:rPr>
              <w:t>Frequently = 3 points</w:t>
            </w:r>
          </w:p>
        </w:tc>
        <w:tc>
          <w:tcPr>
            <w:tcW w:w="2126" w:type="dxa"/>
          </w:tcPr>
          <w:p w14:paraId="143D198D" w14:textId="77777777" w:rsidR="00933AC9" w:rsidRPr="00800A1D" w:rsidRDefault="00933AC9" w:rsidP="00800A1D">
            <w:pPr>
              <w:spacing w:line="360" w:lineRule="auto"/>
              <w:rPr>
                <w:rFonts w:ascii="Arial" w:hAnsi="Arial" w:cs="Arial"/>
                <w:b/>
                <w:bCs/>
              </w:rPr>
            </w:pPr>
            <w:r w:rsidRPr="00800A1D">
              <w:rPr>
                <w:rFonts w:ascii="Arial" w:hAnsi="Arial" w:cs="Arial"/>
                <w:b/>
                <w:bCs/>
              </w:rPr>
              <w:t>I can collect documents and evidence that show I have undertaken these tasks</w:t>
            </w:r>
          </w:p>
          <w:p w14:paraId="0709E847" w14:textId="77777777" w:rsidR="00933AC9" w:rsidRPr="00800A1D" w:rsidRDefault="00933AC9" w:rsidP="00800A1D">
            <w:pPr>
              <w:spacing w:line="360" w:lineRule="auto"/>
              <w:rPr>
                <w:rFonts w:ascii="Arial" w:hAnsi="Arial" w:cs="Arial"/>
                <w:b/>
                <w:bCs/>
              </w:rPr>
            </w:pPr>
            <w:r w:rsidRPr="00800A1D">
              <w:rPr>
                <w:rFonts w:ascii="Arial" w:hAnsi="Arial" w:cs="Arial"/>
                <w:b/>
                <w:bCs/>
              </w:rPr>
              <w:t>(2 points)</w:t>
            </w:r>
          </w:p>
        </w:tc>
        <w:tc>
          <w:tcPr>
            <w:tcW w:w="2410" w:type="dxa"/>
          </w:tcPr>
          <w:p w14:paraId="2220AC29" w14:textId="77777777" w:rsidR="00933AC9" w:rsidRPr="00800A1D" w:rsidRDefault="00933AC9" w:rsidP="00800A1D">
            <w:pPr>
              <w:spacing w:line="360" w:lineRule="auto"/>
              <w:rPr>
                <w:rFonts w:ascii="Arial" w:hAnsi="Arial" w:cs="Arial"/>
                <w:b/>
                <w:bCs/>
              </w:rPr>
            </w:pPr>
            <w:r w:rsidRPr="00800A1D">
              <w:rPr>
                <w:rFonts w:ascii="Arial" w:hAnsi="Arial" w:cs="Arial"/>
                <w:b/>
                <w:bCs/>
              </w:rPr>
              <w:t>Total number of points</w:t>
            </w:r>
          </w:p>
        </w:tc>
      </w:tr>
      <w:tr w:rsidR="00800A1D" w:rsidRPr="00800A1D" w14:paraId="03588C0D" w14:textId="77777777" w:rsidTr="00800A1D">
        <w:tc>
          <w:tcPr>
            <w:tcW w:w="2263" w:type="dxa"/>
          </w:tcPr>
          <w:p w14:paraId="7BD1B03E" w14:textId="77777777" w:rsidR="00800A1D" w:rsidRPr="00800A1D" w:rsidRDefault="00800A1D" w:rsidP="00800A1D">
            <w:pPr>
              <w:spacing w:line="360" w:lineRule="auto"/>
              <w:rPr>
                <w:rFonts w:ascii="Arial" w:hAnsi="Arial" w:cs="Arial"/>
              </w:rPr>
            </w:pPr>
            <w:r w:rsidRPr="00800A1D">
              <w:rPr>
                <w:rFonts w:ascii="Arial" w:hAnsi="Arial" w:cs="Arial"/>
              </w:rPr>
              <w:t>I have led and managed continuous improvement systems and processes for at least one organisation or work area.</w:t>
            </w:r>
          </w:p>
        </w:tc>
        <w:tc>
          <w:tcPr>
            <w:tcW w:w="2080" w:type="dxa"/>
          </w:tcPr>
          <w:p w14:paraId="366322D3" w14:textId="51A6101D" w:rsidR="00800A1D" w:rsidRPr="00800A1D" w:rsidRDefault="00800A1D" w:rsidP="00800A1D">
            <w:pPr>
              <w:spacing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43BCC80" w14:textId="6AC50F09" w:rsidR="00800A1D" w:rsidRPr="00800A1D" w:rsidRDefault="00800A1D" w:rsidP="00800A1D">
            <w:pPr>
              <w:spacing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52107CA" w14:textId="24DEB8B1" w:rsidR="00800A1D" w:rsidRPr="00800A1D" w:rsidRDefault="00800A1D" w:rsidP="00800A1D">
            <w:pPr>
              <w:spacing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6F34C08C" w14:textId="0F6031D9" w:rsidR="00800A1D" w:rsidRPr="00800A1D" w:rsidRDefault="00800A1D" w:rsidP="00800A1D">
            <w:pPr>
              <w:spacing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5CBB7D7" w14:textId="7865199C" w:rsidR="00800A1D" w:rsidRPr="00800A1D" w:rsidRDefault="00800A1D" w:rsidP="00800A1D">
            <w:pPr>
              <w:spacing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309A076C" w14:textId="77777777" w:rsidTr="00800A1D">
        <w:tc>
          <w:tcPr>
            <w:tcW w:w="2263" w:type="dxa"/>
          </w:tcPr>
          <w:p w14:paraId="77017323" w14:textId="77777777" w:rsidR="00800A1D" w:rsidRPr="00800A1D" w:rsidRDefault="00800A1D" w:rsidP="00800A1D">
            <w:pPr>
              <w:spacing w:line="360" w:lineRule="auto"/>
              <w:rPr>
                <w:rFonts w:ascii="Arial" w:hAnsi="Arial" w:cs="Arial"/>
              </w:rPr>
            </w:pPr>
            <w:r w:rsidRPr="00800A1D">
              <w:rPr>
                <w:rFonts w:ascii="Arial" w:hAnsi="Arial" w:cs="Arial"/>
              </w:rPr>
              <w:t>I have facilitated effective contributions to and communications about continuous improvement processes and outcomes.</w:t>
            </w:r>
          </w:p>
        </w:tc>
        <w:tc>
          <w:tcPr>
            <w:tcW w:w="2080" w:type="dxa"/>
          </w:tcPr>
          <w:p w14:paraId="0DAAEA32" w14:textId="5994765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0E749F7" w14:textId="2F8C2359"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40D85B5" w14:textId="2E34D4F7"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45CF700F" w14:textId="3BDAD415"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20ABA4E" w14:textId="550706F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555FF80C" w14:textId="77777777" w:rsidTr="00800A1D">
        <w:tc>
          <w:tcPr>
            <w:tcW w:w="2263" w:type="dxa"/>
          </w:tcPr>
          <w:p w14:paraId="201B7FD8" w14:textId="77777777" w:rsidR="00800A1D" w:rsidRPr="00800A1D" w:rsidRDefault="00800A1D" w:rsidP="00800A1D">
            <w:pPr>
              <w:spacing w:line="360" w:lineRule="auto"/>
              <w:rPr>
                <w:rFonts w:ascii="Arial" w:hAnsi="Arial" w:cs="Arial"/>
              </w:rPr>
            </w:pPr>
            <w:r w:rsidRPr="00800A1D">
              <w:rPr>
                <w:rFonts w:ascii="Arial" w:hAnsi="Arial" w:cs="Arial"/>
              </w:rPr>
              <w:t>I have addressed sustainability requirements within an organisation.</w:t>
            </w:r>
          </w:p>
        </w:tc>
        <w:tc>
          <w:tcPr>
            <w:tcW w:w="2080" w:type="dxa"/>
          </w:tcPr>
          <w:p w14:paraId="5A04517E" w14:textId="09A3FE31"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2B7284F" w14:textId="735B4EF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7926139" w14:textId="10F0C67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45A8B1BB" w14:textId="7FFAF615"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3B72DAB" w14:textId="59BF7392"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675F42D4" w14:textId="77777777" w:rsidTr="00800A1D">
        <w:tc>
          <w:tcPr>
            <w:tcW w:w="2263" w:type="dxa"/>
          </w:tcPr>
          <w:p w14:paraId="5DBBD92C" w14:textId="77777777" w:rsidR="00800A1D" w:rsidRPr="00800A1D" w:rsidRDefault="00800A1D" w:rsidP="00800A1D">
            <w:pPr>
              <w:spacing w:line="360" w:lineRule="auto"/>
              <w:rPr>
                <w:rFonts w:ascii="Arial" w:hAnsi="Arial" w:cs="Arial"/>
              </w:rPr>
            </w:pPr>
            <w:r w:rsidRPr="00800A1D">
              <w:rPr>
                <w:rFonts w:ascii="Arial" w:hAnsi="Arial" w:cs="Arial"/>
              </w:rPr>
              <w:t>I have developed strategies to ensure that team members are actively encouraged and supported to participate in decision-making processes, assume responsibility and exercise initiative as appropriate</w:t>
            </w:r>
          </w:p>
        </w:tc>
        <w:tc>
          <w:tcPr>
            <w:tcW w:w="2080" w:type="dxa"/>
          </w:tcPr>
          <w:p w14:paraId="0A874DA5" w14:textId="20C1904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3BA728F" w14:textId="3CC84D9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2C99398" w14:textId="6B550E8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A2FF82D" w14:textId="391BB3E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50948B" w14:textId="76D2653C"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553AD736" w14:textId="77777777" w:rsidTr="00800A1D">
        <w:tc>
          <w:tcPr>
            <w:tcW w:w="2263" w:type="dxa"/>
          </w:tcPr>
          <w:p w14:paraId="4C93B0E8" w14:textId="77777777" w:rsidR="00800A1D" w:rsidRPr="00800A1D" w:rsidRDefault="00800A1D" w:rsidP="00800A1D">
            <w:pPr>
              <w:spacing w:line="360" w:lineRule="auto"/>
              <w:rPr>
                <w:rFonts w:ascii="Arial" w:hAnsi="Arial" w:cs="Arial"/>
              </w:rPr>
            </w:pPr>
            <w:r w:rsidRPr="00800A1D">
              <w:rPr>
                <w:rFonts w:ascii="Arial" w:hAnsi="Arial" w:cs="Arial"/>
              </w:rPr>
              <w:t>I have incorporated mentoring, coaching and other support to enable people to participate effectively in continuous improvement processes.</w:t>
            </w:r>
          </w:p>
        </w:tc>
        <w:tc>
          <w:tcPr>
            <w:tcW w:w="2080" w:type="dxa"/>
          </w:tcPr>
          <w:p w14:paraId="58F691B7" w14:textId="00829C59"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64106BB" w14:textId="2DB4A50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7ABE0F8" w14:textId="062BB4D8"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67E243F0" w14:textId="55C58365"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E5530B7" w14:textId="154E8F6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70C745E5" w14:textId="77777777" w:rsidTr="00800A1D">
        <w:tc>
          <w:tcPr>
            <w:tcW w:w="2263" w:type="dxa"/>
          </w:tcPr>
          <w:p w14:paraId="4D5F20D6" w14:textId="77777777" w:rsidR="00800A1D" w:rsidRPr="00800A1D" w:rsidRDefault="00800A1D" w:rsidP="00800A1D">
            <w:pPr>
              <w:spacing w:line="360" w:lineRule="auto"/>
              <w:rPr>
                <w:rFonts w:ascii="Arial" w:hAnsi="Arial" w:cs="Arial"/>
              </w:rPr>
            </w:pPr>
            <w:r w:rsidRPr="00800A1D">
              <w:rPr>
                <w:rFonts w:ascii="Arial" w:hAnsi="Arial" w:cs="Arial"/>
              </w:rPr>
              <w:t>I have implemented processes which include the recording of work team performance to assist in identifying further opportunities for improvement.</w:t>
            </w:r>
          </w:p>
        </w:tc>
        <w:tc>
          <w:tcPr>
            <w:tcW w:w="2080" w:type="dxa"/>
          </w:tcPr>
          <w:p w14:paraId="557B9300" w14:textId="01DF1139"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0C33800" w14:textId="65A465C9"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C481909" w14:textId="6EE1C50F"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54F56196" w14:textId="6651B6A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4AD8B56" w14:textId="67D8F537"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2EBE55F6" w14:textId="77777777" w:rsidTr="00800A1D">
        <w:tc>
          <w:tcPr>
            <w:tcW w:w="2263" w:type="dxa"/>
          </w:tcPr>
          <w:p w14:paraId="27D1525C" w14:textId="77777777" w:rsidR="00800A1D" w:rsidRPr="00800A1D" w:rsidRDefault="00800A1D" w:rsidP="00800A1D">
            <w:pPr>
              <w:spacing w:line="360" w:lineRule="auto"/>
              <w:rPr>
                <w:rFonts w:ascii="Arial" w:hAnsi="Arial" w:cs="Arial"/>
              </w:rPr>
            </w:pPr>
            <w:r w:rsidRPr="00800A1D">
              <w:rPr>
                <w:rFonts w:ascii="Arial" w:hAnsi="Arial" w:cs="Arial"/>
              </w:rPr>
              <w:t>I have established systems to ensure that the organisation’s continuous improvement processes are communicated to stakeholders.</w:t>
            </w:r>
          </w:p>
        </w:tc>
        <w:tc>
          <w:tcPr>
            <w:tcW w:w="2080" w:type="dxa"/>
          </w:tcPr>
          <w:p w14:paraId="24516A1E" w14:textId="094422F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260BA71" w14:textId="15FD1081"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3DD6E13" w14:textId="286EEAFF"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50D48D64" w14:textId="423A131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54121E7" w14:textId="48FAA2F5"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05A9CDF3" w14:textId="77777777" w:rsidTr="00800A1D">
        <w:tc>
          <w:tcPr>
            <w:tcW w:w="2263" w:type="dxa"/>
          </w:tcPr>
          <w:p w14:paraId="56F49D4D" w14:textId="77777777" w:rsidR="00800A1D" w:rsidRPr="00800A1D" w:rsidRDefault="00800A1D" w:rsidP="00800A1D">
            <w:pPr>
              <w:spacing w:line="360" w:lineRule="auto"/>
              <w:rPr>
                <w:rFonts w:ascii="Arial" w:hAnsi="Arial" w:cs="Arial"/>
              </w:rPr>
            </w:pPr>
            <w:r w:rsidRPr="00800A1D">
              <w:rPr>
                <w:rFonts w:ascii="Arial" w:hAnsi="Arial" w:cs="Arial"/>
              </w:rPr>
              <w:t>I have captured insights, experiences and ideas for improvements and incorporated them into the organisation’s knowledge management systems and future planning.</w:t>
            </w:r>
          </w:p>
        </w:tc>
        <w:tc>
          <w:tcPr>
            <w:tcW w:w="2080" w:type="dxa"/>
          </w:tcPr>
          <w:p w14:paraId="01437223" w14:textId="524A6FC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37E500E" w14:textId="0CAF699C"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FD1EA6C" w14:textId="4073354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631B258F" w14:textId="1ECEBF3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37CCBF9" w14:textId="7C89F76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C558C5A" w14:textId="06D75B84" w:rsidR="00933AC9" w:rsidRDefault="00933AC9"/>
    <w:p w14:paraId="322ABD3D" w14:textId="77777777" w:rsidR="00933AC9" w:rsidRPr="00F418ED" w:rsidRDefault="00933AC9" w:rsidP="00800A1D">
      <w:pPr>
        <w:pStyle w:val="Heading1"/>
        <w:spacing w:before="120" w:after="120"/>
      </w:pPr>
      <w:bookmarkStart w:id="43" w:name="_Toc80775202"/>
      <w:bookmarkStart w:id="44" w:name="_Toc89105329"/>
      <w:r w:rsidRPr="00F418ED">
        <w:t>BSB</w:t>
      </w:r>
      <w:r>
        <w:t>STR501</w:t>
      </w:r>
      <w:r w:rsidRPr="00F418ED">
        <w:t xml:space="preserve"> </w:t>
      </w:r>
      <w:r>
        <w:t>Establish</w:t>
      </w:r>
      <w:r w:rsidRPr="00F418ED">
        <w:t xml:space="preserve"> innovative work environment</w:t>
      </w:r>
      <w:r>
        <w:t>s</w:t>
      </w:r>
      <w:bookmarkEnd w:id="43"/>
      <w:bookmarkEnd w:id="44"/>
    </w:p>
    <w:p w14:paraId="2734DAF0" w14:textId="0978818A" w:rsidR="00933AC9" w:rsidRPr="00800A1D" w:rsidRDefault="00933AC9" w:rsidP="00800A1D">
      <w:pPr>
        <w:spacing w:before="120" w:after="120" w:line="360" w:lineRule="auto"/>
        <w:rPr>
          <w:rFonts w:ascii="Arial" w:hAnsi="Arial" w:cs="Arial"/>
        </w:rPr>
      </w:pPr>
      <w:r w:rsidRPr="00800A1D">
        <w:rPr>
          <w:rFonts w:ascii="Arial" w:hAnsi="Arial" w:cs="Arial"/>
        </w:rPr>
        <w:t>This unit describes the skills and knowledge required to create an environment that enables and supports practice which focuses on a holistic approach to the integration of innovation across all areas of work practice.</w:t>
      </w:r>
    </w:p>
    <w:p w14:paraId="29392F28" w14:textId="6F0E2E0C" w:rsidR="00933AC9" w:rsidRPr="00800A1D" w:rsidRDefault="00933AC9" w:rsidP="00800A1D">
      <w:pPr>
        <w:spacing w:before="120" w:after="120" w:line="360" w:lineRule="auto"/>
        <w:rPr>
          <w:rFonts w:ascii="Arial" w:hAnsi="Arial" w:cs="Arial"/>
        </w:rPr>
      </w:pPr>
      <w:r w:rsidRPr="00800A1D">
        <w:rPr>
          <w:rFonts w:ascii="Arial" w:hAnsi="Arial" w:cs="Arial"/>
        </w:rPr>
        <w:t>The unit applies to individuals working in leadership or management roles in any industry or community context. The individual could be employed by the organisation, but may also be an external contractor, the leader of a cross organisation team or of a self-formed team of individuals.</w:t>
      </w:r>
    </w:p>
    <w:tbl>
      <w:tblPr>
        <w:tblStyle w:val="TableGrid"/>
        <w:tblW w:w="0" w:type="auto"/>
        <w:tblLook w:val="04A0" w:firstRow="1" w:lastRow="0" w:firstColumn="1" w:lastColumn="0" w:noHBand="0" w:noVBand="1"/>
      </w:tblPr>
      <w:tblGrid>
        <w:gridCol w:w="2263"/>
        <w:gridCol w:w="2080"/>
        <w:gridCol w:w="2456"/>
        <w:gridCol w:w="2410"/>
        <w:gridCol w:w="2126"/>
        <w:gridCol w:w="2268"/>
      </w:tblGrid>
      <w:tr w:rsidR="00933AC9" w:rsidRPr="00800A1D" w14:paraId="79977041" w14:textId="77777777" w:rsidTr="00800A1D">
        <w:tc>
          <w:tcPr>
            <w:tcW w:w="2263" w:type="dxa"/>
          </w:tcPr>
          <w:p w14:paraId="11D2C95B" w14:textId="77777777" w:rsidR="00933AC9" w:rsidRPr="00800A1D" w:rsidRDefault="00933AC9" w:rsidP="00800A1D">
            <w:pPr>
              <w:spacing w:line="360" w:lineRule="auto"/>
              <w:rPr>
                <w:rFonts w:ascii="Arial" w:hAnsi="Arial" w:cs="Arial"/>
              </w:rPr>
            </w:pPr>
          </w:p>
        </w:tc>
        <w:tc>
          <w:tcPr>
            <w:tcW w:w="2080" w:type="dxa"/>
          </w:tcPr>
          <w:p w14:paraId="5E8367E5" w14:textId="77777777" w:rsidR="00933AC9" w:rsidRPr="00800A1D" w:rsidRDefault="00933AC9" w:rsidP="00800A1D">
            <w:pPr>
              <w:spacing w:line="360" w:lineRule="auto"/>
              <w:rPr>
                <w:rFonts w:ascii="Arial" w:hAnsi="Arial" w:cs="Arial"/>
                <w:b/>
                <w:bCs/>
              </w:rPr>
            </w:pPr>
            <w:r w:rsidRPr="00800A1D">
              <w:rPr>
                <w:rFonts w:ascii="Arial" w:hAnsi="Arial" w:cs="Arial"/>
                <w:b/>
                <w:bCs/>
              </w:rPr>
              <w:t>I have skills and knowledge in this area</w:t>
            </w:r>
          </w:p>
          <w:p w14:paraId="7235B31A" w14:textId="77777777" w:rsidR="00933AC9" w:rsidRPr="00800A1D" w:rsidRDefault="00933AC9" w:rsidP="00800A1D">
            <w:pPr>
              <w:spacing w:line="360" w:lineRule="auto"/>
              <w:rPr>
                <w:rFonts w:ascii="Arial" w:hAnsi="Arial" w:cs="Arial"/>
                <w:b/>
                <w:bCs/>
              </w:rPr>
            </w:pPr>
            <w:r w:rsidRPr="00800A1D">
              <w:rPr>
                <w:rFonts w:ascii="Arial" w:hAnsi="Arial" w:cs="Arial"/>
                <w:b/>
                <w:bCs/>
              </w:rPr>
              <w:t>(1 point)</w:t>
            </w:r>
          </w:p>
        </w:tc>
        <w:tc>
          <w:tcPr>
            <w:tcW w:w="2456" w:type="dxa"/>
          </w:tcPr>
          <w:p w14:paraId="1124D067" w14:textId="77777777" w:rsidR="00933AC9" w:rsidRPr="00800A1D" w:rsidRDefault="00933AC9" w:rsidP="00800A1D">
            <w:pPr>
              <w:spacing w:line="360" w:lineRule="auto"/>
              <w:rPr>
                <w:rFonts w:ascii="Arial" w:hAnsi="Arial" w:cs="Arial"/>
                <w:b/>
                <w:bCs/>
              </w:rPr>
            </w:pPr>
            <w:r w:rsidRPr="00800A1D">
              <w:rPr>
                <w:rFonts w:ascii="Arial" w:hAnsi="Arial" w:cs="Arial"/>
                <w:b/>
                <w:bCs/>
              </w:rPr>
              <w:t>My supervisor, and/or other third party, will say that I can do these tasks (1 point)</w:t>
            </w:r>
          </w:p>
        </w:tc>
        <w:tc>
          <w:tcPr>
            <w:tcW w:w="2410" w:type="dxa"/>
          </w:tcPr>
          <w:p w14:paraId="4C5BBEE2" w14:textId="77777777" w:rsidR="00933AC9" w:rsidRPr="00800A1D" w:rsidRDefault="00933AC9" w:rsidP="00800A1D">
            <w:pPr>
              <w:spacing w:line="360" w:lineRule="auto"/>
              <w:rPr>
                <w:rFonts w:ascii="Arial" w:hAnsi="Arial" w:cs="Arial"/>
                <w:b/>
                <w:bCs/>
              </w:rPr>
            </w:pPr>
            <w:r w:rsidRPr="00800A1D">
              <w:rPr>
                <w:rFonts w:ascii="Arial" w:hAnsi="Arial" w:cs="Arial"/>
                <w:b/>
                <w:bCs/>
              </w:rPr>
              <w:t>I have performed these tasks:</w:t>
            </w:r>
          </w:p>
          <w:p w14:paraId="76B6B82B" w14:textId="77777777" w:rsidR="00933AC9" w:rsidRPr="00800A1D" w:rsidRDefault="00933AC9" w:rsidP="00800A1D">
            <w:pPr>
              <w:spacing w:line="360" w:lineRule="auto"/>
              <w:rPr>
                <w:rFonts w:ascii="Arial" w:hAnsi="Arial" w:cs="Arial"/>
                <w:b/>
                <w:bCs/>
              </w:rPr>
            </w:pPr>
            <w:r w:rsidRPr="00800A1D">
              <w:rPr>
                <w:rFonts w:ascii="Arial" w:hAnsi="Arial" w:cs="Arial"/>
                <w:b/>
                <w:bCs/>
              </w:rPr>
              <w:t>Rarely = 1 point</w:t>
            </w:r>
          </w:p>
          <w:p w14:paraId="5AC4422E" w14:textId="77777777" w:rsidR="00933AC9" w:rsidRPr="00800A1D" w:rsidRDefault="00933AC9" w:rsidP="00800A1D">
            <w:pPr>
              <w:spacing w:line="360" w:lineRule="auto"/>
              <w:rPr>
                <w:rFonts w:ascii="Arial" w:hAnsi="Arial" w:cs="Arial"/>
                <w:b/>
                <w:bCs/>
              </w:rPr>
            </w:pPr>
            <w:r w:rsidRPr="00800A1D">
              <w:rPr>
                <w:rFonts w:ascii="Arial" w:hAnsi="Arial" w:cs="Arial"/>
                <w:b/>
                <w:bCs/>
              </w:rPr>
              <w:t>Sometimes = 2 points</w:t>
            </w:r>
          </w:p>
          <w:p w14:paraId="362BC297" w14:textId="77777777" w:rsidR="00933AC9" w:rsidRPr="00800A1D" w:rsidRDefault="00933AC9" w:rsidP="00800A1D">
            <w:pPr>
              <w:spacing w:line="360" w:lineRule="auto"/>
              <w:rPr>
                <w:rFonts w:ascii="Arial" w:hAnsi="Arial" w:cs="Arial"/>
                <w:b/>
                <w:bCs/>
              </w:rPr>
            </w:pPr>
            <w:r w:rsidRPr="00800A1D">
              <w:rPr>
                <w:rFonts w:ascii="Arial" w:hAnsi="Arial" w:cs="Arial"/>
                <w:b/>
                <w:bCs/>
              </w:rPr>
              <w:t>Frequently = 3 points</w:t>
            </w:r>
          </w:p>
        </w:tc>
        <w:tc>
          <w:tcPr>
            <w:tcW w:w="2126" w:type="dxa"/>
          </w:tcPr>
          <w:p w14:paraId="47D4F991" w14:textId="77777777" w:rsidR="00933AC9" w:rsidRPr="00800A1D" w:rsidRDefault="00933AC9" w:rsidP="00800A1D">
            <w:pPr>
              <w:spacing w:line="360" w:lineRule="auto"/>
              <w:rPr>
                <w:rFonts w:ascii="Arial" w:hAnsi="Arial" w:cs="Arial"/>
                <w:b/>
                <w:bCs/>
              </w:rPr>
            </w:pPr>
            <w:r w:rsidRPr="00800A1D">
              <w:rPr>
                <w:rFonts w:ascii="Arial" w:hAnsi="Arial" w:cs="Arial"/>
                <w:b/>
                <w:bCs/>
              </w:rPr>
              <w:t>I can collect documents and evidence that show I have undertaken these tasks</w:t>
            </w:r>
          </w:p>
          <w:p w14:paraId="5076F9EE" w14:textId="77777777" w:rsidR="00933AC9" w:rsidRPr="00800A1D" w:rsidRDefault="00933AC9" w:rsidP="00800A1D">
            <w:pPr>
              <w:spacing w:line="360" w:lineRule="auto"/>
              <w:rPr>
                <w:rFonts w:ascii="Arial" w:hAnsi="Arial" w:cs="Arial"/>
                <w:b/>
                <w:bCs/>
              </w:rPr>
            </w:pPr>
            <w:r w:rsidRPr="00800A1D">
              <w:rPr>
                <w:rFonts w:ascii="Arial" w:hAnsi="Arial" w:cs="Arial"/>
                <w:b/>
                <w:bCs/>
              </w:rPr>
              <w:t>(2 points)</w:t>
            </w:r>
          </w:p>
        </w:tc>
        <w:tc>
          <w:tcPr>
            <w:tcW w:w="2268" w:type="dxa"/>
          </w:tcPr>
          <w:p w14:paraId="7F5EF985" w14:textId="77777777" w:rsidR="00933AC9" w:rsidRPr="00800A1D" w:rsidRDefault="00933AC9" w:rsidP="00800A1D">
            <w:pPr>
              <w:spacing w:line="360" w:lineRule="auto"/>
              <w:rPr>
                <w:rFonts w:ascii="Arial" w:hAnsi="Arial" w:cs="Arial"/>
                <w:b/>
                <w:bCs/>
              </w:rPr>
            </w:pPr>
            <w:r w:rsidRPr="00800A1D">
              <w:rPr>
                <w:rFonts w:ascii="Arial" w:hAnsi="Arial" w:cs="Arial"/>
                <w:b/>
                <w:bCs/>
              </w:rPr>
              <w:t>Total number of points</w:t>
            </w:r>
          </w:p>
        </w:tc>
      </w:tr>
      <w:tr w:rsidR="00800A1D" w:rsidRPr="00800A1D" w14:paraId="36753A4E" w14:textId="77777777" w:rsidTr="00800A1D">
        <w:tc>
          <w:tcPr>
            <w:tcW w:w="2263" w:type="dxa"/>
          </w:tcPr>
          <w:p w14:paraId="41BA6114" w14:textId="77777777" w:rsidR="00800A1D" w:rsidRPr="00800A1D" w:rsidRDefault="00800A1D" w:rsidP="00800A1D">
            <w:pPr>
              <w:spacing w:line="360" w:lineRule="auto"/>
              <w:rPr>
                <w:rFonts w:ascii="Arial" w:hAnsi="Arial" w:cs="Arial"/>
              </w:rPr>
            </w:pPr>
            <w:r w:rsidRPr="00800A1D">
              <w:rPr>
                <w:rFonts w:ascii="Arial" w:hAnsi="Arial" w:cs="Arial"/>
              </w:rPr>
              <w:t>I have established at least two different procedures and practices that foster innovation.</w:t>
            </w:r>
          </w:p>
        </w:tc>
        <w:tc>
          <w:tcPr>
            <w:tcW w:w="2080" w:type="dxa"/>
          </w:tcPr>
          <w:p w14:paraId="262B12A9" w14:textId="17DEA61C"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D77A16E" w14:textId="53973D3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178D01A" w14:textId="6C15286C"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2D458CD" w14:textId="02BC9A38"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75F84C4" w14:textId="187507E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28CCB392" w14:textId="77777777" w:rsidTr="00800A1D">
        <w:tc>
          <w:tcPr>
            <w:tcW w:w="2263" w:type="dxa"/>
          </w:tcPr>
          <w:p w14:paraId="4A4A99C7" w14:textId="77777777" w:rsidR="00800A1D" w:rsidRPr="00800A1D" w:rsidRDefault="00800A1D" w:rsidP="00800A1D">
            <w:pPr>
              <w:spacing w:line="360" w:lineRule="auto"/>
              <w:rPr>
                <w:rFonts w:ascii="Arial" w:hAnsi="Arial" w:cs="Arial"/>
              </w:rPr>
            </w:pPr>
            <w:r w:rsidRPr="00800A1D">
              <w:rPr>
                <w:rFonts w:ascii="Arial" w:hAnsi="Arial" w:cs="Arial"/>
              </w:rPr>
              <w:t xml:space="preserve">I have made innovation an integral part of leadership and management activities. </w:t>
            </w:r>
          </w:p>
        </w:tc>
        <w:tc>
          <w:tcPr>
            <w:tcW w:w="2080" w:type="dxa"/>
          </w:tcPr>
          <w:p w14:paraId="2AFA4029" w14:textId="5CBBD25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D7C28B4" w14:textId="2C80A29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F3269FD" w14:textId="5DEACFB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4C18FEA1" w14:textId="142FEDFC"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5ED39BB" w14:textId="0DC9A71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65F87B39" w14:textId="77777777" w:rsidTr="00800A1D">
        <w:tc>
          <w:tcPr>
            <w:tcW w:w="2263" w:type="dxa"/>
          </w:tcPr>
          <w:p w14:paraId="5011AC99" w14:textId="77777777" w:rsidR="00800A1D" w:rsidRPr="00800A1D" w:rsidRDefault="00800A1D" w:rsidP="00800A1D">
            <w:pPr>
              <w:spacing w:line="360" w:lineRule="auto"/>
              <w:rPr>
                <w:rFonts w:ascii="Arial" w:hAnsi="Arial" w:cs="Arial"/>
              </w:rPr>
            </w:pPr>
            <w:r w:rsidRPr="00800A1D">
              <w:rPr>
                <w:rFonts w:ascii="Arial" w:hAnsi="Arial" w:cs="Arial"/>
              </w:rPr>
              <w:t>I have provided formal and informal learning opportunities to individuals and built team capacity for innovation.</w:t>
            </w:r>
          </w:p>
        </w:tc>
        <w:tc>
          <w:tcPr>
            <w:tcW w:w="2080" w:type="dxa"/>
          </w:tcPr>
          <w:p w14:paraId="51174B23" w14:textId="0C1C600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5AA6A97" w14:textId="379C75E9"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5C7D368" w14:textId="08643A2C"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0E063199" w14:textId="08186B4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EA974F4" w14:textId="2BD731BF"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010F3943" w14:textId="77777777" w:rsidTr="00800A1D">
        <w:tc>
          <w:tcPr>
            <w:tcW w:w="2263" w:type="dxa"/>
          </w:tcPr>
          <w:p w14:paraId="089C1799" w14:textId="77777777" w:rsidR="00800A1D" w:rsidRPr="00800A1D" w:rsidRDefault="00800A1D" w:rsidP="00800A1D">
            <w:pPr>
              <w:spacing w:line="360" w:lineRule="auto"/>
              <w:rPr>
                <w:rFonts w:ascii="Arial" w:hAnsi="Arial" w:cs="Arial"/>
              </w:rPr>
            </w:pPr>
            <w:r w:rsidRPr="00800A1D">
              <w:rPr>
                <w:rFonts w:ascii="Arial" w:hAnsi="Arial" w:cs="Arial"/>
              </w:rPr>
              <w:t>I have evaluated how the physical environment can be enhanced to support innovation and collaboration and collaborating on ideas to make improvements including in the selection of physical resources and equipment, and the design, fit-out and decoration of the workspaces.</w:t>
            </w:r>
          </w:p>
        </w:tc>
        <w:tc>
          <w:tcPr>
            <w:tcW w:w="2080" w:type="dxa"/>
          </w:tcPr>
          <w:p w14:paraId="6741EC8C" w14:textId="799C2867"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71C97E4" w14:textId="76C6E43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EFBE849" w14:textId="472DE1EE"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310B05EC" w14:textId="46413A1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EEEFA91" w14:textId="4F5F050F"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774767F3" w14:textId="77777777" w:rsidTr="00800A1D">
        <w:tc>
          <w:tcPr>
            <w:tcW w:w="2263" w:type="dxa"/>
          </w:tcPr>
          <w:p w14:paraId="401475BD" w14:textId="77777777" w:rsidR="00800A1D" w:rsidRPr="00800A1D" w:rsidRDefault="00800A1D" w:rsidP="00800A1D">
            <w:pPr>
              <w:spacing w:line="360" w:lineRule="auto"/>
              <w:rPr>
                <w:rFonts w:ascii="Arial" w:hAnsi="Arial" w:cs="Arial"/>
              </w:rPr>
            </w:pPr>
            <w:r w:rsidRPr="00800A1D">
              <w:rPr>
                <w:rFonts w:ascii="Arial" w:hAnsi="Arial" w:cs="Arial"/>
              </w:rPr>
              <w:t>I have introduced and maintained workplace procedures that foster innovation and allow for rigorous evaluation of innovative ideas.</w:t>
            </w:r>
          </w:p>
        </w:tc>
        <w:tc>
          <w:tcPr>
            <w:tcW w:w="2080" w:type="dxa"/>
          </w:tcPr>
          <w:p w14:paraId="6BF5A88D" w14:textId="0B51F5D5"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A502D2C" w14:textId="625096A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0E1C5E2" w14:textId="48AFD62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70711ADB" w14:textId="1CB6DE4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E2046C2" w14:textId="2E79E9F0"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1497CED2" w14:textId="77777777" w:rsidTr="00800A1D">
        <w:tc>
          <w:tcPr>
            <w:tcW w:w="2263" w:type="dxa"/>
          </w:tcPr>
          <w:p w14:paraId="096BCF90" w14:textId="77777777" w:rsidR="00800A1D" w:rsidRPr="00800A1D" w:rsidRDefault="00800A1D" w:rsidP="00800A1D">
            <w:pPr>
              <w:spacing w:line="360" w:lineRule="auto"/>
              <w:rPr>
                <w:rFonts w:ascii="Arial" w:hAnsi="Arial" w:cs="Arial"/>
              </w:rPr>
            </w:pPr>
            <w:r w:rsidRPr="00800A1D">
              <w:rPr>
                <w:rFonts w:ascii="Arial" w:hAnsi="Arial" w:cs="Arial"/>
              </w:rPr>
              <w:t>I have facilitated and participated in collaborative work arrangements to foster innovation.</w:t>
            </w:r>
          </w:p>
        </w:tc>
        <w:tc>
          <w:tcPr>
            <w:tcW w:w="2080" w:type="dxa"/>
          </w:tcPr>
          <w:p w14:paraId="08068B93" w14:textId="1610731B"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E254C15" w14:textId="101CA14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7E4BEFB" w14:textId="356341A3"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1D7F9F0B" w14:textId="3BD9C9D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4052636" w14:textId="2D20AC0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74D1C671" w14:textId="77777777" w:rsidTr="00800A1D">
        <w:tc>
          <w:tcPr>
            <w:tcW w:w="2263" w:type="dxa"/>
          </w:tcPr>
          <w:p w14:paraId="1EE602AB" w14:textId="77777777" w:rsidR="00800A1D" w:rsidRPr="00800A1D" w:rsidRDefault="00800A1D" w:rsidP="00800A1D">
            <w:pPr>
              <w:spacing w:line="360" w:lineRule="auto"/>
              <w:rPr>
                <w:rFonts w:ascii="Arial" w:hAnsi="Arial" w:cs="Arial"/>
              </w:rPr>
            </w:pPr>
            <w:r w:rsidRPr="00800A1D">
              <w:rPr>
                <w:rFonts w:ascii="Arial" w:hAnsi="Arial" w:cs="Arial"/>
              </w:rPr>
              <w:t>I have promoted and reinforced the value of innovation according to the vision and objectives of the organisation or project.</w:t>
            </w:r>
          </w:p>
        </w:tc>
        <w:tc>
          <w:tcPr>
            <w:tcW w:w="2080" w:type="dxa"/>
          </w:tcPr>
          <w:p w14:paraId="79010C52" w14:textId="59742C22"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8429A74" w14:textId="58CDF8E7"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E2C26EF" w14:textId="70D2ACFA"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EDE9403" w14:textId="5D42E4B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BE1143A" w14:textId="6A4CF78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19FAFC31" w14:textId="77777777" w:rsidTr="00800A1D">
        <w:tc>
          <w:tcPr>
            <w:tcW w:w="2263" w:type="dxa"/>
          </w:tcPr>
          <w:p w14:paraId="2EB6C0EE" w14:textId="77777777" w:rsidR="00800A1D" w:rsidRPr="00800A1D" w:rsidRDefault="00800A1D" w:rsidP="00800A1D">
            <w:pPr>
              <w:spacing w:line="360" w:lineRule="auto"/>
              <w:rPr>
                <w:rFonts w:ascii="Arial" w:hAnsi="Arial" w:cs="Arial"/>
              </w:rPr>
            </w:pPr>
            <w:r w:rsidRPr="00800A1D">
              <w:rPr>
                <w:rFonts w:ascii="Arial" w:hAnsi="Arial" w:cs="Arial"/>
              </w:rPr>
              <w:t xml:space="preserve">I have modelled behaviours which support innovation including being receptive to ideas, giving constructive advice, evaluating own work, </w:t>
            </w:r>
            <w:proofErr w:type="gramStart"/>
            <w:r w:rsidRPr="00800A1D">
              <w:rPr>
                <w:rFonts w:ascii="Arial" w:hAnsi="Arial" w:cs="Arial"/>
              </w:rPr>
              <w:t>establishing</w:t>
            </w:r>
            <w:proofErr w:type="gramEnd"/>
            <w:r w:rsidRPr="00800A1D">
              <w:rPr>
                <w:rFonts w:ascii="Arial" w:hAnsi="Arial" w:cs="Arial"/>
              </w:rPr>
              <w:t xml:space="preserve"> and maintaining relationships based on mutual respect and trust, and taking considered risks that provide opportunities for innovation.</w:t>
            </w:r>
          </w:p>
        </w:tc>
        <w:tc>
          <w:tcPr>
            <w:tcW w:w="2080" w:type="dxa"/>
          </w:tcPr>
          <w:p w14:paraId="3414493F" w14:textId="25C1C978"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94AC71D" w14:textId="165AD3FE"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4C5531E" w14:textId="3583711E"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7112667C" w14:textId="0E976E6F"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9F292EA" w14:textId="62744654"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0A1D" w:rsidRPr="00800A1D" w14:paraId="56956CBF" w14:textId="77777777" w:rsidTr="00800A1D">
        <w:tc>
          <w:tcPr>
            <w:tcW w:w="2263" w:type="dxa"/>
          </w:tcPr>
          <w:p w14:paraId="4CA9ADD4" w14:textId="77777777" w:rsidR="00800A1D" w:rsidRPr="00800A1D" w:rsidRDefault="00800A1D" w:rsidP="00800A1D">
            <w:pPr>
              <w:spacing w:line="360" w:lineRule="auto"/>
              <w:rPr>
                <w:rFonts w:ascii="Arial" w:hAnsi="Arial" w:cs="Arial"/>
              </w:rPr>
            </w:pPr>
            <w:r w:rsidRPr="00800A1D">
              <w:rPr>
                <w:rFonts w:ascii="Arial" w:hAnsi="Arial" w:cs="Arial"/>
              </w:rPr>
              <w:t>I have pro-actively shared relevant information, knowledge and skills with colleagues and provided and encouraged formal and informal learning opportunities to help develop the skills needed for innovation.</w:t>
            </w:r>
          </w:p>
        </w:tc>
        <w:tc>
          <w:tcPr>
            <w:tcW w:w="2080" w:type="dxa"/>
          </w:tcPr>
          <w:p w14:paraId="247E898A" w14:textId="21BAF296"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56F3FB6" w14:textId="1BF937D1"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7EBF505" w14:textId="42DEFFCD"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72239ABA" w14:textId="00084221"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AF3D093" w14:textId="57DD999E" w:rsidR="00800A1D" w:rsidRPr="00800A1D" w:rsidRDefault="00800A1D" w:rsidP="00800A1D">
            <w:pPr>
              <w:spacing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9164810" w14:textId="77777777" w:rsidR="00B13725" w:rsidRDefault="00B13725"/>
    <w:sectPr w:rsidR="00B13725"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2A7D" w14:textId="77777777" w:rsidR="00385002" w:rsidRDefault="00385002" w:rsidP="00594DCF">
      <w:pPr>
        <w:spacing w:after="0" w:line="240" w:lineRule="auto"/>
      </w:pPr>
      <w:r>
        <w:separator/>
      </w:r>
    </w:p>
  </w:endnote>
  <w:endnote w:type="continuationSeparator" w:id="0">
    <w:p w14:paraId="32F14BE2" w14:textId="77777777" w:rsidR="00385002" w:rsidRDefault="00385002"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95FA" w14:textId="77777777" w:rsidR="00B32635" w:rsidRPr="00D520BB" w:rsidRDefault="00B32635" w:rsidP="00B32635">
    <w:pPr>
      <w:rPr>
        <w:rFonts w:ascii="Arial" w:hAnsi="Arial" w:cs="Arial"/>
        <w:b/>
        <w:color w:val="005E9C"/>
        <w:sz w:val="20"/>
        <w:szCs w:val="20"/>
      </w:rPr>
    </w:pPr>
    <w:bookmarkStart w:id="8" w:name="_Hlk75166834"/>
    <w:bookmarkStart w:id="9" w:name="_Hlk75166835"/>
    <w:bookmarkStart w:id="10" w:name="_Hlk75166840"/>
    <w:bookmarkStart w:id="11" w:name="_Hlk75166841"/>
    <w:r w:rsidRPr="00D520BB">
      <w:rPr>
        <w:rFonts w:ascii="Arial" w:hAnsi="Arial" w:cs="Arial"/>
        <w:b/>
        <w:color w:val="005E9C"/>
        <w:sz w:val="20"/>
        <w:szCs w:val="20"/>
        <w:highlight w:val="yellow"/>
      </w:rPr>
      <w:t>(Student Name)</w:t>
    </w:r>
  </w:p>
  <w:p w14:paraId="198D45C1"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1AFC1A97"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6B04"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32D472BD"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020D4371"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EC3C" w14:textId="77777777" w:rsidR="00385002" w:rsidRDefault="00385002" w:rsidP="00594DCF">
      <w:pPr>
        <w:spacing w:after="0" w:line="240" w:lineRule="auto"/>
      </w:pPr>
      <w:r>
        <w:separator/>
      </w:r>
    </w:p>
  </w:footnote>
  <w:footnote w:type="continuationSeparator" w:id="0">
    <w:p w14:paraId="6FEE4036" w14:textId="77777777" w:rsidR="00385002" w:rsidRDefault="00385002"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0C4553"/>
    <w:rsid w:val="001402E6"/>
    <w:rsid w:val="00297074"/>
    <w:rsid w:val="002A56C8"/>
    <w:rsid w:val="00385002"/>
    <w:rsid w:val="003E0A6D"/>
    <w:rsid w:val="00555202"/>
    <w:rsid w:val="00571B3C"/>
    <w:rsid w:val="00594DCF"/>
    <w:rsid w:val="00633543"/>
    <w:rsid w:val="00731698"/>
    <w:rsid w:val="00800A1D"/>
    <w:rsid w:val="00933AC9"/>
    <w:rsid w:val="00A86CD6"/>
    <w:rsid w:val="00B06208"/>
    <w:rsid w:val="00B13725"/>
    <w:rsid w:val="00B32635"/>
    <w:rsid w:val="00CE7902"/>
    <w:rsid w:val="00D40521"/>
    <w:rsid w:val="00D95BD5"/>
    <w:rsid w:val="00DD10BD"/>
    <w:rsid w:val="00EB4B1A"/>
    <w:rsid w:val="00ED0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060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ED0601"/>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ED0601"/>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ED0601"/>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ED0601"/>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ED0601"/>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ED0601"/>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ED0601"/>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D0601"/>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ED0601"/>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ED0601"/>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ED0601"/>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ED0601"/>
    <w:rPr>
      <w:rFonts w:ascii="Arial" w:eastAsia="Arial" w:hAnsi="Arial" w:cs="Arial"/>
      <w:b/>
      <w:bCs/>
      <w:lang w:eastAsia="en-AU"/>
    </w:rPr>
  </w:style>
  <w:style w:type="character" w:customStyle="1" w:styleId="Heading7Char">
    <w:name w:val="Heading 7 Char"/>
    <w:basedOn w:val="DefaultParagraphFont"/>
    <w:link w:val="Heading7"/>
    <w:uiPriority w:val="9"/>
    <w:rsid w:val="00ED0601"/>
    <w:rPr>
      <w:rFonts w:ascii="Arial" w:eastAsia="Arial" w:hAnsi="Arial" w:cs="Arial"/>
      <w:b/>
      <w:bCs/>
      <w:i/>
      <w:iCs/>
      <w:lang w:eastAsia="en-AU"/>
    </w:rPr>
  </w:style>
  <w:style w:type="character" w:customStyle="1" w:styleId="Heading8Char">
    <w:name w:val="Heading 8 Char"/>
    <w:basedOn w:val="DefaultParagraphFont"/>
    <w:link w:val="Heading8"/>
    <w:uiPriority w:val="9"/>
    <w:rsid w:val="00ED0601"/>
    <w:rPr>
      <w:rFonts w:ascii="Arial" w:eastAsia="Arial" w:hAnsi="Arial" w:cs="Arial"/>
      <w:i/>
      <w:iCs/>
      <w:lang w:eastAsia="en-AU"/>
    </w:rPr>
  </w:style>
  <w:style w:type="character" w:customStyle="1" w:styleId="Heading9Char">
    <w:name w:val="Heading 9 Char"/>
    <w:basedOn w:val="DefaultParagraphFont"/>
    <w:link w:val="Heading9"/>
    <w:uiPriority w:val="9"/>
    <w:rsid w:val="00ED0601"/>
    <w:rPr>
      <w:rFonts w:ascii="Arial" w:eastAsia="Arial" w:hAnsi="Arial" w:cs="Arial"/>
      <w:i/>
      <w:iCs/>
      <w:sz w:val="21"/>
      <w:szCs w:val="21"/>
      <w:lang w:eastAsia="en-AU"/>
    </w:rPr>
  </w:style>
  <w:style w:type="paragraph" w:styleId="NoSpacing">
    <w:name w:val="No Spacing"/>
    <w:uiPriority w:val="1"/>
    <w:qFormat/>
    <w:rsid w:val="00ED0601"/>
    <w:pPr>
      <w:spacing w:after="0" w:line="240" w:lineRule="auto"/>
    </w:pPr>
  </w:style>
  <w:style w:type="paragraph" w:styleId="Title">
    <w:name w:val="Title"/>
    <w:basedOn w:val="Normal"/>
    <w:next w:val="Normal"/>
    <w:link w:val="TitleChar"/>
    <w:uiPriority w:val="10"/>
    <w:qFormat/>
    <w:rsid w:val="00ED0601"/>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ED0601"/>
    <w:rPr>
      <w:rFonts w:ascii="Calibri" w:hAnsi="Calibri" w:cs="Calibri"/>
      <w:sz w:val="48"/>
      <w:szCs w:val="48"/>
      <w:lang w:eastAsia="en-AU"/>
    </w:rPr>
  </w:style>
  <w:style w:type="paragraph" w:styleId="Subtitle">
    <w:name w:val="Subtitle"/>
    <w:basedOn w:val="Normal"/>
    <w:next w:val="Normal"/>
    <w:link w:val="SubtitleChar"/>
    <w:uiPriority w:val="11"/>
    <w:qFormat/>
    <w:rsid w:val="00ED0601"/>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ED0601"/>
    <w:rPr>
      <w:rFonts w:ascii="Calibri" w:hAnsi="Calibri" w:cs="Calibri"/>
      <w:sz w:val="24"/>
      <w:szCs w:val="24"/>
      <w:lang w:eastAsia="en-AU"/>
    </w:rPr>
  </w:style>
  <w:style w:type="paragraph" w:styleId="Quote">
    <w:name w:val="Quote"/>
    <w:basedOn w:val="Normal"/>
    <w:next w:val="Normal"/>
    <w:link w:val="QuoteChar"/>
    <w:uiPriority w:val="29"/>
    <w:qFormat/>
    <w:rsid w:val="00ED0601"/>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ED0601"/>
    <w:rPr>
      <w:rFonts w:ascii="Calibri" w:hAnsi="Calibri" w:cs="Calibri"/>
      <w:i/>
      <w:lang w:eastAsia="en-AU"/>
    </w:rPr>
  </w:style>
  <w:style w:type="paragraph" w:styleId="IntenseQuote">
    <w:name w:val="Intense Quote"/>
    <w:basedOn w:val="Normal"/>
    <w:next w:val="Normal"/>
    <w:link w:val="IntenseQuoteChar"/>
    <w:uiPriority w:val="30"/>
    <w:qFormat/>
    <w:rsid w:val="00ED060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ED0601"/>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ED0601"/>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ED0601"/>
  </w:style>
  <w:style w:type="table" w:styleId="TableGridLight">
    <w:name w:val="Grid Table Light"/>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ED060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ED060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ED060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ED060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ED060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ED060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ED060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ED060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ED060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ED06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ED06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ED060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ED060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ED060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ED060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ED060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ED060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ED060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ED060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ED060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ED060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ED060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ED060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ED060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ED060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ED06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ED060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ED060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ED060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ED060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ED060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ED060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ED060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ED060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ED060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ED060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ED0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ED060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ED060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ED060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ED060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ED060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ED060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ED060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ED060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ED060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ED060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ED060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ED060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ED0601"/>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ED0601"/>
    <w:rPr>
      <w:rFonts w:ascii="Calibri" w:hAnsi="Calibri" w:cs="Calibri"/>
      <w:sz w:val="18"/>
      <w:lang w:eastAsia="en-AU"/>
    </w:rPr>
  </w:style>
  <w:style w:type="character" w:styleId="FootnoteReference">
    <w:name w:val="footnote reference"/>
    <w:basedOn w:val="DefaultParagraphFont"/>
    <w:uiPriority w:val="99"/>
    <w:unhideWhenUsed/>
    <w:rsid w:val="00ED0601"/>
    <w:rPr>
      <w:vertAlign w:val="superscript"/>
    </w:rPr>
  </w:style>
  <w:style w:type="paragraph" w:styleId="EndnoteText">
    <w:name w:val="endnote text"/>
    <w:basedOn w:val="Normal"/>
    <w:link w:val="EndnoteTextChar"/>
    <w:uiPriority w:val="99"/>
    <w:semiHidden/>
    <w:unhideWhenUsed/>
    <w:rsid w:val="00ED0601"/>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ED0601"/>
    <w:rPr>
      <w:rFonts w:ascii="Calibri" w:hAnsi="Calibri" w:cs="Calibri"/>
      <w:sz w:val="20"/>
      <w:lang w:eastAsia="en-AU"/>
    </w:rPr>
  </w:style>
  <w:style w:type="character" w:styleId="EndnoteReference">
    <w:name w:val="endnote reference"/>
    <w:basedOn w:val="DefaultParagraphFont"/>
    <w:uiPriority w:val="99"/>
    <w:semiHidden/>
    <w:unhideWhenUsed/>
    <w:rsid w:val="00ED0601"/>
    <w:rPr>
      <w:vertAlign w:val="superscript"/>
    </w:rPr>
  </w:style>
  <w:style w:type="paragraph" w:styleId="TOC3">
    <w:name w:val="toc 3"/>
    <w:basedOn w:val="Normal"/>
    <w:next w:val="Normal"/>
    <w:uiPriority w:val="39"/>
    <w:unhideWhenUsed/>
    <w:rsid w:val="00ED0601"/>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ED0601"/>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ED0601"/>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ED0601"/>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ED0601"/>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ED0601"/>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ED0601"/>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ED0601"/>
    <w:pPr>
      <w:spacing w:after="0" w:line="240" w:lineRule="auto"/>
    </w:pPr>
    <w:rPr>
      <w:rFonts w:ascii="Calibri" w:hAnsi="Calibri" w:cs="Calibri"/>
      <w:lang w:eastAsia="en-AU"/>
    </w:rPr>
  </w:style>
  <w:style w:type="paragraph" w:styleId="NormalWeb">
    <w:name w:val="Normal (Web)"/>
    <w:basedOn w:val="Normal"/>
    <w:uiPriority w:val="99"/>
    <w:semiHidden/>
    <w:unhideWhenUsed/>
    <w:rsid w:val="00ED0601"/>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ED0601"/>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ED0601"/>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ED0601"/>
    <w:rPr>
      <w:rFonts w:ascii="Segoe UI" w:hAnsi="Segoe UI" w:cs="Segoe UI"/>
      <w:sz w:val="18"/>
      <w:szCs w:val="18"/>
      <w:lang w:eastAsia="en-AU"/>
    </w:rPr>
  </w:style>
  <w:style w:type="character" w:styleId="Hyperlink">
    <w:name w:val="Hyperlink"/>
    <w:basedOn w:val="DefaultParagraphFont"/>
    <w:uiPriority w:val="99"/>
    <w:unhideWhenUsed/>
    <w:rsid w:val="00ED0601"/>
    <w:rPr>
      <w:color w:val="0000FF"/>
      <w:u w:val="single"/>
    </w:rPr>
  </w:style>
  <w:style w:type="paragraph" w:styleId="TOC1">
    <w:name w:val="toc 1"/>
    <w:basedOn w:val="Normal"/>
    <w:next w:val="Normal"/>
    <w:uiPriority w:val="39"/>
    <w:unhideWhenUsed/>
    <w:rsid w:val="00ED0601"/>
    <w:pPr>
      <w:spacing w:after="100" w:line="240" w:lineRule="auto"/>
    </w:pPr>
    <w:rPr>
      <w:rFonts w:ascii="Calibri" w:hAnsi="Calibri" w:cs="Calibri"/>
      <w:lang w:eastAsia="en-AU"/>
    </w:rPr>
  </w:style>
  <w:style w:type="paragraph" w:customStyle="1" w:styleId="BasicParagraph">
    <w:name w:val="[Basic Paragraph]"/>
    <w:basedOn w:val="Normal"/>
    <w:uiPriority w:val="99"/>
    <w:rsid w:val="00ED0601"/>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ED0601"/>
    <w:rPr>
      <w:color w:val="808080"/>
      <w:shd w:val="clear" w:color="auto" w:fill="E6E6E6"/>
    </w:rPr>
  </w:style>
  <w:style w:type="paragraph" w:styleId="TOC2">
    <w:name w:val="toc 2"/>
    <w:basedOn w:val="Normal"/>
    <w:next w:val="Normal"/>
    <w:uiPriority w:val="39"/>
    <w:unhideWhenUsed/>
    <w:rsid w:val="00ED0601"/>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57</Pages>
  <Words>5755</Words>
  <Characters>32809</Characters>
  <Application>Microsoft Office Word</Application>
  <DocSecurity>0</DocSecurity>
  <Lines>273</Lines>
  <Paragraphs>76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Skills Recognition Application</vt:lpstr>
      <vt:lpstr>Foundation skills</vt:lpstr>
      <vt:lpstr>BSBXCM501 Lead communication in the workplace</vt:lpstr>
      <vt:lpstr>BSBCRT511 Develop critical thinking in others</vt:lpstr>
      <vt:lpstr>BSBFIN501 Manage budgets and financial plans</vt:lpstr>
      <vt:lpstr>BSBOPS501 Manage business resources</vt:lpstr>
      <vt:lpstr>BSBSUS511 Develop workplace policy and procedures for sustainability</vt:lpstr>
      <vt:lpstr>BSBPMG430 Undertake project work</vt:lpstr>
      <vt:lpstr>BSBOPS502 Manage business operational plans</vt:lpstr>
      <vt:lpstr>BSBPEF502 Develop and use emotional intelligence</vt:lpstr>
      <vt:lpstr>BSBLDR601 Lead and manage organisational change</vt:lpstr>
      <vt:lpstr>BSBSTR503 Develop organisational policy</vt:lpstr>
      <vt:lpstr>BSBSTR502 Facilitate continuous improvement</vt:lpstr>
      <vt:lpstr>BSBSTR501 Establish innovative work environments</vt:lpstr>
    </vt:vector>
  </TitlesOfParts>
  <Company/>
  <LinksUpToDate>false</LinksUpToDate>
  <CharactersWithSpaces>38488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2021-11-29T07:30:00Z</dcterms:created>
  <dcterms:modified xsi:type="dcterms:W3CDTF">2021-11-29T08:08:00Z</dcterms:modified>
</cp:coreProperties>
</file>