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730573" w:rsidRPr="005D5202" w14:paraId="74F585C3" w14:textId="77777777" w:rsidTr="005D5202">
        <w:tc>
          <w:tcPr>
            <w:tcW w:w="2943" w:type="dxa"/>
          </w:tcPr>
          <w:p w14:paraId="575A00F9" w14:textId="77777777" w:rsidR="00730573" w:rsidRPr="005D5202" w:rsidRDefault="00730573" w:rsidP="005D5202">
            <w:pPr>
              <w:spacing w:before="240" w:after="24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5202">
              <w:rPr>
                <w:rFonts w:ascii="Arial" w:hAnsi="Arial" w:cs="Arial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6408" w:type="dxa"/>
          </w:tcPr>
          <w:p w14:paraId="32E421E8" w14:textId="77777777" w:rsidR="00730573" w:rsidRPr="005D5202" w:rsidRDefault="00730573" w:rsidP="005D5202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D5202">
              <w:rPr>
                <w:rFonts w:ascii="Arial" w:hAnsi="Arial" w:cs="Arial"/>
                <w:sz w:val="24"/>
                <w:szCs w:val="24"/>
              </w:rPr>
              <w:t>Supply Chain and Logistics Manager</w:t>
            </w:r>
          </w:p>
        </w:tc>
      </w:tr>
      <w:tr w:rsidR="00730573" w:rsidRPr="005D5202" w14:paraId="22C4114A" w14:textId="77777777" w:rsidTr="005D5202">
        <w:tc>
          <w:tcPr>
            <w:tcW w:w="2943" w:type="dxa"/>
          </w:tcPr>
          <w:p w14:paraId="0A198ACC" w14:textId="77777777" w:rsidR="00730573" w:rsidRPr="005D5202" w:rsidRDefault="00730573" w:rsidP="005D5202">
            <w:pPr>
              <w:spacing w:before="240" w:after="24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5202">
              <w:rPr>
                <w:rFonts w:ascii="Arial" w:hAnsi="Arial" w:cs="Arial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6408" w:type="dxa"/>
          </w:tcPr>
          <w:p w14:paraId="10EE5874" w14:textId="77777777" w:rsidR="00730573" w:rsidRPr="005D5202" w:rsidRDefault="00730573" w:rsidP="005D5202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D5202">
              <w:rPr>
                <w:rFonts w:ascii="Arial" w:hAnsi="Arial" w:cs="Arial"/>
                <w:sz w:val="24"/>
                <w:szCs w:val="24"/>
              </w:rPr>
              <w:t>27,643</w:t>
            </w:r>
          </w:p>
        </w:tc>
      </w:tr>
      <w:tr w:rsidR="00236353" w:rsidRPr="005D5202" w14:paraId="717A499E" w14:textId="77777777" w:rsidTr="005D5202">
        <w:tc>
          <w:tcPr>
            <w:tcW w:w="2943" w:type="dxa"/>
          </w:tcPr>
          <w:p w14:paraId="56D811BB" w14:textId="77777777" w:rsidR="00236353" w:rsidRPr="005D5202" w:rsidRDefault="00236353" w:rsidP="005D5202">
            <w:pPr>
              <w:spacing w:before="240" w:after="24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5202">
              <w:rPr>
                <w:rFonts w:ascii="Arial" w:hAnsi="Arial" w:cs="Arial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6408" w:type="dxa"/>
          </w:tcPr>
          <w:p w14:paraId="3A2D2892" w14:textId="77777777" w:rsidR="00236353" w:rsidRPr="005D5202" w:rsidRDefault="0073446B" w:rsidP="005D5202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D5202">
              <w:rPr>
                <w:rFonts w:ascii="Arial" w:hAnsi="Arial" w:cs="Arial"/>
                <w:sz w:val="24"/>
                <w:szCs w:val="24"/>
              </w:rPr>
              <w:t xml:space="preserve">Based in </w:t>
            </w:r>
            <w:r w:rsidR="004F051F" w:rsidRPr="005D5202">
              <w:rPr>
                <w:rFonts w:ascii="Arial" w:hAnsi="Arial" w:cs="Arial"/>
                <w:sz w:val="24"/>
                <w:szCs w:val="24"/>
              </w:rPr>
              <w:t>Laverton</w:t>
            </w:r>
            <w:r w:rsidR="00236353" w:rsidRPr="005D52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FCF" w:rsidRPr="005D5202">
              <w:rPr>
                <w:rFonts w:ascii="Arial" w:hAnsi="Arial" w:cs="Arial"/>
                <w:sz w:val="24"/>
                <w:szCs w:val="24"/>
              </w:rPr>
              <w:t>VIC</w:t>
            </w:r>
            <w:r w:rsidRPr="005D5202">
              <w:rPr>
                <w:rFonts w:ascii="Arial" w:hAnsi="Arial" w:cs="Arial"/>
                <w:sz w:val="24"/>
                <w:szCs w:val="24"/>
              </w:rPr>
              <w:t xml:space="preserve"> however some travel interstate and offshore will be required</w:t>
            </w:r>
          </w:p>
        </w:tc>
      </w:tr>
      <w:tr w:rsidR="00236353" w:rsidRPr="005D5202" w14:paraId="66178451" w14:textId="77777777" w:rsidTr="005D5202">
        <w:tc>
          <w:tcPr>
            <w:tcW w:w="2943" w:type="dxa"/>
          </w:tcPr>
          <w:p w14:paraId="7B6737C4" w14:textId="77777777" w:rsidR="00236353" w:rsidRPr="005D5202" w:rsidRDefault="00236353" w:rsidP="005D5202">
            <w:pPr>
              <w:spacing w:before="240" w:after="24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5202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6408" w:type="dxa"/>
          </w:tcPr>
          <w:p w14:paraId="41D366B2" w14:textId="77777777" w:rsidR="00236353" w:rsidRPr="005D5202" w:rsidRDefault="00236353" w:rsidP="005D5202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D5202">
              <w:rPr>
                <w:rFonts w:ascii="Arial" w:hAnsi="Arial" w:cs="Arial"/>
                <w:sz w:val="24"/>
                <w:szCs w:val="24"/>
              </w:rPr>
              <w:t>Permanent full-time</w:t>
            </w:r>
          </w:p>
        </w:tc>
      </w:tr>
      <w:tr w:rsidR="0073446B" w:rsidRPr="005D5202" w14:paraId="6A973E52" w14:textId="77777777" w:rsidTr="005D5202">
        <w:tc>
          <w:tcPr>
            <w:tcW w:w="2943" w:type="dxa"/>
          </w:tcPr>
          <w:p w14:paraId="2F3C0679" w14:textId="77777777" w:rsidR="0073446B" w:rsidRPr="005D5202" w:rsidRDefault="0073446B" w:rsidP="005D5202">
            <w:pPr>
              <w:spacing w:before="240" w:after="24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5202">
              <w:rPr>
                <w:rFonts w:ascii="Arial" w:hAnsi="Arial" w:cs="Arial"/>
                <w:b/>
                <w:bCs/>
                <w:sz w:val="28"/>
                <w:szCs w:val="28"/>
              </w:rPr>
              <w:t>REPORTING</w:t>
            </w:r>
          </w:p>
        </w:tc>
        <w:tc>
          <w:tcPr>
            <w:tcW w:w="6408" w:type="dxa"/>
          </w:tcPr>
          <w:p w14:paraId="2CD10AC7" w14:textId="77777777" w:rsidR="0073446B" w:rsidRPr="005D5202" w:rsidRDefault="0073446B" w:rsidP="005D5202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D5202">
              <w:rPr>
                <w:rFonts w:ascii="Arial" w:hAnsi="Arial" w:cs="Arial"/>
                <w:sz w:val="24"/>
                <w:szCs w:val="24"/>
              </w:rPr>
              <w:t>This position reports to the Director Operations</w:t>
            </w:r>
          </w:p>
        </w:tc>
      </w:tr>
      <w:tr w:rsidR="00730573" w:rsidRPr="005D5202" w14:paraId="664C377A" w14:textId="77777777" w:rsidTr="005D5202">
        <w:tc>
          <w:tcPr>
            <w:tcW w:w="2943" w:type="dxa"/>
          </w:tcPr>
          <w:p w14:paraId="473EBB50" w14:textId="77777777" w:rsidR="00730573" w:rsidRPr="005D5202" w:rsidRDefault="00730573" w:rsidP="005D5202">
            <w:pPr>
              <w:spacing w:before="240" w:after="24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520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  <w:r w:rsidR="00660E1F" w:rsidRPr="005D52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(Release)</w:t>
            </w:r>
          </w:p>
        </w:tc>
        <w:tc>
          <w:tcPr>
            <w:tcW w:w="6408" w:type="dxa"/>
          </w:tcPr>
          <w:p w14:paraId="4CA4B8A4" w14:textId="77777777" w:rsidR="00730573" w:rsidRPr="005D5202" w:rsidRDefault="00730573" w:rsidP="005D5202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5D5202">
              <w:rPr>
                <w:rFonts w:ascii="Arial" w:hAnsi="Arial" w:cs="Arial"/>
                <w:sz w:val="24"/>
                <w:szCs w:val="24"/>
              </w:rPr>
              <w:t>10 May 2015</w:t>
            </w:r>
          </w:p>
        </w:tc>
      </w:tr>
    </w:tbl>
    <w:p w14:paraId="39A31D39" w14:textId="77777777" w:rsidR="0073446B" w:rsidRPr="005D5202" w:rsidRDefault="001F4AAB" w:rsidP="005D5202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5D5202">
        <w:rPr>
          <w:rFonts w:ascii="Arial" w:hAnsi="Arial" w:cs="Arial"/>
          <w:b/>
          <w:sz w:val="28"/>
          <w:szCs w:val="28"/>
        </w:rPr>
        <w:t>Position Description</w:t>
      </w:r>
    </w:p>
    <w:p w14:paraId="6E8A8D6B" w14:textId="77777777" w:rsidR="004E084C" w:rsidRPr="005D5202" w:rsidRDefault="00691BB5" w:rsidP="005D5202">
      <w:pPr>
        <w:spacing w:before="240" w:after="240" w:line="360" w:lineRule="auto"/>
        <w:rPr>
          <w:rFonts w:ascii="Arial" w:hAnsi="Arial" w:cs="Arial"/>
        </w:rPr>
      </w:pPr>
      <w:r w:rsidRPr="005D5202">
        <w:rPr>
          <w:rFonts w:ascii="Arial" w:hAnsi="Arial" w:cs="Arial"/>
        </w:rPr>
        <w:t>John Readings</w:t>
      </w:r>
      <w:r w:rsidR="001F4AAB" w:rsidRPr="005D5202">
        <w:rPr>
          <w:rFonts w:ascii="Arial" w:hAnsi="Arial" w:cs="Arial"/>
        </w:rPr>
        <w:t xml:space="preserve"> is a passionate supporter of Fair Trade and partn</w:t>
      </w:r>
      <w:r w:rsidRPr="005D5202">
        <w:rPr>
          <w:rFonts w:ascii="Arial" w:hAnsi="Arial" w:cs="Arial"/>
        </w:rPr>
        <w:t>ers with ethical and Fair Trade partners wherever possible</w:t>
      </w:r>
      <w:r w:rsidR="001F4AAB" w:rsidRPr="005D5202">
        <w:rPr>
          <w:rFonts w:ascii="Arial" w:hAnsi="Arial" w:cs="Arial"/>
        </w:rPr>
        <w:t xml:space="preserve">. </w:t>
      </w:r>
      <w:r w:rsidRPr="005D5202">
        <w:rPr>
          <w:rFonts w:ascii="Arial" w:hAnsi="Arial" w:cs="Arial"/>
        </w:rPr>
        <w:t xml:space="preserve">The company operates more than </w:t>
      </w:r>
      <w:r w:rsidR="00BA74C9" w:rsidRPr="005D5202">
        <w:rPr>
          <w:rFonts w:ascii="Arial" w:hAnsi="Arial" w:cs="Arial"/>
        </w:rPr>
        <w:t>850 stores across</w:t>
      </w:r>
      <w:r w:rsidR="001F4AAB" w:rsidRPr="005D5202">
        <w:rPr>
          <w:rFonts w:ascii="Arial" w:hAnsi="Arial" w:cs="Arial"/>
        </w:rPr>
        <w:t xml:space="preserve"> Australia</w:t>
      </w:r>
      <w:r w:rsidRPr="005D5202">
        <w:rPr>
          <w:rFonts w:ascii="Arial" w:hAnsi="Arial" w:cs="Arial"/>
        </w:rPr>
        <w:t xml:space="preserve"> </w:t>
      </w:r>
      <w:r w:rsidR="00BA74C9" w:rsidRPr="005D5202">
        <w:rPr>
          <w:rFonts w:ascii="Arial" w:hAnsi="Arial" w:cs="Arial"/>
        </w:rPr>
        <w:t xml:space="preserve">and New Zealand </w:t>
      </w:r>
      <w:r w:rsidRPr="005D5202">
        <w:rPr>
          <w:rFonts w:ascii="Arial" w:hAnsi="Arial" w:cs="Arial"/>
        </w:rPr>
        <w:t xml:space="preserve">(and is currently expanding) and is currently planning to </w:t>
      </w:r>
      <w:r w:rsidR="004E084C" w:rsidRPr="005D5202">
        <w:rPr>
          <w:rFonts w:ascii="Arial" w:hAnsi="Arial" w:cs="Arial"/>
        </w:rPr>
        <w:t xml:space="preserve">expand into countries in South East Asia. As </w:t>
      </w:r>
      <w:r w:rsidRPr="005D5202">
        <w:rPr>
          <w:rFonts w:ascii="Arial" w:hAnsi="Arial" w:cs="Arial"/>
        </w:rPr>
        <w:t xml:space="preserve">well </w:t>
      </w:r>
      <w:r w:rsidR="004E084C" w:rsidRPr="005D5202">
        <w:rPr>
          <w:rFonts w:ascii="Arial" w:hAnsi="Arial" w:cs="Arial"/>
        </w:rPr>
        <w:t xml:space="preserve">the stores, the company has a significant and growing </w:t>
      </w:r>
      <w:r w:rsidR="001F4AAB" w:rsidRPr="005D5202">
        <w:rPr>
          <w:rFonts w:ascii="Arial" w:hAnsi="Arial" w:cs="Arial"/>
        </w:rPr>
        <w:t>online</w:t>
      </w:r>
      <w:r w:rsidRPr="005D5202">
        <w:rPr>
          <w:rFonts w:ascii="Arial" w:hAnsi="Arial" w:cs="Arial"/>
        </w:rPr>
        <w:t xml:space="preserve"> business</w:t>
      </w:r>
      <w:r w:rsidR="004E084C" w:rsidRPr="005D5202">
        <w:rPr>
          <w:rFonts w:ascii="Arial" w:hAnsi="Arial" w:cs="Arial"/>
        </w:rPr>
        <w:t xml:space="preserve"> that currently sells products to customers Australia wide and </w:t>
      </w:r>
      <w:r w:rsidR="001F4AAB" w:rsidRPr="005D5202">
        <w:rPr>
          <w:rFonts w:ascii="Arial" w:hAnsi="Arial" w:cs="Arial"/>
        </w:rPr>
        <w:t xml:space="preserve">wholesale operation selling products to </w:t>
      </w:r>
      <w:r w:rsidR="004E084C" w:rsidRPr="005D5202">
        <w:rPr>
          <w:rFonts w:ascii="Arial" w:hAnsi="Arial" w:cs="Arial"/>
        </w:rPr>
        <w:t>other retail outlets</w:t>
      </w:r>
      <w:r w:rsidR="001F4AAB" w:rsidRPr="005D5202">
        <w:rPr>
          <w:rFonts w:ascii="Arial" w:hAnsi="Arial" w:cs="Arial"/>
        </w:rPr>
        <w:t xml:space="preserve"> and other large corporate customers around Australia. </w:t>
      </w:r>
      <w:r w:rsidR="009948A7" w:rsidRPr="005D5202">
        <w:rPr>
          <w:rFonts w:ascii="Arial" w:hAnsi="Arial" w:cs="Arial"/>
        </w:rPr>
        <w:t xml:space="preserve">The online business is planned to expand to Asia and the Pacific in coming months. </w:t>
      </w:r>
    </w:p>
    <w:p w14:paraId="54603077" w14:textId="77777777" w:rsidR="00660E1F" w:rsidRPr="005D5202" w:rsidRDefault="001F4AAB" w:rsidP="005D5202">
      <w:pPr>
        <w:spacing w:before="240" w:after="240" w:line="360" w:lineRule="auto"/>
        <w:rPr>
          <w:rFonts w:ascii="Arial" w:hAnsi="Arial" w:cs="Arial"/>
        </w:rPr>
      </w:pPr>
      <w:r w:rsidRPr="005D5202">
        <w:rPr>
          <w:rFonts w:ascii="Arial" w:hAnsi="Arial" w:cs="Arial"/>
        </w:rPr>
        <w:t xml:space="preserve">The Warehouse and Logistics Manager would provide warehouse and logistics support to all three of our sales channels – shops, </w:t>
      </w:r>
      <w:r w:rsidR="005A7B44" w:rsidRPr="005D5202">
        <w:rPr>
          <w:rFonts w:ascii="Arial" w:hAnsi="Arial" w:cs="Arial"/>
        </w:rPr>
        <w:t>online and wholesale within a high-tech operating environment.</w:t>
      </w:r>
      <w:r w:rsidRPr="005D5202">
        <w:rPr>
          <w:rFonts w:ascii="Arial" w:hAnsi="Arial" w:cs="Arial"/>
        </w:rPr>
        <w:t xml:space="preserve"> The role manages all </w:t>
      </w:r>
      <w:r w:rsidR="004A0EDA" w:rsidRPr="005D5202">
        <w:rPr>
          <w:rFonts w:ascii="Arial" w:hAnsi="Arial" w:cs="Arial"/>
        </w:rPr>
        <w:t xml:space="preserve">strategic and </w:t>
      </w:r>
      <w:r w:rsidRPr="005D5202">
        <w:rPr>
          <w:rFonts w:ascii="Arial" w:hAnsi="Arial" w:cs="Arial"/>
        </w:rPr>
        <w:t xml:space="preserve">operational aspects of the </w:t>
      </w:r>
      <w:r w:rsidR="004A0EDA" w:rsidRPr="005D5202">
        <w:rPr>
          <w:rFonts w:ascii="Arial" w:hAnsi="Arial" w:cs="Arial"/>
        </w:rPr>
        <w:t xml:space="preserve">supply chain as well as the </w:t>
      </w:r>
      <w:r w:rsidR="004F051F" w:rsidRPr="005D5202">
        <w:rPr>
          <w:rFonts w:ascii="Arial" w:hAnsi="Arial" w:cs="Arial"/>
        </w:rPr>
        <w:t>Laverton</w:t>
      </w:r>
      <w:r w:rsidRPr="005D5202">
        <w:rPr>
          <w:rFonts w:ascii="Arial" w:hAnsi="Arial" w:cs="Arial"/>
        </w:rPr>
        <w:t xml:space="preserve"> Warehouse</w:t>
      </w:r>
      <w:r w:rsidR="004A0EDA" w:rsidRPr="005D5202">
        <w:rPr>
          <w:rFonts w:ascii="Arial" w:hAnsi="Arial" w:cs="Arial"/>
        </w:rPr>
        <w:t xml:space="preserve"> as well as</w:t>
      </w:r>
      <w:r w:rsidRPr="005D5202">
        <w:rPr>
          <w:rFonts w:ascii="Arial" w:hAnsi="Arial" w:cs="Arial"/>
        </w:rPr>
        <w:t xml:space="preserve"> provi</w:t>
      </w:r>
      <w:r w:rsidR="009948A7" w:rsidRPr="005D5202">
        <w:rPr>
          <w:rFonts w:ascii="Arial" w:hAnsi="Arial" w:cs="Arial"/>
        </w:rPr>
        <w:t xml:space="preserve">ding advice and oversight to </w:t>
      </w:r>
      <w:r w:rsidRPr="005D5202">
        <w:rPr>
          <w:rFonts w:ascii="Arial" w:hAnsi="Arial" w:cs="Arial"/>
        </w:rPr>
        <w:t>third party</w:t>
      </w:r>
      <w:r w:rsidR="009948A7" w:rsidRPr="005D5202">
        <w:rPr>
          <w:rFonts w:ascii="Arial" w:hAnsi="Arial" w:cs="Arial"/>
        </w:rPr>
        <w:t xml:space="preserve"> contractors</w:t>
      </w:r>
      <w:r w:rsidRPr="005D5202">
        <w:rPr>
          <w:rFonts w:ascii="Arial" w:hAnsi="Arial" w:cs="Arial"/>
        </w:rPr>
        <w:t xml:space="preserve">. This role manages and provides advice on all logistics matters for the organisation. </w:t>
      </w:r>
    </w:p>
    <w:p w14:paraId="093022F8" w14:textId="77777777" w:rsidR="00660E1F" w:rsidRPr="005D5202" w:rsidRDefault="001F4AAB" w:rsidP="005D5202">
      <w:pPr>
        <w:spacing w:before="240" w:after="240" w:line="360" w:lineRule="auto"/>
        <w:rPr>
          <w:rFonts w:ascii="Arial" w:hAnsi="Arial" w:cs="Arial"/>
        </w:rPr>
      </w:pPr>
      <w:r w:rsidRPr="005D5202">
        <w:rPr>
          <w:rFonts w:ascii="Arial" w:hAnsi="Arial" w:cs="Arial"/>
        </w:rPr>
        <w:lastRenderedPageBreak/>
        <w:t xml:space="preserve">The Warehouse and Logistics Manager </w:t>
      </w:r>
      <w:r w:rsidR="004A0EDA" w:rsidRPr="005D5202">
        <w:rPr>
          <w:rFonts w:ascii="Arial" w:hAnsi="Arial" w:cs="Arial"/>
        </w:rPr>
        <w:t>develops strong supply chain relationships maintai</w:t>
      </w:r>
      <w:r w:rsidR="005A7B44" w:rsidRPr="005D5202">
        <w:rPr>
          <w:rFonts w:ascii="Arial" w:hAnsi="Arial" w:cs="Arial"/>
        </w:rPr>
        <w:t>ni</w:t>
      </w:r>
      <w:r w:rsidR="004A0EDA" w:rsidRPr="005D5202">
        <w:rPr>
          <w:rFonts w:ascii="Arial" w:hAnsi="Arial" w:cs="Arial"/>
        </w:rPr>
        <w:t>ng a focus on efficiency and customer responsiveness.  The manager will maintain</w:t>
      </w:r>
      <w:r w:rsidRPr="005D5202">
        <w:rPr>
          <w:rFonts w:ascii="Arial" w:hAnsi="Arial" w:cs="Arial"/>
        </w:rPr>
        <w:t xml:space="preserve"> a high level of stock integrity throughout the warehouse working with the stock controller.</w:t>
      </w:r>
    </w:p>
    <w:p w14:paraId="16BA407D" w14:textId="77777777" w:rsidR="00660E1F" w:rsidRPr="005D5202" w:rsidRDefault="001F4AAB" w:rsidP="005D5202">
      <w:pPr>
        <w:spacing w:before="240" w:after="240" w:line="360" w:lineRule="auto"/>
        <w:rPr>
          <w:rFonts w:ascii="Arial" w:hAnsi="Arial" w:cs="Arial"/>
        </w:rPr>
      </w:pPr>
      <w:r w:rsidRPr="005D5202">
        <w:rPr>
          <w:rFonts w:ascii="Arial" w:hAnsi="Arial" w:cs="Arial"/>
        </w:rPr>
        <w:t xml:space="preserve"> This role </w:t>
      </w:r>
      <w:r w:rsidR="005A7B44" w:rsidRPr="005D5202">
        <w:rPr>
          <w:rFonts w:ascii="Arial" w:hAnsi="Arial" w:cs="Arial"/>
        </w:rPr>
        <w:t xml:space="preserve">also </w:t>
      </w:r>
      <w:r w:rsidRPr="005D5202">
        <w:rPr>
          <w:rFonts w:ascii="Arial" w:hAnsi="Arial" w:cs="Arial"/>
        </w:rPr>
        <w:t>takes a leadership role in Occupational Health &amp; Safety and ensures safe working practices are maintained throughout all functions performed in the warehouse</w:t>
      </w:r>
      <w:r w:rsidR="005A7B44" w:rsidRPr="005D5202">
        <w:rPr>
          <w:rFonts w:ascii="Arial" w:hAnsi="Arial" w:cs="Arial"/>
        </w:rPr>
        <w:t xml:space="preserve"> and throughout the supply chain</w:t>
      </w:r>
      <w:r w:rsidRPr="005D5202">
        <w:rPr>
          <w:rFonts w:ascii="Arial" w:hAnsi="Arial" w:cs="Arial"/>
        </w:rPr>
        <w:t xml:space="preserve">. </w:t>
      </w:r>
    </w:p>
    <w:p w14:paraId="0248BE53" w14:textId="77777777" w:rsidR="001F4AAB" w:rsidRPr="005D5202" w:rsidRDefault="001F4AAB" w:rsidP="005D5202">
      <w:pPr>
        <w:spacing w:before="240" w:after="240" w:line="360" w:lineRule="auto"/>
        <w:rPr>
          <w:rFonts w:ascii="Arial" w:hAnsi="Arial" w:cs="Arial"/>
        </w:rPr>
      </w:pPr>
      <w:r w:rsidRPr="005D5202">
        <w:rPr>
          <w:rFonts w:ascii="Arial" w:hAnsi="Arial" w:cs="Arial"/>
        </w:rPr>
        <w:t xml:space="preserve">This </w:t>
      </w:r>
      <w:r w:rsidR="004A629E" w:rsidRPr="005D5202">
        <w:rPr>
          <w:rFonts w:ascii="Arial" w:hAnsi="Arial" w:cs="Arial"/>
        </w:rPr>
        <w:t>role is responsible for around 100</w:t>
      </w:r>
      <w:r w:rsidRPr="005D5202">
        <w:rPr>
          <w:rFonts w:ascii="Arial" w:hAnsi="Arial" w:cs="Arial"/>
        </w:rPr>
        <w:t xml:space="preserve"> staff and more than 50 </w:t>
      </w:r>
      <w:r w:rsidR="005A7B44" w:rsidRPr="005D5202">
        <w:rPr>
          <w:rFonts w:ascii="Arial" w:hAnsi="Arial" w:cs="Arial"/>
        </w:rPr>
        <w:t>part-time and casual</w:t>
      </w:r>
      <w:r w:rsidRPr="005D5202">
        <w:rPr>
          <w:rFonts w:ascii="Arial" w:hAnsi="Arial" w:cs="Arial"/>
        </w:rPr>
        <w:t xml:space="preserve"> at peak periods</w:t>
      </w:r>
      <w:r w:rsidR="004A629E" w:rsidRPr="005D5202">
        <w:rPr>
          <w:rFonts w:ascii="Arial" w:hAnsi="Arial" w:cs="Arial"/>
        </w:rPr>
        <w:t xml:space="preserve"> (see attached Org Chart)</w:t>
      </w:r>
      <w:r w:rsidRPr="005D5202">
        <w:rPr>
          <w:rFonts w:ascii="Arial" w:hAnsi="Arial" w:cs="Arial"/>
        </w:rPr>
        <w:t xml:space="preserve">. The </w:t>
      </w:r>
      <w:r w:rsidR="005A7B44" w:rsidRPr="005D5202">
        <w:rPr>
          <w:rFonts w:ascii="Arial" w:hAnsi="Arial" w:cs="Arial"/>
        </w:rPr>
        <w:t>Supply Chain</w:t>
      </w:r>
      <w:r w:rsidRPr="005D5202">
        <w:rPr>
          <w:rFonts w:ascii="Arial" w:hAnsi="Arial" w:cs="Arial"/>
        </w:rPr>
        <w:t xml:space="preserve"> and Logisti</w:t>
      </w:r>
      <w:r w:rsidR="005A7B44" w:rsidRPr="005D5202">
        <w:rPr>
          <w:rFonts w:ascii="Arial" w:hAnsi="Arial" w:cs="Arial"/>
        </w:rPr>
        <w:t>c</w:t>
      </w:r>
      <w:r w:rsidRPr="005D5202">
        <w:rPr>
          <w:rFonts w:ascii="Arial" w:hAnsi="Arial" w:cs="Arial"/>
        </w:rPr>
        <w:t>s Manager works with all units in the business and requires strong communication and negotiation skills with both internal and external stakeholders.</w:t>
      </w:r>
    </w:p>
    <w:p w14:paraId="5D1C4430" w14:textId="7785FAA5" w:rsidR="00236353" w:rsidRPr="005D5202" w:rsidRDefault="005A7B44" w:rsidP="005D5202">
      <w:pPr>
        <w:pStyle w:val="Default"/>
        <w:spacing w:before="240" w:after="240" w:line="360" w:lineRule="auto"/>
        <w:rPr>
          <w:b/>
          <w:bCs/>
          <w:sz w:val="22"/>
          <w:szCs w:val="22"/>
        </w:rPr>
      </w:pPr>
      <w:r w:rsidRPr="005D5202">
        <w:rPr>
          <w:b/>
          <w:bCs/>
          <w:sz w:val="22"/>
          <w:szCs w:val="22"/>
        </w:rPr>
        <w:t xml:space="preserve">Key Responsibilities </w:t>
      </w:r>
      <w:r w:rsidR="00236353" w:rsidRPr="005D5202">
        <w:rPr>
          <w:b/>
          <w:bCs/>
          <w:sz w:val="22"/>
          <w:szCs w:val="22"/>
        </w:rPr>
        <w:t>and Duties</w:t>
      </w:r>
    </w:p>
    <w:p w14:paraId="2070C460" w14:textId="69ED749D" w:rsidR="006E6BA4" w:rsidRPr="005D5202" w:rsidRDefault="006E6BA4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Liaise with senior management team to oversee the set-up (including fit-out and staffing) of the new warehouse facility</w:t>
      </w:r>
      <w:r w:rsidR="00A36354" w:rsidRPr="005D5202">
        <w:rPr>
          <w:sz w:val="22"/>
          <w:szCs w:val="22"/>
        </w:rPr>
        <w:t xml:space="preserve"> to a ‘high</w:t>
      </w:r>
      <w:r w:rsidR="00660E1F" w:rsidRPr="005D5202">
        <w:rPr>
          <w:sz w:val="22"/>
          <w:szCs w:val="22"/>
        </w:rPr>
        <w:t>-</w:t>
      </w:r>
      <w:r w:rsidR="00A36354" w:rsidRPr="005D5202">
        <w:rPr>
          <w:sz w:val="22"/>
          <w:szCs w:val="22"/>
        </w:rPr>
        <w:t>’tech’ capacity</w:t>
      </w:r>
      <w:r w:rsidR="005D5202">
        <w:rPr>
          <w:sz w:val="22"/>
          <w:szCs w:val="22"/>
        </w:rPr>
        <w:t>,</w:t>
      </w:r>
      <w:r w:rsidR="00A36354" w:rsidRPr="005D5202">
        <w:rPr>
          <w:sz w:val="22"/>
          <w:szCs w:val="22"/>
        </w:rPr>
        <w:t xml:space="preserve"> </w:t>
      </w:r>
    </w:p>
    <w:p w14:paraId="212A4FAC" w14:textId="559FA1CC" w:rsidR="006E6BA4" w:rsidRPr="005D5202" w:rsidRDefault="006E6BA4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Work with senior management team to develop suppliers and transportation networks</w:t>
      </w:r>
      <w:r w:rsidR="005D5202">
        <w:rPr>
          <w:sz w:val="22"/>
          <w:szCs w:val="22"/>
        </w:rPr>
        <w:t>,</w:t>
      </w:r>
    </w:p>
    <w:p w14:paraId="6F3F472F" w14:textId="0846110C" w:rsidR="006E6BA4" w:rsidRPr="005D5202" w:rsidRDefault="00104CE1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Day to day operations</w:t>
      </w:r>
      <w:r w:rsidR="00236353" w:rsidRPr="005D5202">
        <w:rPr>
          <w:sz w:val="22"/>
          <w:szCs w:val="22"/>
        </w:rPr>
        <w:t xml:space="preserve"> of the logistics</w:t>
      </w:r>
      <w:r w:rsidRPr="005D5202">
        <w:rPr>
          <w:sz w:val="22"/>
          <w:szCs w:val="22"/>
        </w:rPr>
        <w:t xml:space="preserve"> and supply chain management</w:t>
      </w:r>
      <w:r w:rsidR="00236353" w:rsidRPr="005D5202">
        <w:rPr>
          <w:sz w:val="22"/>
          <w:szCs w:val="22"/>
        </w:rPr>
        <w:t xml:space="preserve"> </w:t>
      </w:r>
      <w:r w:rsidRPr="005D5202">
        <w:rPr>
          <w:sz w:val="22"/>
          <w:szCs w:val="22"/>
        </w:rPr>
        <w:t xml:space="preserve">required to service the </w:t>
      </w:r>
      <w:r w:rsidR="005D5202">
        <w:rPr>
          <w:sz w:val="22"/>
          <w:szCs w:val="22"/>
        </w:rPr>
        <w:t>three</w:t>
      </w:r>
      <w:r w:rsidRPr="005D5202">
        <w:rPr>
          <w:sz w:val="22"/>
          <w:szCs w:val="22"/>
        </w:rPr>
        <w:t xml:space="preserve"> channels to market i.e. retail outlets, online and corporate clients as well as the warehouse </w:t>
      </w:r>
      <w:r w:rsidR="00236353" w:rsidRPr="005D5202">
        <w:rPr>
          <w:sz w:val="22"/>
          <w:szCs w:val="22"/>
        </w:rPr>
        <w:t>facility</w:t>
      </w:r>
      <w:r w:rsidR="005D5202">
        <w:rPr>
          <w:sz w:val="22"/>
          <w:szCs w:val="22"/>
        </w:rPr>
        <w:t>,</w:t>
      </w:r>
    </w:p>
    <w:p w14:paraId="699ABDC6" w14:textId="408AA601" w:rsidR="00A36354" w:rsidRPr="005D5202" w:rsidRDefault="00A36354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Develop </w:t>
      </w:r>
      <w:r w:rsidR="00DF0C9D" w:rsidRPr="005D5202">
        <w:rPr>
          <w:sz w:val="22"/>
          <w:szCs w:val="22"/>
        </w:rPr>
        <w:t xml:space="preserve">the supply chain </w:t>
      </w:r>
      <w:r w:rsidR="00A76EBA" w:rsidRPr="005D5202">
        <w:rPr>
          <w:sz w:val="22"/>
          <w:szCs w:val="22"/>
        </w:rPr>
        <w:t>and logistics strategy as well as all supporting</w:t>
      </w:r>
      <w:r w:rsidR="00DF0C9D" w:rsidRPr="005D5202">
        <w:rPr>
          <w:sz w:val="22"/>
          <w:szCs w:val="22"/>
        </w:rPr>
        <w:t xml:space="preserve"> policies and procedures</w:t>
      </w:r>
      <w:r w:rsidR="005D5202">
        <w:rPr>
          <w:sz w:val="22"/>
          <w:szCs w:val="22"/>
        </w:rPr>
        <w:t>,</w:t>
      </w:r>
    </w:p>
    <w:p w14:paraId="706F3DC0" w14:textId="0308B348" w:rsidR="001071AA" w:rsidRPr="005D5202" w:rsidRDefault="001071AA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Implement electronic system (i.e. WMS/all of business systems) to ensure smooth and efficient data and information flow both within the company and throughout the extended supply chain</w:t>
      </w:r>
      <w:r w:rsidR="005D5202">
        <w:rPr>
          <w:sz w:val="22"/>
          <w:szCs w:val="22"/>
        </w:rPr>
        <w:t>,</w:t>
      </w:r>
    </w:p>
    <w:p w14:paraId="76A0F35F" w14:textId="4206BDBE" w:rsidR="00A76EBA" w:rsidRPr="005D5202" w:rsidRDefault="00A76EBA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Monitor and keep up to date with technology advances and apply appropriate technology in line with business drivers and strategy</w:t>
      </w:r>
      <w:r w:rsidR="005D5202">
        <w:rPr>
          <w:sz w:val="22"/>
          <w:szCs w:val="22"/>
        </w:rPr>
        <w:t>,</w:t>
      </w:r>
    </w:p>
    <w:p w14:paraId="17A570D6" w14:textId="17A9F01A" w:rsidR="002E675B" w:rsidRPr="005D5202" w:rsidRDefault="002E675B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Communicate with and represent John Readings with government officials, industry bodies and other relevant parties to ensure a high level of governance and compliance across State, Territory and international boundaries</w:t>
      </w:r>
      <w:r w:rsidR="005D5202">
        <w:rPr>
          <w:sz w:val="22"/>
          <w:szCs w:val="22"/>
        </w:rPr>
        <w:t>,</w:t>
      </w:r>
    </w:p>
    <w:p w14:paraId="40E675D1" w14:textId="6D6CD342" w:rsidR="000B5CB2" w:rsidRPr="005D5202" w:rsidRDefault="000B5CB2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lastRenderedPageBreak/>
        <w:t>Manage performance contracts with suppliers</w:t>
      </w:r>
      <w:r w:rsidR="005D5202">
        <w:rPr>
          <w:sz w:val="22"/>
          <w:szCs w:val="22"/>
        </w:rPr>
        <w:t>,</w:t>
      </w:r>
    </w:p>
    <w:p w14:paraId="6442B5FB" w14:textId="67ECC431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Maintain the inventory con</w:t>
      </w:r>
      <w:r w:rsidR="00DF0C9D" w:rsidRPr="005D5202">
        <w:rPr>
          <w:sz w:val="22"/>
          <w:szCs w:val="22"/>
        </w:rPr>
        <w:t xml:space="preserve">trol </w:t>
      </w:r>
      <w:r w:rsidRPr="005D5202">
        <w:rPr>
          <w:sz w:val="22"/>
          <w:szCs w:val="22"/>
        </w:rPr>
        <w:t>and operator stock, including regular stock takes</w:t>
      </w:r>
      <w:r w:rsidR="005D5202">
        <w:rPr>
          <w:sz w:val="22"/>
          <w:szCs w:val="22"/>
        </w:rPr>
        <w:t>,</w:t>
      </w:r>
    </w:p>
    <w:p w14:paraId="6E4C3CF7" w14:textId="3B2517DB" w:rsidR="00B82E5C" w:rsidRPr="005D5202" w:rsidRDefault="008830A0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L</w:t>
      </w:r>
      <w:r w:rsidR="00B82E5C" w:rsidRPr="005D5202">
        <w:rPr>
          <w:sz w:val="22"/>
          <w:szCs w:val="22"/>
        </w:rPr>
        <w:t>ia</w:t>
      </w:r>
      <w:r w:rsidR="00660E1F" w:rsidRPr="005D5202">
        <w:rPr>
          <w:sz w:val="22"/>
          <w:szCs w:val="22"/>
        </w:rPr>
        <w:t>i</w:t>
      </w:r>
      <w:r w:rsidR="00B82E5C" w:rsidRPr="005D5202">
        <w:rPr>
          <w:sz w:val="22"/>
          <w:szCs w:val="22"/>
        </w:rPr>
        <w:t>se with AQIS and Customs upon arrival ensuring compliance with necessary systems and border controls</w:t>
      </w:r>
      <w:r w:rsidR="005D5202">
        <w:rPr>
          <w:sz w:val="22"/>
          <w:szCs w:val="22"/>
        </w:rPr>
        <w:t>,</w:t>
      </w:r>
    </w:p>
    <w:p w14:paraId="7DCBC750" w14:textId="1910FC2C" w:rsidR="00236353" w:rsidRPr="005D5202" w:rsidRDefault="00ED4BEF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Manage and oversee cycle counts and stock adjustments within the warehouse when required  and e</w:t>
      </w:r>
      <w:r w:rsidR="00236353" w:rsidRPr="005D5202">
        <w:rPr>
          <w:sz w:val="22"/>
          <w:szCs w:val="22"/>
        </w:rPr>
        <w:t>nsure minimum stock leve</w:t>
      </w:r>
      <w:r w:rsidR="00DF0C9D" w:rsidRPr="005D5202">
        <w:rPr>
          <w:sz w:val="22"/>
          <w:szCs w:val="22"/>
        </w:rPr>
        <w:t>ls are maintained at all times</w:t>
      </w:r>
      <w:r w:rsidR="005D5202">
        <w:rPr>
          <w:sz w:val="22"/>
          <w:szCs w:val="22"/>
        </w:rPr>
        <w:t>,</w:t>
      </w:r>
    </w:p>
    <w:p w14:paraId="0DAA445F" w14:textId="3AEF8864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Negotiate and monitor freight and freight forwarding agreements</w:t>
      </w:r>
      <w:r w:rsidR="005D5202">
        <w:rPr>
          <w:sz w:val="22"/>
          <w:szCs w:val="22"/>
        </w:rPr>
        <w:t>,</w:t>
      </w:r>
    </w:p>
    <w:p w14:paraId="580DB12C" w14:textId="7D98F07C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Maintain an awareness of market opportunities and </w:t>
      </w:r>
      <w:r w:rsidR="000B5CB2" w:rsidRPr="005D5202">
        <w:rPr>
          <w:sz w:val="22"/>
          <w:szCs w:val="22"/>
        </w:rPr>
        <w:t>John Readings customer</w:t>
      </w:r>
      <w:r w:rsidRPr="005D5202">
        <w:rPr>
          <w:sz w:val="22"/>
          <w:szCs w:val="22"/>
        </w:rPr>
        <w:t xml:space="preserve"> requirements so as to maximise the procurement value for </w:t>
      </w:r>
      <w:r w:rsidR="000B5CB2" w:rsidRPr="005D5202">
        <w:rPr>
          <w:sz w:val="22"/>
          <w:szCs w:val="22"/>
        </w:rPr>
        <w:t>the company</w:t>
      </w:r>
      <w:r w:rsidR="005D5202">
        <w:rPr>
          <w:sz w:val="22"/>
          <w:szCs w:val="22"/>
        </w:rPr>
        <w:t>,</w:t>
      </w:r>
    </w:p>
    <w:p w14:paraId="2052DBD3" w14:textId="2E25D69F" w:rsidR="00236353" w:rsidRPr="005D5202" w:rsidRDefault="000B5CB2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Investigate reasons for non-</w:t>
      </w:r>
      <w:r w:rsidR="00236353" w:rsidRPr="005D5202">
        <w:rPr>
          <w:sz w:val="22"/>
          <w:szCs w:val="22"/>
        </w:rPr>
        <w:t xml:space="preserve">arrival of </w:t>
      </w:r>
      <w:r w:rsidRPr="005D5202">
        <w:rPr>
          <w:sz w:val="22"/>
          <w:szCs w:val="22"/>
        </w:rPr>
        <w:t>inventory</w:t>
      </w:r>
      <w:r w:rsidR="00236353" w:rsidRPr="005D5202">
        <w:rPr>
          <w:sz w:val="22"/>
          <w:szCs w:val="22"/>
        </w:rPr>
        <w:t xml:space="preserve"> and initiate corrective action</w:t>
      </w:r>
      <w:r w:rsidR="005D5202">
        <w:rPr>
          <w:sz w:val="22"/>
          <w:szCs w:val="22"/>
        </w:rPr>
        <w:t>,</w:t>
      </w:r>
    </w:p>
    <w:p w14:paraId="25C7E447" w14:textId="3F562277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Provide assistance in a timely and efficient manner to all customers and ensure best practices are adopted at all times</w:t>
      </w:r>
      <w:r w:rsidR="005D5202">
        <w:rPr>
          <w:sz w:val="22"/>
          <w:szCs w:val="22"/>
        </w:rPr>
        <w:t>,</w:t>
      </w:r>
    </w:p>
    <w:p w14:paraId="008D3B3C" w14:textId="667514D5" w:rsidR="00A90D58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Ensure positive engagement with internal and external stakeholders to foster good </w:t>
      </w:r>
      <w:r w:rsidR="008046DD" w:rsidRPr="005D5202">
        <w:rPr>
          <w:sz w:val="22"/>
          <w:szCs w:val="22"/>
        </w:rPr>
        <w:t>relations</w:t>
      </w:r>
      <w:r w:rsidR="005D5202">
        <w:rPr>
          <w:sz w:val="22"/>
          <w:szCs w:val="22"/>
        </w:rPr>
        <w:t>,</w:t>
      </w:r>
    </w:p>
    <w:p w14:paraId="45260C31" w14:textId="6F07E6D7" w:rsidR="008046DD" w:rsidRPr="005D5202" w:rsidRDefault="008046DD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Understanding of and commitment to John Readings development philosophy, principles and objectives</w:t>
      </w:r>
      <w:r w:rsidR="005D5202">
        <w:rPr>
          <w:sz w:val="22"/>
          <w:szCs w:val="22"/>
        </w:rPr>
        <w:t>,</w:t>
      </w:r>
    </w:p>
    <w:p w14:paraId="5FAE91C3" w14:textId="1D2FA8CA" w:rsidR="008046DD" w:rsidRPr="005D5202" w:rsidRDefault="008046DD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Understanding of and commitment to adhere to equity, diversity, Work, Health and Safety  and staff health and wellbeing principles</w:t>
      </w:r>
      <w:r w:rsidR="005D5202">
        <w:rPr>
          <w:sz w:val="22"/>
          <w:szCs w:val="22"/>
        </w:rPr>
        <w:t>,</w:t>
      </w:r>
      <w:r w:rsidRPr="005D5202">
        <w:rPr>
          <w:sz w:val="22"/>
          <w:szCs w:val="22"/>
        </w:rPr>
        <w:t xml:space="preserve"> </w:t>
      </w:r>
    </w:p>
    <w:p w14:paraId="471AC29A" w14:textId="77777777" w:rsidR="00692DF0" w:rsidRPr="005D5202" w:rsidRDefault="00692DF0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Commitment to sustainable business practices and review/implementation of reverse logistics processes </w:t>
      </w:r>
      <w:r w:rsidR="00CA75A5" w:rsidRPr="005D5202">
        <w:rPr>
          <w:sz w:val="22"/>
          <w:szCs w:val="22"/>
        </w:rPr>
        <w:t>to ensure minimum wastage.</w:t>
      </w:r>
    </w:p>
    <w:p w14:paraId="68A862D6" w14:textId="77777777" w:rsidR="00B454C9" w:rsidRPr="005D5202" w:rsidRDefault="00B454C9" w:rsidP="005D5202">
      <w:pPr>
        <w:pStyle w:val="Default"/>
        <w:spacing w:before="240" w:after="240" w:line="360" w:lineRule="auto"/>
        <w:rPr>
          <w:sz w:val="22"/>
          <w:szCs w:val="22"/>
        </w:rPr>
      </w:pPr>
    </w:p>
    <w:p w14:paraId="1EE4A43B" w14:textId="77777777" w:rsidR="00977C89" w:rsidRPr="005D5202" w:rsidRDefault="00977C89" w:rsidP="005D5202">
      <w:pPr>
        <w:pStyle w:val="Default"/>
        <w:spacing w:before="240" w:after="240" w:line="360" w:lineRule="auto"/>
        <w:rPr>
          <w:sz w:val="22"/>
          <w:szCs w:val="22"/>
        </w:rPr>
      </w:pPr>
    </w:p>
    <w:p w14:paraId="4D547ADA" w14:textId="77777777" w:rsidR="005D5202" w:rsidRDefault="005D5202" w:rsidP="005D5202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14:paraId="447D21E8" w14:textId="486B0966" w:rsidR="008046DD" w:rsidRPr="005D5202" w:rsidRDefault="008046DD" w:rsidP="005D5202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5D5202">
        <w:rPr>
          <w:b/>
          <w:sz w:val="22"/>
          <w:szCs w:val="22"/>
        </w:rPr>
        <w:lastRenderedPageBreak/>
        <w:t>Work, Health and Safety</w:t>
      </w:r>
    </w:p>
    <w:p w14:paraId="0F8A9D26" w14:textId="3CF9CD25" w:rsidR="008046DD" w:rsidRPr="005D5202" w:rsidRDefault="008046DD" w:rsidP="005D5202">
      <w:pPr>
        <w:pStyle w:val="Default"/>
        <w:numPr>
          <w:ilvl w:val="0"/>
          <w:numId w:val="5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Maintain high levels of safety at all times and in all locations for all staff and visitors</w:t>
      </w:r>
      <w:r w:rsidR="005D5202">
        <w:rPr>
          <w:sz w:val="22"/>
          <w:szCs w:val="22"/>
        </w:rPr>
        <w:t>,</w:t>
      </w:r>
    </w:p>
    <w:p w14:paraId="53BB6271" w14:textId="563FD703" w:rsidR="008046DD" w:rsidRPr="005D5202" w:rsidRDefault="008046DD" w:rsidP="005D5202">
      <w:pPr>
        <w:pStyle w:val="Default"/>
        <w:numPr>
          <w:ilvl w:val="0"/>
          <w:numId w:val="5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Ensure all functions and processes comply with WHS legislation in relevant State/Territory as well as offshore locations</w:t>
      </w:r>
      <w:r w:rsidR="005D5202">
        <w:rPr>
          <w:sz w:val="22"/>
          <w:szCs w:val="22"/>
        </w:rPr>
        <w:t>,</w:t>
      </w:r>
    </w:p>
    <w:p w14:paraId="56BC6643" w14:textId="6A286E5F" w:rsidR="008046DD" w:rsidRPr="005D5202" w:rsidRDefault="00977C89" w:rsidP="005D5202">
      <w:pPr>
        <w:pStyle w:val="Default"/>
        <w:numPr>
          <w:ilvl w:val="0"/>
          <w:numId w:val="5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Appoint and manage WHS representatives and ensure they are adequately trained as well as receive the time allocation necessary to monitor, review and audit compliance with WHS</w:t>
      </w:r>
      <w:r w:rsidR="005D5202">
        <w:rPr>
          <w:sz w:val="22"/>
          <w:szCs w:val="22"/>
        </w:rPr>
        <w:t>,</w:t>
      </w:r>
    </w:p>
    <w:p w14:paraId="14ABF0AF" w14:textId="35356E4C" w:rsidR="008046DD" w:rsidRPr="005D5202" w:rsidRDefault="00977C89" w:rsidP="005D5202">
      <w:pPr>
        <w:pStyle w:val="Default"/>
        <w:numPr>
          <w:ilvl w:val="0"/>
          <w:numId w:val="5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Ensure all necessary drugs and other tests are carried out before employment and in regular reviews</w:t>
      </w:r>
      <w:r w:rsidR="005D5202">
        <w:rPr>
          <w:sz w:val="22"/>
          <w:szCs w:val="22"/>
        </w:rPr>
        <w:t>.</w:t>
      </w:r>
    </w:p>
    <w:p w14:paraId="233D22F9" w14:textId="77777777" w:rsidR="00A90D58" w:rsidRPr="005D5202" w:rsidRDefault="00A90D58" w:rsidP="005D5202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5D5202">
        <w:rPr>
          <w:b/>
          <w:sz w:val="22"/>
          <w:szCs w:val="22"/>
        </w:rPr>
        <w:t>Budget</w:t>
      </w:r>
    </w:p>
    <w:p w14:paraId="7B73632D" w14:textId="53973D51" w:rsidR="00A90D58" w:rsidRPr="005D5202" w:rsidRDefault="00A90D58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Work with the General Manger and Finance Manager to prepare the annual Logistics Budget</w:t>
      </w:r>
      <w:r w:rsidR="005D5202">
        <w:rPr>
          <w:sz w:val="22"/>
          <w:szCs w:val="22"/>
        </w:rPr>
        <w:t>,</w:t>
      </w:r>
      <w:r w:rsidRPr="005D5202">
        <w:rPr>
          <w:sz w:val="22"/>
          <w:szCs w:val="22"/>
        </w:rPr>
        <w:t xml:space="preserve"> </w:t>
      </w:r>
    </w:p>
    <w:p w14:paraId="14B0A272" w14:textId="751F14C5" w:rsidR="00A90D58" w:rsidRPr="005D5202" w:rsidRDefault="00A90D58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Control and monitor costs in line with budgeted expenditure and identify ways to reduce costs and generate additional income</w:t>
      </w:r>
      <w:r w:rsidR="005D5202">
        <w:rPr>
          <w:sz w:val="22"/>
          <w:szCs w:val="22"/>
        </w:rPr>
        <w:t>,</w:t>
      </w:r>
      <w:r w:rsidRPr="005D5202">
        <w:rPr>
          <w:sz w:val="22"/>
          <w:szCs w:val="22"/>
        </w:rPr>
        <w:t xml:space="preserve"> </w:t>
      </w:r>
    </w:p>
    <w:p w14:paraId="67ABB776" w14:textId="60EFBF2E" w:rsidR="00977C89" w:rsidRPr="005D5202" w:rsidRDefault="00A90D58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Prepare monthly variance commentary and analysis for the warehouse and logistics budget</w:t>
      </w:r>
      <w:r w:rsidR="005D5202">
        <w:rPr>
          <w:sz w:val="22"/>
          <w:szCs w:val="22"/>
        </w:rPr>
        <w:t>.</w:t>
      </w:r>
    </w:p>
    <w:p w14:paraId="41AA0BA6" w14:textId="77777777" w:rsidR="00A90D58" w:rsidRPr="005D5202" w:rsidRDefault="00A90D58" w:rsidP="005D5202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5D5202">
        <w:rPr>
          <w:b/>
          <w:sz w:val="22"/>
          <w:szCs w:val="22"/>
        </w:rPr>
        <w:t>Human Resources</w:t>
      </w:r>
    </w:p>
    <w:p w14:paraId="338DBAB8" w14:textId="68864524" w:rsidR="00A90D58" w:rsidRPr="005D5202" w:rsidRDefault="00A90D58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Ensure all HR requirements are undertaken with department staff</w:t>
      </w:r>
      <w:r w:rsidR="00BC6C3A" w:rsidRPr="005D5202">
        <w:rPr>
          <w:sz w:val="22"/>
          <w:szCs w:val="22"/>
        </w:rPr>
        <w:t xml:space="preserve"> and, in line with relevant legislation and company policies</w:t>
      </w:r>
      <w:r w:rsidR="005D5202">
        <w:rPr>
          <w:sz w:val="22"/>
          <w:szCs w:val="22"/>
        </w:rPr>
        <w:t>,</w:t>
      </w:r>
    </w:p>
    <w:p w14:paraId="5F40EF65" w14:textId="02175278" w:rsidR="00BC6C3A" w:rsidRPr="005D5202" w:rsidRDefault="00BC6C3A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Manage WHS across all department staff and functional areas as well as the interface with supply chain partners and other external bodies</w:t>
      </w:r>
      <w:r w:rsidR="005D5202">
        <w:rPr>
          <w:sz w:val="22"/>
          <w:szCs w:val="22"/>
        </w:rPr>
        <w:t>,</w:t>
      </w:r>
    </w:p>
    <w:p w14:paraId="592CEBA1" w14:textId="53C377A5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Assist in the train</w:t>
      </w:r>
      <w:r w:rsidR="00B82E5C" w:rsidRPr="005D5202">
        <w:rPr>
          <w:sz w:val="22"/>
          <w:szCs w:val="22"/>
        </w:rPr>
        <w:t>ing of new staff when required</w:t>
      </w:r>
      <w:r w:rsidR="005D5202">
        <w:rPr>
          <w:sz w:val="22"/>
          <w:szCs w:val="22"/>
        </w:rPr>
        <w:t>,</w:t>
      </w:r>
    </w:p>
    <w:p w14:paraId="2B585595" w14:textId="0CD1DBAD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Promote the i</w:t>
      </w:r>
      <w:r w:rsidR="00B82E5C" w:rsidRPr="005D5202">
        <w:rPr>
          <w:sz w:val="22"/>
          <w:szCs w:val="22"/>
        </w:rPr>
        <w:t>mportance of staff development</w:t>
      </w:r>
      <w:r w:rsidR="005D5202">
        <w:rPr>
          <w:sz w:val="22"/>
          <w:szCs w:val="22"/>
        </w:rPr>
        <w:t>,</w:t>
      </w:r>
    </w:p>
    <w:p w14:paraId="76D803A7" w14:textId="16332D66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Complete company training and recurrent training when required</w:t>
      </w:r>
      <w:r w:rsidR="005D5202">
        <w:rPr>
          <w:sz w:val="22"/>
          <w:szCs w:val="22"/>
        </w:rPr>
        <w:t>,</w:t>
      </w:r>
      <w:r w:rsidRPr="005D5202">
        <w:rPr>
          <w:sz w:val="22"/>
          <w:szCs w:val="22"/>
        </w:rPr>
        <w:t xml:space="preserve"> </w:t>
      </w:r>
    </w:p>
    <w:p w14:paraId="5811054B" w14:textId="446164D1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Promote a spirit of continuous teamwork withi</w:t>
      </w:r>
      <w:r w:rsidR="00B82E5C" w:rsidRPr="005D5202">
        <w:rPr>
          <w:sz w:val="22"/>
          <w:szCs w:val="22"/>
        </w:rPr>
        <w:t>n the workplace</w:t>
      </w:r>
      <w:r w:rsidR="005D5202">
        <w:rPr>
          <w:sz w:val="22"/>
          <w:szCs w:val="22"/>
        </w:rPr>
        <w:t>,</w:t>
      </w:r>
    </w:p>
    <w:p w14:paraId="2004F02E" w14:textId="676579B2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lastRenderedPageBreak/>
        <w:t>Lead regular team meetings as a means of obtaining information, identifying project problems, issu</w:t>
      </w:r>
      <w:r w:rsidR="00B82E5C" w:rsidRPr="005D5202">
        <w:rPr>
          <w:sz w:val="22"/>
          <w:szCs w:val="22"/>
        </w:rPr>
        <w:t>es and continuous improvements</w:t>
      </w:r>
      <w:r w:rsidR="005D5202">
        <w:rPr>
          <w:sz w:val="22"/>
          <w:szCs w:val="22"/>
        </w:rPr>
        <w:t>,</w:t>
      </w:r>
    </w:p>
    <w:p w14:paraId="787ED7B2" w14:textId="53040209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Delegate and supervise duties and tasks and ensure</w:t>
      </w:r>
      <w:r w:rsidR="00B82E5C" w:rsidRPr="005D5202">
        <w:rPr>
          <w:sz w:val="22"/>
          <w:szCs w:val="22"/>
        </w:rPr>
        <w:t xml:space="preserve"> accurate and timely </w:t>
      </w:r>
      <w:r w:rsidR="005D5202">
        <w:rPr>
          <w:sz w:val="22"/>
          <w:szCs w:val="22"/>
        </w:rPr>
        <w:t>completion,</w:t>
      </w:r>
    </w:p>
    <w:p w14:paraId="3525B057" w14:textId="2DBB84B8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Demonstrate leadership practices by promoting teamwork, encourage consultation, communication, role </w:t>
      </w:r>
      <w:r w:rsidR="00B82E5C" w:rsidRPr="005D5202">
        <w:rPr>
          <w:sz w:val="22"/>
          <w:szCs w:val="22"/>
        </w:rPr>
        <w:t>modelling and continuous improvement</w:t>
      </w:r>
      <w:r w:rsidR="005D5202">
        <w:rPr>
          <w:sz w:val="22"/>
          <w:szCs w:val="22"/>
        </w:rPr>
        <w:t>,</w:t>
      </w:r>
    </w:p>
    <w:p w14:paraId="01EACA02" w14:textId="20B4E244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Develop, implement and monitor change management strategies in consultation with the </w:t>
      </w:r>
      <w:r w:rsidR="00B82E5C" w:rsidRPr="005D5202">
        <w:rPr>
          <w:sz w:val="22"/>
          <w:szCs w:val="22"/>
        </w:rPr>
        <w:t>management team</w:t>
      </w:r>
      <w:r w:rsidR="005D5202">
        <w:rPr>
          <w:sz w:val="22"/>
          <w:szCs w:val="22"/>
        </w:rPr>
        <w:t>,</w:t>
      </w:r>
    </w:p>
    <w:p w14:paraId="27545E62" w14:textId="5658FE54" w:rsidR="00236353" w:rsidRPr="005D5202" w:rsidRDefault="00236353" w:rsidP="005D5202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Monitor each direct report’s performance and outcomes against agreed goals and targets</w:t>
      </w:r>
      <w:r w:rsidR="005D5202">
        <w:rPr>
          <w:sz w:val="22"/>
          <w:szCs w:val="22"/>
        </w:rPr>
        <w:t>.</w:t>
      </w:r>
      <w:r w:rsidRPr="005D5202">
        <w:rPr>
          <w:sz w:val="22"/>
          <w:szCs w:val="22"/>
        </w:rPr>
        <w:t xml:space="preserve"> </w:t>
      </w:r>
    </w:p>
    <w:p w14:paraId="6AAD10DE" w14:textId="274202FE" w:rsidR="00BC6C3A" w:rsidRPr="005D5202" w:rsidRDefault="00BC6C3A" w:rsidP="005D5202">
      <w:pPr>
        <w:pStyle w:val="Default"/>
        <w:spacing w:before="240" w:after="240" w:line="360" w:lineRule="auto"/>
        <w:rPr>
          <w:b/>
          <w:bCs/>
          <w:sz w:val="22"/>
          <w:szCs w:val="22"/>
        </w:rPr>
      </w:pPr>
      <w:r w:rsidRPr="005D5202">
        <w:rPr>
          <w:b/>
          <w:bCs/>
          <w:sz w:val="22"/>
          <w:szCs w:val="22"/>
        </w:rPr>
        <w:t xml:space="preserve">Skills </w:t>
      </w:r>
      <w:r w:rsidR="005D5202">
        <w:rPr>
          <w:b/>
          <w:bCs/>
          <w:sz w:val="22"/>
          <w:szCs w:val="22"/>
        </w:rPr>
        <w:t>and</w:t>
      </w:r>
      <w:r w:rsidRPr="005D5202">
        <w:rPr>
          <w:b/>
          <w:bCs/>
          <w:sz w:val="22"/>
          <w:szCs w:val="22"/>
        </w:rPr>
        <w:t xml:space="preserve"> Personal Attributes </w:t>
      </w:r>
    </w:p>
    <w:p w14:paraId="0C6D0EDC" w14:textId="77777777" w:rsidR="002903D0" w:rsidRPr="005D5202" w:rsidRDefault="002903D0" w:rsidP="005D5202">
      <w:pPr>
        <w:pStyle w:val="Default"/>
        <w:spacing w:before="240" w:after="240" w:line="360" w:lineRule="auto"/>
        <w:rPr>
          <w:b/>
          <w:bCs/>
          <w:sz w:val="22"/>
          <w:szCs w:val="22"/>
        </w:rPr>
      </w:pPr>
      <w:r w:rsidRPr="005D5202">
        <w:rPr>
          <w:b/>
          <w:bCs/>
          <w:sz w:val="22"/>
          <w:szCs w:val="22"/>
        </w:rPr>
        <w:t xml:space="preserve">Mandatory: </w:t>
      </w:r>
    </w:p>
    <w:p w14:paraId="4EDFCB36" w14:textId="2A799368" w:rsidR="002903D0" w:rsidRPr="005D5202" w:rsidRDefault="002903D0" w:rsidP="005D5202">
      <w:pPr>
        <w:pStyle w:val="Default"/>
        <w:numPr>
          <w:ilvl w:val="0"/>
          <w:numId w:val="4"/>
        </w:numPr>
        <w:spacing w:before="240" w:after="240" w:line="360" w:lineRule="auto"/>
        <w:rPr>
          <w:sz w:val="22"/>
          <w:szCs w:val="22"/>
        </w:rPr>
      </w:pPr>
      <w:r w:rsidRPr="005D5202">
        <w:rPr>
          <w:bCs/>
          <w:sz w:val="22"/>
          <w:szCs w:val="22"/>
        </w:rPr>
        <w:t>Must hold a Diploma in Logistics Management (or higher qualification)</w:t>
      </w:r>
      <w:r w:rsidR="005D5202">
        <w:rPr>
          <w:bCs/>
          <w:sz w:val="22"/>
          <w:szCs w:val="22"/>
        </w:rPr>
        <w:t>,</w:t>
      </w:r>
    </w:p>
    <w:p w14:paraId="7A83C6C8" w14:textId="24C484C1" w:rsidR="002903D0" w:rsidRPr="005D5202" w:rsidRDefault="002903D0" w:rsidP="005D5202">
      <w:pPr>
        <w:pStyle w:val="Default"/>
        <w:numPr>
          <w:ilvl w:val="0"/>
          <w:numId w:val="4"/>
        </w:numPr>
        <w:spacing w:before="240" w:after="240" w:line="360" w:lineRule="auto"/>
        <w:rPr>
          <w:sz w:val="22"/>
          <w:szCs w:val="22"/>
        </w:rPr>
      </w:pPr>
      <w:r w:rsidRPr="005D5202">
        <w:rPr>
          <w:bCs/>
          <w:sz w:val="22"/>
          <w:szCs w:val="22"/>
        </w:rPr>
        <w:t>Must have</w:t>
      </w:r>
      <w:r w:rsidR="00B01D29" w:rsidRPr="005D5202">
        <w:rPr>
          <w:bCs/>
          <w:sz w:val="22"/>
          <w:szCs w:val="22"/>
        </w:rPr>
        <w:t xml:space="preserve"> minimum </w:t>
      </w:r>
      <w:r w:rsidR="005D5202">
        <w:rPr>
          <w:bCs/>
          <w:sz w:val="22"/>
          <w:szCs w:val="22"/>
        </w:rPr>
        <w:t>five</w:t>
      </w:r>
      <w:r w:rsidR="00B01D29" w:rsidRPr="005D5202">
        <w:rPr>
          <w:bCs/>
          <w:sz w:val="22"/>
          <w:szCs w:val="22"/>
        </w:rPr>
        <w:t xml:space="preserve"> years</w:t>
      </w:r>
      <w:r w:rsidRPr="005D5202">
        <w:rPr>
          <w:bCs/>
          <w:sz w:val="22"/>
          <w:szCs w:val="22"/>
        </w:rPr>
        <w:t xml:space="preserve"> previous experience as logistics and/or facility manager</w:t>
      </w:r>
      <w:r w:rsidR="005D5202">
        <w:rPr>
          <w:bCs/>
          <w:sz w:val="22"/>
          <w:szCs w:val="22"/>
        </w:rPr>
        <w:t>,</w:t>
      </w:r>
    </w:p>
    <w:p w14:paraId="2C6DE3A3" w14:textId="70CC9306" w:rsidR="001B4F04" w:rsidRPr="005D5202" w:rsidRDefault="001B4F04" w:rsidP="005D5202">
      <w:pPr>
        <w:pStyle w:val="Default"/>
        <w:numPr>
          <w:ilvl w:val="0"/>
          <w:numId w:val="4"/>
        </w:numPr>
        <w:spacing w:before="240" w:after="240" w:line="360" w:lineRule="auto"/>
        <w:rPr>
          <w:sz w:val="22"/>
          <w:szCs w:val="22"/>
        </w:rPr>
      </w:pPr>
      <w:r w:rsidRPr="005D5202">
        <w:rPr>
          <w:bCs/>
          <w:sz w:val="22"/>
          <w:szCs w:val="22"/>
        </w:rPr>
        <w:t>Experienced in high-technology warehouse and supply chain environments with an excellent knowledge of software suited to SCM and logistics best practice</w:t>
      </w:r>
      <w:r w:rsidR="005D5202">
        <w:rPr>
          <w:bCs/>
          <w:sz w:val="22"/>
          <w:szCs w:val="22"/>
        </w:rPr>
        <w:t>.</w:t>
      </w:r>
    </w:p>
    <w:p w14:paraId="0EC2BD28" w14:textId="77777777" w:rsidR="002903D0" w:rsidRPr="005D5202" w:rsidRDefault="002903D0" w:rsidP="005D5202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5D5202">
        <w:rPr>
          <w:b/>
          <w:bCs/>
          <w:sz w:val="22"/>
          <w:szCs w:val="22"/>
        </w:rPr>
        <w:t>Skills</w:t>
      </w:r>
    </w:p>
    <w:p w14:paraId="5FDF724F" w14:textId="77777777" w:rsidR="00BC6C3A" w:rsidRPr="005D5202" w:rsidRDefault="00BC6C3A" w:rsidP="005D5202">
      <w:pPr>
        <w:pStyle w:val="Default"/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Essential skills; skills of high order are required in the following areas: </w:t>
      </w:r>
    </w:p>
    <w:p w14:paraId="1A31252E" w14:textId="73313AF2" w:rsidR="001B4F04" w:rsidRPr="005D5202" w:rsidRDefault="001B4F04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Logistics and warehouse management software</w:t>
      </w:r>
      <w:r w:rsidR="005D5202">
        <w:rPr>
          <w:sz w:val="22"/>
          <w:szCs w:val="22"/>
        </w:rPr>
        <w:t>,</w:t>
      </w:r>
    </w:p>
    <w:p w14:paraId="6A6C1F70" w14:textId="77777777" w:rsidR="00BC6C3A" w:rsidRPr="005D5202" w:rsidRDefault="00BC6C3A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Computer literacy, particularly MS Office, Excel and email usage </w:t>
      </w:r>
    </w:p>
    <w:p w14:paraId="50FF01B3" w14:textId="21FAAF07" w:rsidR="00BC6C3A" w:rsidRPr="005D5202" w:rsidRDefault="00BC6C3A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Organisational skills</w:t>
      </w:r>
      <w:r w:rsidR="005D5202">
        <w:rPr>
          <w:sz w:val="22"/>
          <w:szCs w:val="22"/>
        </w:rPr>
        <w:t>,</w:t>
      </w:r>
    </w:p>
    <w:p w14:paraId="61F10D16" w14:textId="29196D52" w:rsidR="00B454C9" w:rsidRPr="005D5202" w:rsidRDefault="00B454C9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High level critical thinking and ability to innovate</w:t>
      </w:r>
      <w:r w:rsidR="005D5202">
        <w:rPr>
          <w:sz w:val="22"/>
          <w:szCs w:val="22"/>
        </w:rPr>
        <w:t>,</w:t>
      </w:r>
    </w:p>
    <w:p w14:paraId="778FF5C2" w14:textId="4F83AB18" w:rsidR="00B454C9" w:rsidRPr="005D5202" w:rsidRDefault="00B454C9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Strong mathematical approach to problem solving and statistical analysis</w:t>
      </w:r>
      <w:r w:rsidR="00A27068" w:rsidRPr="005D5202">
        <w:rPr>
          <w:sz w:val="22"/>
          <w:szCs w:val="22"/>
        </w:rPr>
        <w:t>, scheduling, budgeting and accounting maths</w:t>
      </w:r>
      <w:r w:rsidR="005D5202">
        <w:rPr>
          <w:sz w:val="22"/>
          <w:szCs w:val="22"/>
        </w:rPr>
        <w:t>,</w:t>
      </w:r>
    </w:p>
    <w:p w14:paraId="68D3FB7A" w14:textId="796138CB" w:rsidR="00BC6C3A" w:rsidRPr="005D5202" w:rsidRDefault="00BC6C3A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lastRenderedPageBreak/>
        <w:t xml:space="preserve">Analytical skills </w:t>
      </w:r>
      <w:r w:rsidR="00B01D29" w:rsidRPr="005D5202">
        <w:rPr>
          <w:sz w:val="22"/>
          <w:szCs w:val="22"/>
        </w:rPr>
        <w:t>and able to make decisions</w:t>
      </w:r>
      <w:r w:rsidR="005D5202">
        <w:rPr>
          <w:sz w:val="22"/>
          <w:szCs w:val="22"/>
        </w:rPr>
        <w:t>,</w:t>
      </w:r>
    </w:p>
    <w:p w14:paraId="276355A8" w14:textId="21CCA9F3" w:rsidR="00BC6C3A" w:rsidRPr="005D5202" w:rsidRDefault="00BC6C3A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Interpersonal skills</w:t>
      </w:r>
      <w:r w:rsidR="005D5202">
        <w:rPr>
          <w:sz w:val="22"/>
          <w:szCs w:val="22"/>
        </w:rPr>
        <w:t>,</w:t>
      </w:r>
      <w:r w:rsidRPr="005D5202">
        <w:rPr>
          <w:sz w:val="22"/>
          <w:szCs w:val="22"/>
        </w:rPr>
        <w:t xml:space="preserve"> </w:t>
      </w:r>
    </w:p>
    <w:p w14:paraId="28D9DBCF" w14:textId="43A09FD3" w:rsidR="00BC6C3A" w:rsidRPr="005D5202" w:rsidRDefault="00BC6C3A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Communication skills</w:t>
      </w:r>
      <w:r w:rsidR="005D5202">
        <w:rPr>
          <w:sz w:val="22"/>
          <w:szCs w:val="22"/>
        </w:rPr>
        <w:t>,</w:t>
      </w:r>
      <w:r w:rsidRPr="005D5202">
        <w:rPr>
          <w:sz w:val="22"/>
          <w:szCs w:val="22"/>
        </w:rPr>
        <w:t xml:space="preserve"> </w:t>
      </w:r>
    </w:p>
    <w:p w14:paraId="48D25C81" w14:textId="0420459C" w:rsidR="00A27068" w:rsidRPr="005D5202" w:rsidRDefault="00A27068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Ability to identify potential problems and develop contingencies to ensure smooth and continuous flow</w:t>
      </w:r>
      <w:r w:rsidR="005D5202">
        <w:rPr>
          <w:sz w:val="22"/>
          <w:szCs w:val="22"/>
        </w:rPr>
        <w:t>,</w:t>
      </w:r>
    </w:p>
    <w:p w14:paraId="4933A591" w14:textId="651B30FC" w:rsidR="00A27068" w:rsidRPr="005D5202" w:rsidRDefault="00A27068" w:rsidP="005D5202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Knowledge of international </w:t>
      </w:r>
      <w:r w:rsidR="00692DF0" w:rsidRPr="005D5202">
        <w:rPr>
          <w:sz w:val="22"/>
          <w:szCs w:val="22"/>
        </w:rPr>
        <w:t>trade law and current issues related to globalisation</w:t>
      </w:r>
      <w:r w:rsidR="005D5202">
        <w:rPr>
          <w:sz w:val="22"/>
          <w:szCs w:val="22"/>
        </w:rPr>
        <w:t>.</w:t>
      </w:r>
      <w:r w:rsidR="00692DF0" w:rsidRPr="005D5202">
        <w:rPr>
          <w:sz w:val="22"/>
          <w:szCs w:val="22"/>
        </w:rPr>
        <w:t xml:space="preserve">  </w:t>
      </w:r>
    </w:p>
    <w:p w14:paraId="5D638A4F" w14:textId="77777777" w:rsidR="00BC6C3A" w:rsidRPr="005D5202" w:rsidRDefault="00BC6C3A" w:rsidP="005D5202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5D5202">
        <w:rPr>
          <w:b/>
          <w:sz w:val="22"/>
          <w:szCs w:val="22"/>
        </w:rPr>
        <w:t xml:space="preserve">Personal Attributes </w:t>
      </w:r>
    </w:p>
    <w:p w14:paraId="4EBDE259" w14:textId="5F33200B" w:rsidR="00BC6C3A" w:rsidRPr="005D5202" w:rsidRDefault="00BC6C3A" w:rsidP="005D5202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Adaptable and flexible</w:t>
      </w:r>
      <w:r w:rsidR="005D5202">
        <w:rPr>
          <w:sz w:val="22"/>
          <w:szCs w:val="22"/>
        </w:rPr>
        <w:t>,</w:t>
      </w:r>
      <w:r w:rsidRPr="005D5202">
        <w:rPr>
          <w:sz w:val="22"/>
          <w:szCs w:val="22"/>
        </w:rPr>
        <w:t xml:space="preserve"> </w:t>
      </w:r>
    </w:p>
    <w:p w14:paraId="65A14E84" w14:textId="4761206F" w:rsidR="00B01D29" w:rsidRPr="005D5202" w:rsidRDefault="00B01D29" w:rsidP="005D5202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Strong communication and influencing skills and an ability to communicate with a variety of internal and external stakeholders</w:t>
      </w:r>
      <w:r w:rsidR="005D5202">
        <w:rPr>
          <w:sz w:val="22"/>
          <w:szCs w:val="22"/>
        </w:rPr>
        <w:t>,</w:t>
      </w:r>
    </w:p>
    <w:p w14:paraId="784E0427" w14:textId="74262560" w:rsidR="00B01D29" w:rsidRPr="005D5202" w:rsidRDefault="00B01D29" w:rsidP="005D5202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 xml:space="preserve">Excellent negotiator </w:t>
      </w:r>
      <w:r w:rsidR="001B4F04" w:rsidRPr="005D5202">
        <w:rPr>
          <w:sz w:val="22"/>
          <w:szCs w:val="22"/>
        </w:rPr>
        <w:t>and conflict manager</w:t>
      </w:r>
      <w:r w:rsidR="005D5202">
        <w:rPr>
          <w:sz w:val="22"/>
          <w:szCs w:val="22"/>
        </w:rPr>
        <w:t>,</w:t>
      </w:r>
    </w:p>
    <w:p w14:paraId="64024314" w14:textId="7674D905" w:rsidR="009E5CC1" w:rsidRPr="005D5202" w:rsidRDefault="009E5CC1" w:rsidP="005D5202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Inspirational leadership ability to get the best out of workers, peers and others</w:t>
      </w:r>
      <w:r w:rsidR="005D5202">
        <w:rPr>
          <w:sz w:val="22"/>
          <w:szCs w:val="22"/>
        </w:rPr>
        <w:t>,</w:t>
      </w:r>
    </w:p>
    <w:p w14:paraId="45D43A4B" w14:textId="7BB68C79" w:rsidR="00BC6C3A" w:rsidRPr="005D5202" w:rsidRDefault="00BC6C3A" w:rsidP="005D5202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Willingness and ability to manage and meet customer needs</w:t>
      </w:r>
      <w:r w:rsidR="005D5202">
        <w:rPr>
          <w:sz w:val="22"/>
          <w:szCs w:val="22"/>
        </w:rPr>
        <w:t>,</w:t>
      </w:r>
      <w:r w:rsidRPr="005D5202">
        <w:rPr>
          <w:sz w:val="22"/>
          <w:szCs w:val="22"/>
        </w:rPr>
        <w:t xml:space="preserve"> </w:t>
      </w:r>
    </w:p>
    <w:p w14:paraId="79CD3BE4" w14:textId="2538014F" w:rsidR="00BC6C3A" w:rsidRPr="005D5202" w:rsidRDefault="00BC6C3A" w:rsidP="005D5202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Ability to work flexible hours including some weekend work</w:t>
      </w:r>
      <w:r w:rsidR="005D5202">
        <w:rPr>
          <w:sz w:val="22"/>
          <w:szCs w:val="22"/>
        </w:rPr>
        <w:t>.</w:t>
      </w:r>
      <w:r w:rsidRPr="005D5202">
        <w:rPr>
          <w:sz w:val="22"/>
          <w:szCs w:val="22"/>
        </w:rPr>
        <w:t xml:space="preserve"> </w:t>
      </w:r>
    </w:p>
    <w:p w14:paraId="517F8234" w14:textId="77777777" w:rsidR="00236353" w:rsidRPr="005D5202" w:rsidRDefault="00236353" w:rsidP="005D5202">
      <w:pPr>
        <w:pStyle w:val="Default"/>
        <w:spacing w:before="240" w:after="240" w:line="360" w:lineRule="auto"/>
        <w:rPr>
          <w:sz w:val="22"/>
          <w:szCs w:val="22"/>
        </w:rPr>
      </w:pPr>
    </w:p>
    <w:p w14:paraId="23B2DFC8" w14:textId="77777777" w:rsidR="00977C89" w:rsidRPr="005D5202" w:rsidRDefault="00977C89" w:rsidP="005D5202">
      <w:pPr>
        <w:pStyle w:val="Default"/>
        <w:spacing w:before="240" w:after="240" w:line="360" w:lineRule="auto"/>
        <w:rPr>
          <w:sz w:val="22"/>
          <w:szCs w:val="22"/>
        </w:rPr>
      </w:pPr>
    </w:p>
    <w:p w14:paraId="203FBBCC" w14:textId="77777777" w:rsidR="00977C89" w:rsidRPr="005D5202" w:rsidRDefault="00977C89" w:rsidP="005D5202">
      <w:pPr>
        <w:pStyle w:val="Default"/>
        <w:spacing w:before="240" w:after="240" w:line="360" w:lineRule="auto"/>
        <w:rPr>
          <w:sz w:val="22"/>
          <w:szCs w:val="22"/>
        </w:rPr>
      </w:pPr>
    </w:p>
    <w:p w14:paraId="6A969F57" w14:textId="77777777" w:rsidR="005D5202" w:rsidRDefault="00977C89" w:rsidP="005D5202">
      <w:pPr>
        <w:pStyle w:val="Default"/>
        <w:spacing w:before="240" w:after="240" w:line="360" w:lineRule="auto"/>
        <w:rPr>
          <w:i/>
          <w:sz w:val="22"/>
          <w:szCs w:val="22"/>
        </w:rPr>
      </w:pPr>
      <w:r w:rsidRPr="005D5202">
        <w:rPr>
          <w:i/>
          <w:sz w:val="22"/>
          <w:szCs w:val="22"/>
        </w:rPr>
        <w:t xml:space="preserve">Signed for release by:  </w:t>
      </w:r>
    </w:p>
    <w:p w14:paraId="4FEAB431" w14:textId="77777777" w:rsidR="005D5202" w:rsidRDefault="00D32AFD" w:rsidP="005D5202">
      <w:pPr>
        <w:pStyle w:val="Default"/>
        <w:spacing w:before="240" w:after="240" w:line="360" w:lineRule="auto"/>
        <w:rPr>
          <w:i/>
          <w:sz w:val="22"/>
          <w:szCs w:val="22"/>
        </w:rPr>
      </w:pPr>
      <w:r w:rsidRPr="005D5202">
        <w:rPr>
          <w:i/>
          <w:sz w:val="22"/>
          <w:szCs w:val="22"/>
        </w:rPr>
        <w:t>Gill Townsend</w:t>
      </w:r>
    </w:p>
    <w:p w14:paraId="67C67065" w14:textId="1888B73F" w:rsidR="00977C89" w:rsidRPr="005D5202" w:rsidRDefault="00977C89" w:rsidP="005D5202">
      <w:pPr>
        <w:pStyle w:val="Default"/>
        <w:spacing w:before="240" w:after="240" w:line="360" w:lineRule="auto"/>
        <w:rPr>
          <w:i/>
          <w:sz w:val="22"/>
          <w:szCs w:val="22"/>
        </w:rPr>
      </w:pPr>
      <w:r w:rsidRPr="005D5202">
        <w:rPr>
          <w:sz w:val="22"/>
          <w:szCs w:val="22"/>
        </w:rPr>
        <w:t>Director of Operations</w:t>
      </w:r>
    </w:p>
    <w:p w14:paraId="2B1FC1D1" w14:textId="77777777" w:rsidR="00977C89" w:rsidRPr="005D5202" w:rsidRDefault="00977C89" w:rsidP="005D5202">
      <w:pPr>
        <w:pStyle w:val="Default"/>
        <w:spacing w:before="240" w:after="240" w:line="360" w:lineRule="auto"/>
        <w:rPr>
          <w:sz w:val="22"/>
          <w:szCs w:val="22"/>
        </w:rPr>
      </w:pPr>
      <w:r w:rsidRPr="005D5202">
        <w:rPr>
          <w:sz w:val="22"/>
          <w:szCs w:val="22"/>
        </w:rPr>
        <w:t>Insert date:                                                                   Signature:</w:t>
      </w:r>
    </w:p>
    <w:p w14:paraId="7A0FA080" w14:textId="77777777" w:rsidR="005D5202" w:rsidRPr="005D5202" w:rsidRDefault="005D5202">
      <w:pPr>
        <w:pStyle w:val="Default"/>
        <w:spacing w:before="240" w:after="240" w:line="360" w:lineRule="auto"/>
        <w:rPr>
          <w:sz w:val="22"/>
          <w:szCs w:val="22"/>
        </w:rPr>
      </w:pPr>
      <w:bookmarkStart w:id="0" w:name="_GoBack"/>
      <w:bookmarkEnd w:id="0"/>
    </w:p>
    <w:sectPr w:rsidR="005D5202" w:rsidRPr="005D5202" w:rsidSect="005D5202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B200" w14:textId="77777777" w:rsidR="006B4A0E" w:rsidRDefault="006B4A0E" w:rsidP="00730573">
      <w:pPr>
        <w:spacing w:after="0" w:line="240" w:lineRule="auto"/>
      </w:pPr>
      <w:r>
        <w:separator/>
      </w:r>
    </w:p>
  </w:endnote>
  <w:endnote w:type="continuationSeparator" w:id="0">
    <w:p w14:paraId="73761B07" w14:textId="77777777" w:rsidR="006B4A0E" w:rsidRDefault="006B4A0E" w:rsidP="0073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3AB7" w14:textId="7BAA4821" w:rsidR="005D5202" w:rsidRPr="001F3C4D" w:rsidRDefault="005D5202" w:rsidP="005D5202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5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50D35FBD" w14:textId="77777777" w:rsidR="005D5202" w:rsidRPr="001F3C4D" w:rsidRDefault="005D5202" w:rsidP="005D5202">
    <w:pPr>
      <w:pStyle w:val="Footer"/>
      <w:rPr>
        <w:rFonts w:ascii="Arial" w:hAnsi="Arial" w:cs="Arial"/>
        <w:b/>
        <w:bCs/>
        <w:sz w:val="20"/>
        <w:szCs w:val="20"/>
      </w:rPr>
    </w:pPr>
  </w:p>
  <w:p w14:paraId="547D21A4" w14:textId="580CA6A8" w:rsidR="00191E0C" w:rsidRPr="00191E0C" w:rsidRDefault="005D5202" w:rsidP="005D5202">
    <w:pPr>
      <w:pStyle w:val="Footer"/>
      <w:jc w:val="center"/>
      <w:rPr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40E2" w14:textId="77777777" w:rsidR="006B4A0E" w:rsidRDefault="006B4A0E" w:rsidP="00730573">
      <w:pPr>
        <w:spacing w:after="0" w:line="240" w:lineRule="auto"/>
      </w:pPr>
      <w:r>
        <w:separator/>
      </w:r>
    </w:p>
  </w:footnote>
  <w:footnote w:type="continuationSeparator" w:id="0">
    <w:p w14:paraId="3D4685F5" w14:textId="77777777" w:rsidR="006B4A0E" w:rsidRDefault="006B4A0E" w:rsidP="0073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B7BE" w14:textId="77777777" w:rsidR="005D5202" w:rsidRPr="00EB0EE1" w:rsidRDefault="005D5202" w:rsidP="005D5202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89C0A" wp14:editId="5B46DEF5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11E8BC" w14:textId="77777777" w:rsidR="005D5202" w:rsidRPr="00250776" w:rsidRDefault="005D5202" w:rsidP="005D520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6A1A303D" w14:textId="77777777" w:rsidR="005D5202" w:rsidRPr="00250776" w:rsidRDefault="005D5202" w:rsidP="005D520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89C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2011E8BC" w14:textId="77777777" w:rsidR="005D5202" w:rsidRPr="00250776" w:rsidRDefault="005D5202" w:rsidP="005D5202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6A1A303D" w14:textId="77777777" w:rsidR="005D5202" w:rsidRPr="00250776" w:rsidRDefault="005D5202" w:rsidP="005D520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4471A" wp14:editId="78889213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979FE" w14:textId="77777777" w:rsidR="005D5202" w:rsidRDefault="005D5202" w:rsidP="005D5202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CA41961" wp14:editId="1E6E820C">
                                <wp:extent cx="2287270" cy="769409"/>
                                <wp:effectExtent l="152400" t="152400" r="360680" b="35496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4471A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09B979FE" w14:textId="77777777" w:rsidR="005D5202" w:rsidRDefault="005D5202" w:rsidP="005D5202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5CA41961" wp14:editId="1E6E820C">
                          <wp:extent cx="2287270" cy="769409"/>
                          <wp:effectExtent l="152400" t="152400" r="360680" b="35496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75EE5713" w14:textId="2C750372" w:rsidR="00730573" w:rsidRDefault="00730573" w:rsidP="007305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21BC"/>
    <w:multiLevelType w:val="hybridMultilevel"/>
    <w:tmpl w:val="AD425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3008"/>
    <w:multiLevelType w:val="hybridMultilevel"/>
    <w:tmpl w:val="CC76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52A"/>
    <w:multiLevelType w:val="hybridMultilevel"/>
    <w:tmpl w:val="AE268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FD6"/>
    <w:multiLevelType w:val="hybridMultilevel"/>
    <w:tmpl w:val="365E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56E0"/>
    <w:multiLevelType w:val="hybridMultilevel"/>
    <w:tmpl w:val="45E0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sSixW3DzjAS2E15jhdSZZxpDiMhNSmoP43w7G0Fq1egNMasFNDa/oNU8lyHlPqI79fcquoimiTUCukw1lWGk3A==" w:salt="noIgkZFsa04cqikvk4ji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573"/>
    <w:rsid w:val="00003A7C"/>
    <w:rsid w:val="000654A6"/>
    <w:rsid w:val="000B5CB2"/>
    <w:rsid w:val="00104CE1"/>
    <w:rsid w:val="001071AA"/>
    <w:rsid w:val="00191E0C"/>
    <w:rsid w:val="001B4F04"/>
    <w:rsid w:val="001F4AAB"/>
    <w:rsid w:val="00236353"/>
    <w:rsid w:val="002903D0"/>
    <w:rsid w:val="002E675B"/>
    <w:rsid w:val="004A0EDA"/>
    <w:rsid w:val="004A629E"/>
    <w:rsid w:val="004D0846"/>
    <w:rsid w:val="004E084C"/>
    <w:rsid w:val="004F051F"/>
    <w:rsid w:val="005A7B44"/>
    <w:rsid w:val="005D5202"/>
    <w:rsid w:val="00660E1F"/>
    <w:rsid w:val="00691BB5"/>
    <w:rsid w:val="00692DF0"/>
    <w:rsid w:val="006B4A0E"/>
    <w:rsid w:val="006E6BA4"/>
    <w:rsid w:val="00730573"/>
    <w:rsid w:val="0073446B"/>
    <w:rsid w:val="007A181D"/>
    <w:rsid w:val="007B6483"/>
    <w:rsid w:val="008046DD"/>
    <w:rsid w:val="008830A0"/>
    <w:rsid w:val="00977C89"/>
    <w:rsid w:val="009948A7"/>
    <w:rsid w:val="009E5CC1"/>
    <w:rsid w:val="00A27068"/>
    <w:rsid w:val="00A36354"/>
    <w:rsid w:val="00A571F7"/>
    <w:rsid w:val="00A76EBA"/>
    <w:rsid w:val="00A90D58"/>
    <w:rsid w:val="00B01D29"/>
    <w:rsid w:val="00B454C9"/>
    <w:rsid w:val="00B52C1C"/>
    <w:rsid w:val="00B82E5C"/>
    <w:rsid w:val="00BA74C9"/>
    <w:rsid w:val="00BC6C3A"/>
    <w:rsid w:val="00BC7FCF"/>
    <w:rsid w:val="00CA75A5"/>
    <w:rsid w:val="00D32AFD"/>
    <w:rsid w:val="00DF0C9D"/>
    <w:rsid w:val="00ED4BEF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BB07C"/>
  <w15:docId w15:val="{1B687CEB-8FCE-4A30-8FE6-C62B7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73"/>
  </w:style>
  <w:style w:type="paragraph" w:styleId="Footer">
    <w:name w:val="footer"/>
    <w:basedOn w:val="Normal"/>
    <w:link w:val="FooterChar"/>
    <w:uiPriority w:val="99"/>
    <w:unhideWhenUsed/>
    <w:rsid w:val="0073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73"/>
  </w:style>
  <w:style w:type="paragraph" w:styleId="NormalWeb">
    <w:name w:val="Normal (Web)"/>
    <w:basedOn w:val="Normal"/>
    <w:uiPriority w:val="99"/>
    <w:unhideWhenUsed/>
    <w:rsid w:val="007305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1F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1191</Words>
  <Characters>6795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Adult Learning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PD</dc:title>
  <dc:subject>Diploma of Logistics</dc:subject>
  <dc:creator>Helen</dc:creator>
  <cp:keywords/>
  <dc:description/>
  <cp:lastModifiedBy>Sarah Sabell</cp:lastModifiedBy>
  <cp:revision>10</cp:revision>
  <dcterms:created xsi:type="dcterms:W3CDTF">2015-07-30T06:39:00Z</dcterms:created>
  <dcterms:modified xsi:type="dcterms:W3CDTF">2019-07-08T07:27:00Z</dcterms:modified>
  <cp:category>Case Study</cp:category>
</cp:coreProperties>
</file>