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7BA5" w14:textId="77777777" w:rsidR="004F5B48" w:rsidRDefault="004F5B48">
      <w:pPr>
        <w:spacing w:after="46"/>
        <w:ind w:left="-72" w:right="-29"/>
      </w:pPr>
    </w:p>
    <w:p w14:paraId="7B7150CA" w14:textId="77777777" w:rsidR="0044317D" w:rsidRDefault="00F43B4D">
      <w:pPr>
        <w:rPr>
          <w:sz w:val="20"/>
        </w:rPr>
      </w:pPr>
      <w:r w:rsidRPr="00DA21DA">
        <w:rPr>
          <w:rFonts w:ascii="Arial" w:hAnsi="Arial" w:cs="Arial"/>
          <w:noProof/>
          <w:sz w:val="20"/>
        </w:rPr>
        <w:drawing>
          <wp:inline distT="0" distB="0" distL="0" distR="0" wp14:anchorId="28B6FD89" wp14:editId="0F293F4C">
            <wp:extent cx="8863330" cy="474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 Organisational Ch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354C25" w14:textId="77777777" w:rsidR="001133E8" w:rsidRPr="001133E8" w:rsidRDefault="001133E8" w:rsidP="00CC7930">
      <w:pPr>
        <w:spacing w:after="100"/>
        <w:ind w:right="4"/>
        <w:rPr>
          <w:rFonts w:ascii="Avenir LT Std 35 Light" w:hAnsi="Avenir LT Std 35 Light"/>
          <w:sz w:val="24"/>
          <w:szCs w:val="24"/>
        </w:rPr>
      </w:pPr>
    </w:p>
    <w:sectPr w:rsidR="001133E8" w:rsidRPr="001133E8">
      <w:headerReference w:type="default" r:id="rId7"/>
      <w:footerReference w:type="default" r:id="rId8"/>
      <w:pgSz w:w="16838" w:h="11906" w:orient="landscape"/>
      <w:pgMar w:top="8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BB62" w14:textId="77777777" w:rsidR="00403057" w:rsidRDefault="00403057" w:rsidP="00F43B4D">
      <w:pPr>
        <w:spacing w:after="0" w:line="240" w:lineRule="auto"/>
      </w:pPr>
      <w:r>
        <w:separator/>
      </w:r>
    </w:p>
  </w:endnote>
  <w:endnote w:type="continuationSeparator" w:id="0">
    <w:p w14:paraId="4249517B" w14:textId="77777777" w:rsidR="00403057" w:rsidRDefault="00403057" w:rsidP="00F4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506703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A3D9579" w14:textId="77777777" w:rsidR="00536595" w:rsidRPr="00E9748F" w:rsidRDefault="00536595" w:rsidP="00536595">
            <w:pPr>
              <w:pStyle w:val="Foot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C0929" w14:textId="3285F935" w:rsidR="00536595" w:rsidRPr="00E9748F" w:rsidRDefault="00536595" w:rsidP="00536595">
            <w:pPr>
              <w:pStyle w:val="Footer"/>
              <w:tabs>
                <w:tab w:val="clear" w:pos="9026"/>
                <w:tab w:val="right" w:pos="139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748F">
              <w:rPr>
                <w:rFonts w:ascii="Arial" w:hAnsi="Arial" w:cs="Arial"/>
                <w:sz w:val="20"/>
                <w:szCs w:val="20"/>
              </w:rPr>
              <w:t>©2017 College for Adult Learning TOID 22228</w:t>
            </w:r>
            <w:r w:rsidRPr="00E9748F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614FF1" w:rsidRPr="00E974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E9748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4FF1" w:rsidRPr="00E974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9748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4FF1" w:rsidRPr="00E974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974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81871AA" w14:textId="77777777" w:rsidR="00F43B4D" w:rsidRPr="00E9748F" w:rsidRDefault="00536595" w:rsidP="00536595">
            <w:pPr>
              <w:pStyle w:val="Footer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48F">
              <w:rPr>
                <w:rFonts w:ascii="Arial" w:hAnsi="Arial" w:cs="Arial"/>
                <w:sz w:val="18"/>
                <w:szCs w:val="18"/>
              </w:rPr>
              <w:t>John Readings is a fictitious company created for education and training purposes</w:t>
            </w:r>
            <w:r w:rsidRPr="00E9748F">
              <w:rPr>
                <w:rFonts w:ascii="Arial" w:hAnsi="Arial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BA8E" w14:textId="77777777" w:rsidR="00403057" w:rsidRDefault="00403057" w:rsidP="00F43B4D">
      <w:pPr>
        <w:spacing w:after="0" w:line="240" w:lineRule="auto"/>
      </w:pPr>
      <w:r>
        <w:separator/>
      </w:r>
    </w:p>
  </w:footnote>
  <w:footnote w:type="continuationSeparator" w:id="0">
    <w:p w14:paraId="3791DE70" w14:textId="77777777" w:rsidR="00403057" w:rsidRDefault="00403057" w:rsidP="00F4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CF66" w14:textId="6C4DF6BF" w:rsidR="00F83E46" w:rsidRPr="00250776" w:rsidRDefault="00F83E46" w:rsidP="00F83E46">
    <w:pPr>
      <w:pStyle w:val="Header"/>
      <w:ind w:left="720"/>
      <w:rPr>
        <w:rFonts w:ascii="Arial" w:hAnsi="Arial" w:cs="Arial"/>
      </w:rPr>
    </w:pPr>
    <w:r w:rsidRPr="00966BA6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1D0BA28" wp14:editId="3D01BAFD">
          <wp:simplePos x="0" y="0"/>
          <wp:positionH relativeFrom="margin">
            <wp:posOffset>7067550</wp:posOffset>
          </wp:positionH>
          <wp:positionV relativeFrom="margin">
            <wp:posOffset>-978535</wp:posOffset>
          </wp:positionV>
          <wp:extent cx="2287270" cy="768985"/>
          <wp:effectExtent l="152400" t="152400" r="360680" b="35496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89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13AB2" wp14:editId="02D592D1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524D5" w14:textId="77777777" w:rsidR="00F83E46" w:rsidRPr="00250776" w:rsidRDefault="00F83E46" w:rsidP="00F83E4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bookmarkStart w:id="1" w:name="_Hlk12955967"/>
                          <w:bookmarkEnd w:id="1"/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4E12E14F" w14:textId="77777777" w:rsidR="00F83E46" w:rsidRPr="00250776" w:rsidRDefault="00F83E46" w:rsidP="00F83E4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13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697524D5" w14:textId="77777777" w:rsidR="00F83E46" w:rsidRPr="00250776" w:rsidRDefault="00F83E46" w:rsidP="00F83E4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bookmarkStart w:id="2" w:name="_Hlk12955967"/>
                    <w:bookmarkEnd w:id="2"/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4E12E14F" w14:textId="77777777" w:rsidR="00F83E46" w:rsidRPr="00250776" w:rsidRDefault="00F83E46" w:rsidP="00F83E4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BEF1743" w14:textId="7E797C1F" w:rsidR="00F43B4D" w:rsidRPr="00AE0B20" w:rsidRDefault="00F43B4D" w:rsidP="00F43B4D">
    <w:pPr>
      <w:pStyle w:val="Header"/>
      <w:tabs>
        <w:tab w:val="clear" w:pos="4513"/>
        <w:tab w:val="clear" w:pos="9026"/>
        <w:tab w:val="left" w:pos="6195"/>
      </w:tabs>
      <w:rPr>
        <w:b/>
      </w:rPr>
    </w:pPr>
    <w:r>
      <w:rPr>
        <w:b/>
      </w:rPr>
      <w:tab/>
    </w:r>
  </w:p>
  <w:p w14:paraId="7E5C5042" w14:textId="3221B4D0" w:rsidR="00F43B4D" w:rsidRPr="00AE0B20" w:rsidRDefault="00F43B4D" w:rsidP="00F43B4D">
    <w:pPr>
      <w:pStyle w:val="Header"/>
    </w:pPr>
  </w:p>
  <w:p w14:paraId="367FFBE6" w14:textId="07E53180" w:rsidR="00F43B4D" w:rsidRDefault="00F4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ezKHT6ua1pT7n+0MafCWVlIuHJDVuNvJghsucKuQAgQyZRVYr8ZaqnIpjZOKW1xxrVZJF21UYRYj2tMMLgUeQ==" w:salt="jCDKVqh64I87TwDqo6Ih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48"/>
    <w:rsid w:val="001133E8"/>
    <w:rsid w:val="002948C8"/>
    <w:rsid w:val="00403057"/>
    <w:rsid w:val="0044317D"/>
    <w:rsid w:val="004F5B48"/>
    <w:rsid w:val="00535E1E"/>
    <w:rsid w:val="00536595"/>
    <w:rsid w:val="00614FF1"/>
    <w:rsid w:val="00784F60"/>
    <w:rsid w:val="00B357D9"/>
    <w:rsid w:val="00CC7930"/>
    <w:rsid w:val="00D8130F"/>
    <w:rsid w:val="00DA21DA"/>
    <w:rsid w:val="00DC270D"/>
    <w:rsid w:val="00E9748F"/>
    <w:rsid w:val="00F43B4D"/>
    <w:rsid w:val="00F83E46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844A"/>
  <w15:docId w15:val="{8A983362-817F-4457-93CB-5537EB4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4D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F8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Aklhsd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Aklhsd</dc:title>
  <dc:subject/>
  <dc:creator>Barry Reeves</dc:creator>
  <cp:keywords/>
  <cp:lastModifiedBy>Sarah Sabell</cp:lastModifiedBy>
  <cp:revision>11</cp:revision>
  <dcterms:created xsi:type="dcterms:W3CDTF">2017-05-13T03:25:00Z</dcterms:created>
  <dcterms:modified xsi:type="dcterms:W3CDTF">2019-07-02T00:33:00Z</dcterms:modified>
</cp:coreProperties>
</file>