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81A4A" w14:textId="6880FF39" w:rsidR="00032D5B" w:rsidRPr="009E0CC8" w:rsidRDefault="00147231" w:rsidP="009E0CC8">
      <w:pPr>
        <w:spacing w:before="240" w:after="240" w:line="360" w:lineRule="auto"/>
        <w:rPr>
          <w:rFonts w:ascii="Arial" w:hAnsi="Arial" w:cs="Arial"/>
          <w:b/>
          <w:bCs/>
          <w:sz w:val="40"/>
          <w:szCs w:val="40"/>
        </w:rPr>
      </w:pPr>
      <w:r w:rsidRPr="009E0CC8">
        <w:rPr>
          <w:rFonts w:ascii="Arial" w:hAnsi="Arial" w:cs="Arial"/>
          <w:b/>
          <w:bCs/>
          <w:sz w:val="40"/>
          <w:szCs w:val="40"/>
        </w:rPr>
        <w:t>Competency Framework</w:t>
      </w:r>
    </w:p>
    <w:p w14:paraId="30839B1A" w14:textId="5EF17686" w:rsidR="00147231"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t>Job families</w:t>
      </w:r>
    </w:p>
    <w:p w14:paraId="4E17C88F" w14:textId="34D1AF80" w:rsidR="00147231" w:rsidRPr="009E0CC8" w:rsidRDefault="00147231" w:rsidP="009E0CC8">
      <w:pPr>
        <w:spacing w:before="240" w:after="240" w:line="360" w:lineRule="auto"/>
        <w:rPr>
          <w:rFonts w:ascii="Arial" w:hAnsi="Arial" w:cs="Arial"/>
        </w:rPr>
      </w:pPr>
      <w:r w:rsidRPr="009E0CC8">
        <w:rPr>
          <w:rFonts w:ascii="Arial" w:hAnsi="Arial" w:cs="Arial"/>
        </w:rPr>
        <w:t xml:space="preserve">Classifying jobs into families allows the organisation to determine whether it has the capabilities necessary to achieve maximum impact and to locate where those capabilities are found. Job families can be used to set job requirements at the corporate level for similar jobs, to view potential matches and bridges for inhouse mobility, to provide corporate learning opportunities, and to design structured career development programmes. </w:t>
      </w:r>
    </w:p>
    <w:p w14:paraId="37A6582E" w14:textId="77777777" w:rsidR="00147231" w:rsidRPr="009E0CC8" w:rsidRDefault="00147231" w:rsidP="009E0CC8">
      <w:pPr>
        <w:spacing w:before="240" w:after="240" w:line="360" w:lineRule="auto"/>
        <w:rPr>
          <w:rFonts w:ascii="Arial" w:hAnsi="Arial" w:cs="Arial"/>
        </w:rPr>
      </w:pPr>
      <w:r w:rsidRPr="009E0CC8">
        <w:rPr>
          <w:rFonts w:ascii="Arial" w:hAnsi="Arial" w:cs="Arial"/>
        </w:rPr>
        <w:t xml:space="preserve">At John Readings, each job falls under one of the three job families: Executive Leadership, Customer Service, and Corporate Management and Administration. </w:t>
      </w:r>
    </w:p>
    <w:p w14:paraId="1DEDC62E" w14:textId="77777777" w:rsidR="00FF07EF" w:rsidRPr="009E0CC8" w:rsidRDefault="00FF07EF" w:rsidP="009E0CC8">
      <w:pPr>
        <w:spacing w:before="240" w:after="240" w:line="360" w:lineRule="auto"/>
        <w:rPr>
          <w:rFonts w:ascii="Arial" w:hAnsi="Arial" w:cs="Arial"/>
          <w:b/>
          <w:bCs/>
          <w:sz w:val="24"/>
          <w:szCs w:val="24"/>
        </w:rPr>
      </w:pPr>
      <w:r w:rsidRPr="009E0CC8">
        <w:rPr>
          <w:rFonts w:ascii="Arial" w:hAnsi="Arial" w:cs="Arial"/>
          <w:b/>
          <w:bCs/>
          <w:sz w:val="24"/>
          <w:szCs w:val="24"/>
        </w:rPr>
        <w:t>Customer Service</w:t>
      </w:r>
    </w:p>
    <w:p w14:paraId="45D898EB" w14:textId="77777777" w:rsidR="00FF07EF" w:rsidRPr="009E0CC8" w:rsidRDefault="00FF07EF" w:rsidP="009E0CC8">
      <w:pPr>
        <w:spacing w:before="240" w:after="240" w:line="360" w:lineRule="auto"/>
        <w:rPr>
          <w:rFonts w:ascii="Arial" w:hAnsi="Arial" w:cs="Arial"/>
        </w:rPr>
      </w:pPr>
      <w:r w:rsidRPr="009E0CC8">
        <w:rPr>
          <w:rFonts w:ascii="Arial" w:hAnsi="Arial" w:cs="Arial"/>
        </w:rPr>
        <w:t xml:space="preserve">Jobs in this family are directly involved in customer service. Typical jobs in this family include Store Managers, customer service online, sales and front line staff. </w:t>
      </w:r>
    </w:p>
    <w:p w14:paraId="72DC67A9" w14:textId="77777777" w:rsidR="00FF07EF" w:rsidRPr="009E0CC8" w:rsidRDefault="00FF07EF" w:rsidP="009E0CC8">
      <w:pPr>
        <w:spacing w:before="240" w:after="240" w:line="360" w:lineRule="auto"/>
        <w:rPr>
          <w:rFonts w:ascii="Arial" w:hAnsi="Arial" w:cs="Arial"/>
          <w:b/>
          <w:bCs/>
          <w:sz w:val="24"/>
          <w:szCs w:val="24"/>
        </w:rPr>
      </w:pPr>
      <w:r w:rsidRPr="009E0CC8">
        <w:rPr>
          <w:rFonts w:ascii="Arial" w:hAnsi="Arial" w:cs="Arial"/>
          <w:b/>
          <w:bCs/>
          <w:sz w:val="24"/>
          <w:szCs w:val="24"/>
        </w:rPr>
        <w:t xml:space="preserve">Corporate Management and Administration </w:t>
      </w:r>
    </w:p>
    <w:p w14:paraId="0C81AB1E" w14:textId="77777777" w:rsidR="00FF07EF" w:rsidRPr="009E0CC8" w:rsidRDefault="00FF07EF" w:rsidP="009E0CC8">
      <w:pPr>
        <w:spacing w:before="240" w:after="240" w:line="360" w:lineRule="auto"/>
        <w:rPr>
          <w:rFonts w:ascii="Arial" w:hAnsi="Arial" w:cs="Arial"/>
        </w:rPr>
      </w:pPr>
      <w:r w:rsidRPr="009E0CC8">
        <w:rPr>
          <w:rFonts w:ascii="Arial" w:hAnsi="Arial" w:cs="Arial"/>
        </w:rPr>
        <w:t xml:space="preserve">Jobs in this family manage the organisations corporate activities in support of our stores. </w:t>
      </w:r>
    </w:p>
    <w:p w14:paraId="658E66F4" w14:textId="77777777" w:rsidR="00FF07EF" w:rsidRPr="009E0CC8" w:rsidRDefault="00FF07EF" w:rsidP="009E0CC8">
      <w:pPr>
        <w:spacing w:before="240" w:after="240" w:line="360" w:lineRule="auto"/>
        <w:rPr>
          <w:rFonts w:ascii="Arial" w:hAnsi="Arial" w:cs="Arial"/>
        </w:rPr>
      </w:pPr>
      <w:r w:rsidRPr="009E0CC8">
        <w:rPr>
          <w:rFonts w:ascii="Arial" w:hAnsi="Arial" w:cs="Arial"/>
        </w:rPr>
        <w:t xml:space="preserve">Jobs in this family are grouped together under the following categories: </w:t>
      </w:r>
    </w:p>
    <w:p w14:paraId="23107C4E" w14:textId="77777777" w:rsidR="00FF07EF" w:rsidRPr="009E0CC8" w:rsidRDefault="00FF07EF" w:rsidP="009E0CC8">
      <w:pPr>
        <w:pStyle w:val="ListParagraph"/>
        <w:numPr>
          <w:ilvl w:val="0"/>
          <w:numId w:val="1"/>
        </w:numPr>
        <w:spacing w:before="240" w:after="240" w:line="360" w:lineRule="auto"/>
        <w:contextualSpacing w:val="0"/>
        <w:rPr>
          <w:rFonts w:ascii="Arial" w:hAnsi="Arial" w:cs="Arial"/>
        </w:rPr>
      </w:pPr>
      <w:r w:rsidRPr="009E0CC8">
        <w:rPr>
          <w:rFonts w:ascii="Arial" w:hAnsi="Arial" w:cs="Arial"/>
        </w:rPr>
        <w:t xml:space="preserve">Communication (e.g. Marketing Managers and staff) </w:t>
      </w:r>
    </w:p>
    <w:p w14:paraId="4A7D71C2" w14:textId="77777777" w:rsidR="00FF07EF" w:rsidRPr="009E0CC8" w:rsidRDefault="00FF07EF" w:rsidP="009E0CC8">
      <w:pPr>
        <w:pStyle w:val="ListParagraph"/>
        <w:numPr>
          <w:ilvl w:val="0"/>
          <w:numId w:val="1"/>
        </w:numPr>
        <w:spacing w:before="240" w:after="240" w:line="360" w:lineRule="auto"/>
        <w:contextualSpacing w:val="0"/>
        <w:rPr>
          <w:rFonts w:ascii="Arial" w:hAnsi="Arial" w:cs="Arial"/>
        </w:rPr>
      </w:pPr>
      <w:r w:rsidRPr="009E0CC8">
        <w:rPr>
          <w:rFonts w:ascii="Arial" w:hAnsi="Arial" w:cs="Arial"/>
        </w:rPr>
        <w:t xml:space="preserve">Finance (e.g. Finance Officers, Payroll Officers)  </w:t>
      </w:r>
    </w:p>
    <w:p w14:paraId="49820CDF" w14:textId="77777777" w:rsidR="00FF07EF" w:rsidRPr="009E0CC8" w:rsidRDefault="00FF07EF" w:rsidP="009E0CC8">
      <w:pPr>
        <w:pStyle w:val="ListParagraph"/>
        <w:numPr>
          <w:ilvl w:val="0"/>
          <w:numId w:val="1"/>
        </w:numPr>
        <w:spacing w:before="240" w:after="240" w:line="360" w:lineRule="auto"/>
        <w:contextualSpacing w:val="0"/>
        <w:rPr>
          <w:rFonts w:ascii="Arial" w:hAnsi="Arial" w:cs="Arial"/>
        </w:rPr>
      </w:pPr>
      <w:r w:rsidRPr="009E0CC8">
        <w:rPr>
          <w:rFonts w:ascii="Arial" w:hAnsi="Arial" w:cs="Arial"/>
        </w:rPr>
        <w:t xml:space="preserve">General Management &amp; Administration (e.g. PA, Office Manager, Administration teams) </w:t>
      </w:r>
    </w:p>
    <w:p w14:paraId="1D34A859" w14:textId="77777777" w:rsidR="00FF07EF" w:rsidRPr="009E0CC8" w:rsidRDefault="00FF07EF" w:rsidP="009E0CC8">
      <w:pPr>
        <w:pStyle w:val="ListParagraph"/>
        <w:numPr>
          <w:ilvl w:val="0"/>
          <w:numId w:val="1"/>
        </w:numPr>
        <w:spacing w:before="240" w:after="240" w:line="360" w:lineRule="auto"/>
        <w:contextualSpacing w:val="0"/>
        <w:rPr>
          <w:rFonts w:ascii="Arial" w:hAnsi="Arial" w:cs="Arial"/>
        </w:rPr>
      </w:pPr>
      <w:r w:rsidRPr="009E0CC8">
        <w:rPr>
          <w:rFonts w:ascii="Arial" w:hAnsi="Arial" w:cs="Arial"/>
        </w:rPr>
        <w:t xml:space="preserve">Human Resources (e.g. HR Officers, HR Advisers, WHS Officers) </w:t>
      </w:r>
    </w:p>
    <w:p w14:paraId="082B0FF0" w14:textId="4E9F1DD7" w:rsidR="009E0CC8" w:rsidRDefault="00FF07EF" w:rsidP="009E0CC8">
      <w:pPr>
        <w:pStyle w:val="ListParagraph"/>
        <w:numPr>
          <w:ilvl w:val="0"/>
          <w:numId w:val="1"/>
        </w:numPr>
        <w:spacing w:before="240" w:after="240" w:line="360" w:lineRule="auto"/>
        <w:contextualSpacing w:val="0"/>
        <w:rPr>
          <w:rFonts w:ascii="Arial" w:hAnsi="Arial" w:cs="Arial"/>
        </w:rPr>
      </w:pPr>
      <w:r w:rsidRPr="009E0CC8">
        <w:rPr>
          <w:rFonts w:ascii="Arial" w:hAnsi="Arial" w:cs="Arial"/>
        </w:rPr>
        <w:t xml:space="preserve">Information Technology (e.g. IT Assistants) </w:t>
      </w:r>
    </w:p>
    <w:p w14:paraId="4948B2D9" w14:textId="77777777" w:rsidR="009E0CC8" w:rsidRDefault="009E0CC8">
      <w:pPr>
        <w:rPr>
          <w:rFonts w:ascii="Arial" w:hAnsi="Arial" w:cs="Arial"/>
        </w:rPr>
      </w:pPr>
      <w:r>
        <w:rPr>
          <w:rFonts w:ascii="Arial" w:hAnsi="Arial" w:cs="Arial"/>
        </w:rPr>
        <w:br w:type="page"/>
      </w:r>
    </w:p>
    <w:p w14:paraId="06AAE132" w14:textId="77777777" w:rsidR="00147231" w:rsidRPr="009E0CC8" w:rsidRDefault="00147231" w:rsidP="009E0CC8">
      <w:pPr>
        <w:spacing w:before="240" w:after="240" w:line="360" w:lineRule="auto"/>
        <w:rPr>
          <w:rFonts w:ascii="Arial" w:hAnsi="Arial" w:cs="Arial"/>
          <w:b/>
          <w:bCs/>
          <w:sz w:val="24"/>
          <w:szCs w:val="24"/>
        </w:rPr>
      </w:pPr>
      <w:r w:rsidRPr="009E0CC8">
        <w:rPr>
          <w:rFonts w:ascii="Arial" w:hAnsi="Arial" w:cs="Arial"/>
          <w:b/>
          <w:bCs/>
          <w:sz w:val="24"/>
          <w:szCs w:val="24"/>
        </w:rPr>
        <w:lastRenderedPageBreak/>
        <w:t xml:space="preserve">Executive Leadership </w:t>
      </w:r>
    </w:p>
    <w:p w14:paraId="7428A423" w14:textId="449D92D6" w:rsidR="00147231" w:rsidRPr="009E0CC8" w:rsidRDefault="00147231" w:rsidP="009E0CC8">
      <w:pPr>
        <w:spacing w:before="240" w:after="240" w:line="360" w:lineRule="auto"/>
        <w:rPr>
          <w:rFonts w:ascii="Arial" w:hAnsi="Arial" w:cs="Arial"/>
        </w:rPr>
      </w:pPr>
      <w:r w:rsidRPr="009E0CC8">
        <w:rPr>
          <w:rFonts w:ascii="Arial" w:hAnsi="Arial" w:cs="Arial"/>
        </w:rPr>
        <w:t xml:space="preserve">Jobs in this family involve designing, leading and steering the organisation and its staff members to achieve strategic objectives. Typical jobs in this family include Director and </w:t>
      </w:r>
      <w:r w:rsidR="00FF07EF" w:rsidRPr="009E0CC8">
        <w:rPr>
          <w:rFonts w:ascii="Arial" w:hAnsi="Arial" w:cs="Arial"/>
        </w:rPr>
        <w:t>the Board</w:t>
      </w:r>
      <w:r w:rsidRPr="009E0CC8">
        <w:rPr>
          <w:rFonts w:ascii="Arial" w:hAnsi="Arial" w:cs="Arial"/>
        </w:rPr>
        <w:t xml:space="preserve">. </w:t>
      </w:r>
    </w:p>
    <w:p w14:paraId="380E3CEA" w14:textId="6C16E89E" w:rsidR="00147231"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t xml:space="preserve">Technical Competencies </w:t>
      </w:r>
    </w:p>
    <w:p w14:paraId="2C10676D" w14:textId="77777777" w:rsidR="00147231" w:rsidRPr="009E0CC8" w:rsidRDefault="00147231" w:rsidP="009E0CC8">
      <w:pPr>
        <w:spacing w:before="240" w:after="240" w:line="360" w:lineRule="auto"/>
        <w:rPr>
          <w:rFonts w:ascii="Arial" w:hAnsi="Arial" w:cs="Arial"/>
        </w:rPr>
      </w:pPr>
      <w:r w:rsidRPr="009E0CC8">
        <w:rPr>
          <w:rFonts w:ascii="Arial" w:hAnsi="Arial" w:cs="Arial"/>
        </w:rPr>
        <w:t xml:space="preserve">Specific competencies are usually required to perform a given job within a job family. These are known as technical competencies. Technical competencies cover the various fields of expertise relevant to the specific work carried out at John Readings. Technical competencies are at the heart of what we do. Technical competency requirements to successfully perform a given job are defined in position descriptions and job advertisements. </w:t>
      </w:r>
    </w:p>
    <w:p w14:paraId="560DFE56" w14:textId="77777777" w:rsidR="00147231"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t xml:space="preserve">Core Competencies </w:t>
      </w:r>
    </w:p>
    <w:p w14:paraId="74464A41" w14:textId="77777777" w:rsidR="00BB691C" w:rsidRPr="009E0CC8" w:rsidRDefault="00147231" w:rsidP="009E0CC8">
      <w:pPr>
        <w:spacing w:before="240" w:after="240" w:line="360" w:lineRule="auto"/>
        <w:rPr>
          <w:rFonts w:ascii="Arial" w:hAnsi="Arial" w:cs="Arial"/>
        </w:rPr>
      </w:pPr>
      <w:r w:rsidRPr="009E0CC8">
        <w:rPr>
          <w:rFonts w:ascii="Arial" w:hAnsi="Arial" w:cs="Arial"/>
        </w:rPr>
        <w:t xml:space="preserve">The Core Competencies summarise the capabilities that are important across all jobs and that we believe collectively contribute to the </w:t>
      </w:r>
      <w:r w:rsidR="00BB691C" w:rsidRPr="009E0CC8">
        <w:rPr>
          <w:rFonts w:ascii="Arial" w:hAnsi="Arial" w:cs="Arial"/>
        </w:rPr>
        <w:t>organisation</w:t>
      </w:r>
      <w:r w:rsidRPr="009E0CC8">
        <w:rPr>
          <w:rFonts w:ascii="Arial" w:hAnsi="Arial" w:cs="Arial"/>
        </w:rPr>
        <w:t xml:space="preserve">’s overall success. At the same time, the importance of Core Competencies may vary according to the specific job duties and requirements. </w:t>
      </w:r>
    </w:p>
    <w:p w14:paraId="15078F08" w14:textId="77777777" w:rsidR="00BB691C" w:rsidRPr="009E0CC8" w:rsidRDefault="00147231" w:rsidP="009E0CC8">
      <w:pPr>
        <w:spacing w:before="240" w:after="240" w:line="360" w:lineRule="auto"/>
        <w:rPr>
          <w:rFonts w:ascii="Arial" w:hAnsi="Arial" w:cs="Arial"/>
        </w:rPr>
      </w:pPr>
      <w:r w:rsidRPr="009E0CC8">
        <w:rPr>
          <w:rFonts w:ascii="Arial" w:hAnsi="Arial" w:cs="Arial"/>
        </w:rPr>
        <w:t xml:space="preserve">The </w:t>
      </w:r>
      <w:r w:rsidR="00BB691C" w:rsidRPr="009E0CC8">
        <w:rPr>
          <w:rFonts w:ascii="Arial" w:hAnsi="Arial" w:cs="Arial"/>
        </w:rPr>
        <w:t>John Readings</w:t>
      </w:r>
      <w:r w:rsidRPr="009E0CC8">
        <w:rPr>
          <w:rFonts w:ascii="Arial" w:hAnsi="Arial" w:cs="Arial"/>
        </w:rPr>
        <w:t xml:space="preserve"> Competency Framework displays fifteen Core Competencies grouped into three clusters. </w:t>
      </w:r>
    </w:p>
    <w:p w14:paraId="54D007B9" w14:textId="2CAC8F3E" w:rsidR="00BB691C" w:rsidRPr="009E0CC8" w:rsidRDefault="00BB691C" w:rsidP="009E0CC8">
      <w:pPr>
        <w:spacing w:before="240" w:after="240" w:line="360" w:lineRule="auto"/>
        <w:ind w:left="720"/>
        <w:rPr>
          <w:rFonts w:ascii="Arial" w:hAnsi="Arial" w:cs="Arial"/>
        </w:rPr>
      </w:pPr>
      <w:r w:rsidRPr="009E0CC8">
        <w:rPr>
          <w:rFonts w:ascii="Arial" w:hAnsi="Arial" w:cs="Arial"/>
        </w:rPr>
        <w:t>1. Delivery related competencies</w:t>
      </w:r>
    </w:p>
    <w:p w14:paraId="6131CEA2" w14:textId="77777777" w:rsidR="00BB691C" w:rsidRPr="009E0CC8" w:rsidRDefault="00BB691C" w:rsidP="009E0CC8">
      <w:pPr>
        <w:spacing w:before="240" w:after="240" w:line="360" w:lineRule="auto"/>
        <w:ind w:left="720"/>
        <w:rPr>
          <w:rFonts w:ascii="Arial" w:hAnsi="Arial" w:cs="Arial"/>
        </w:rPr>
      </w:pPr>
      <w:r w:rsidRPr="009E0CC8">
        <w:rPr>
          <w:rFonts w:ascii="Arial" w:hAnsi="Arial" w:cs="Arial"/>
        </w:rPr>
        <w:t>2. Interpersonal competencies</w:t>
      </w:r>
    </w:p>
    <w:p w14:paraId="26955ADB" w14:textId="77777777" w:rsidR="00BB691C" w:rsidRPr="009E0CC8" w:rsidRDefault="00BB691C" w:rsidP="009E0CC8">
      <w:pPr>
        <w:spacing w:before="240" w:after="240" w:line="360" w:lineRule="auto"/>
        <w:ind w:left="720"/>
        <w:rPr>
          <w:rFonts w:ascii="Arial" w:hAnsi="Arial" w:cs="Arial"/>
        </w:rPr>
      </w:pPr>
      <w:r w:rsidRPr="009E0CC8">
        <w:rPr>
          <w:rFonts w:ascii="Arial" w:hAnsi="Arial" w:cs="Arial"/>
        </w:rPr>
        <w:t>3. Strategic competencies</w:t>
      </w:r>
    </w:p>
    <w:p w14:paraId="26D79CFE" w14:textId="512AEAAF" w:rsidR="00BB691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t>Definitions</w:t>
      </w:r>
      <w:r w:rsidR="009E0CC8">
        <w:rPr>
          <w:rFonts w:ascii="Arial" w:hAnsi="Arial" w:cs="Arial"/>
          <w:b/>
          <w:bCs/>
          <w:sz w:val="28"/>
          <w:szCs w:val="28"/>
        </w:rPr>
        <w:t>:</w:t>
      </w:r>
      <w:r w:rsidR="00C921DC" w:rsidRPr="009E0CC8">
        <w:rPr>
          <w:rFonts w:ascii="Arial" w:hAnsi="Arial" w:cs="Arial"/>
          <w:b/>
          <w:bCs/>
          <w:sz w:val="28"/>
          <w:szCs w:val="28"/>
        </w:rPr>
        <w:t xml:space="preserve"> </w:t>
      </w:r>
      <w:r w:rsidRPr="009E0CC8">
        <w:rPr>
          <w:rFonts w:ascii="Arial" w:hAnsi="Arial" w:cs="Arial"/>
          <w:b/>
          <w:bCs/>
          <w:sz w:val="28"/>
          <w:szCs w:val="28"/>
        </w:rPr>
        <w:t xml:space="preserve">Delivery-related Achieving Results </w:t>
      </w:r>
    </w:p>
    <w:p w14:paraId="1A1B46BB" w14:textId="77777777" w:rsidR="00BB691C" w:rsidRPr="009E0CC8" w:rsidRDefault="00147231" w:rsidP="009E0CC8">
      <w:pPr>
        <w:pStyle w:val="ListParagraph"/>
        <w:numPr>
          <w:ilvl w:val="0"/>
          <w:numId w:val="17"/>
        </w:numPr>
        <w:spacing w:before="240" w:after="240" w:line="360" w:lineRule="auto"/>
        <w:contextualSpacing w:val="0"/>
        <w:rPr>
          <w:rFonts w:ascii="Arial" w:hAnsi="Arial" w:cs="Arial"/>
        </w:rPr>
      </w:pPr>
      <w:r w:rsidRPr="009E0CC8">
        <w:rPr>
          <w:rFonts w:ascii="Arial" w:hAnsi="Arial" w:cs="Arial"/>
          <w:b/>
          <w:bCs/>
        </w:rPr>
        <w:t>Analytical Thinking</w:t>
      </w:r>
      <w:r w:rsidRPr="009E0CC8">
        <w:rPr>
          <w:rFonts w:ascii="Arial" w:hAnsi="Arial" w:cs="Arial"/>
        </w:rPr>
        <w:t xml:space="preserve"> is the ability to identify patterns across situations that are not obviously related, and to identify key or underlying issues in complex situations. </w:t>
      </w:r>
    </w:p>
    <w:p w14:paraId="6269E250" w14:textId="0CB4B7C0" w:rsidR="00BB691C" w:rsidRPr="009E0CC8" w:rsidRDefault="00147231" w:rsidP="009E0CC8">
      <w:pPr>
        <w:pStyle w:val="ListParagraph"/>
        <w:numPr>
          <w:ilvl w:val="0"/>
          <w:numId w:val="17"/>
        </w:numPr>
        <w:spacing w:before="240" w:after="240" w:line="360" w:lineRule="auto"/>
        <w:contextualSpacing w:val="0"/>
        <w:rPr>
          <w:rFonts w:ascii="Arial" w:hAnsi="Arial" w:cs="Arial"/>
        </w:rPr>
      </w:pPr>
      <w:r w:rsidRPr="009E0CC8">
        <w:rPr>
          <w:rFonts w:ascii="Arial" w:hAnsi="Arial" w:cs="Arial"/>
          <w:b/>
          <w:bCs/>
        </w:rPr>
        <w:t>Achievement Focus</w:t>
      </w:r>
      <w:r w:rsidRPr="009E0CC8">
        <w:rPr>
          <w:rFonts w:ascii="Arial" w:hAnsi="Arial" w:cs="Arial"/>
        </w:rPr>
        <w:t xml:space="preserve"> is generating results by assuming responsibility for one's performance and the correctness of one's </w:t>
      </w:r>
      <w:r w:rsidR="009E0CC8" w:rsidRPr="009E0CC8">
        <w:rPr>
          <w:rFonts w:ascii="Arial" w:hAnsi="Arial" w:cs="Arial"/>
        </w:rPr>
        <w:t>interventions and</w:t>
      </w:r>
      <w:r w:rsidRPr="009E0CC8">
        <w:rPr>
          <w:rFonts w:ascii="Arial" w:hAnsi="Arial" w:cs="Arial"/>
        </w:rPr>
        <w:t xml:space="preserve"> recognising opportunities and acting efficiently at the appropriate moment and within the given deadlines. </w:t>
      </w:r>
    </w:p>
    <w:p w14:paraId="15486EDF" w14:textId="77777777" w:rsidR="00BB691C" w:rsidRPr="009E0CC8" w:rsidRDefault="00BB691C" w:rsidP="009E0CC8">
      <w:pPr>
        <w:pStyle w:val="ListParagraph"/>
        <w:numPr>
          <w:ilvl w:val="0"/>
          <w:numId w:val="17"/>
        </w:numPr>
        <w:spacing w:before="240" w:after="240" w:line="360" w:lineRule="auto"/>
        <w:contextualSpacing w:val="0"/>
        <w:rPr>
          <w:rFonts w:ascii="Arial" w:hAnsi="Arial" w:cs="Arial"/>
        </w:rPr>
      </w:pPr>
      <w:r w:rsidRPr="009E0CC8">
        <w:rPr>
          <w:rFonts w:ascii="Arial" w:hAnsi="Arial" w:cs="Arial"/>
          <w:b/>
          <w:bCs/>
        </w:rPr>
        <w:lastRenderedPageBreak/>
        <w:t>Communication</w:t>
      </w:r>
      <w:r w:rsidR="00147231" w:rsidRPr="009E0CC8">
        <w:rPr>
          <w:rFonts w:ascii="Arial" w:hAnsi="Arial" w:cs="Arial"/>
          <w:b/>
          <w:bCs/>
        </w:rPr>
        <w:t xml:space="preserve"> Skills</w:t>
      </w:r>
      <w:r w:rsidR="00147231" w:rsidRPr="009E0CC8">
        <w:rPr>
          <w:rFonts w:ascii="Arial" w:hAnsi="Arial" w:cs="Arial"/>
        </w:rPr>
        <w:t xml:space="preserve"> are based on the ability to respectfully communicate ideas and information (often technical) in writing to ensure that information and messages are understood and have the desired impact. </w:t>
      </w:r>
    </w:p>
    <w:p w14:paraId="1409F55A" w14:textId="77777777" w:rsidR="00BB691C" w:rsidRPr="009E0CC8" w:rsidRDefault="00147231" w:rsidP="009E0CC8">
      <w:pPr>
        <w:pStyle w:val="ListParagraph"/>
        <w:numPr>
          <w:ilvl w:val="0"/>
          <w:numId w:val="17"/>
        </w:numPr>
        <w:spacing w:before="240" w:after="240" w:line="360" w:lineRule="auto"/>
        <w:contextualSpacing w:val="0"/>
        <w:rPr>
          <w:rFonts w:ascii="Arial" w:hAnsi="Arial" w:cs="Arial"/>
        </w:rPr>
      </w:pPr>
      <w:r w:rsidRPr="009E0CC8">
        <w:rPr>
          <w:rFonts w:ascii="Arial" w:hAnsi="Arial" w:cs="Arial"/>
          <w:b/>
          <w:bCs/>
        </w:rPr>
        <w:t>Flexible Thinking</w:t>
      </w:r>
      <w:r w:rsidRPr="009E0CC8">
        <w:rPr>
          <w:rFonts w:ascii="Arial" w:hAnsi="Arial" w:cs="Arial"/>
        </w:rPr>
        <w:t xml:space="preserve"> involves the ability to effectively adapt to a variety of situations, individuals or groups. It is based on the ability to understand and appreciate different and opposing perspectives on an issue, to adapt an approach as the requirements of a situation change, and to change or easily accept changes in one’s own organisational or job requirements. </w:t>
      </w:r>
    </w:p>
    <w:p w14:paraId="3A79F35A" w14:textId="77777777" w:rsidR="00BB691C" w:rsidRPr="009E0CC8" w:rsidRDefault="00147231" w:rsidP="009E0CC8">
      <w:pPr>
        <w:pStyle w:val="ListParagraph"/>
        <w:numPr>
          <w:ilvl w:val="0"/>
          <w:numId w:val="17"/>
        </w:numPr>
        <w:spacing w:before="240" w:after="240" w:line="360" w:lineRule="auto"/>
        <w:contextualSpacing w:val="0"/>
        <w:rPr>
          <w:rFonts w:ascii="Arial" w:hAnsi="Arial" w:cs="Arial"/>
        </w:rPr>
      </w:pPr>
      <w:r w:rsidRPr="009E0CC8">
        <w:rPr>
          <w:rFonts w:ascii="Arial" w:hAnsi="Arial" w:cs="Arial"/>
          <w:b/>
          <w:bCs/>
        </w:rPr>
        <w:t>Managing Resources</w:t>
      </w:r>
      <w:r w:rsidRPr="009E0CC8">
        <w:rPr>
          <w:rFonts w:ascii="Arial" w:hAnsi="Arial" w:cs="Arial"/>
        </w:rPr>
        <w:t xml:space="preserve"> is about understanding human, financial, and operational resource issues to make decisions aimed at building and planning efficient project workflows, and at improving overall organisational performance. </w:t>
      </w:r>
    </w:p>
    <w:p w14:paraId="4700A166" w14:textId="77777777" w:rsidR="00BB691C" w:rsidRPr="009E0CC8" w:rsidRDefault="00147231" w:rsidP="009E0CC8">
      <w:pPr>
        <w:pStyle w:val="ListParagraph"/>
        <w:numPr>
          <w:ilvl w:val="0"/>
          <w:numId w:val="17"/>
        </w:numPr>
        <w:spacing w:before="240" w:after="240" w:line="360" w:lineRule="auto"/>
        <w:contextualSpacing w:val="0"/>
        <w:rPr>
          <w:rFonts w:ascii="Arial" w:hAnsi="Arial" w:cs="Arial"/>
        </w:rPr>
      </w:pPr>
      <w:r w:rsidRPr="009E0CC8">
        <w:rPr>
          <w:rFonts w:ascii="Arial" w:hAnsi="Arial" w:cs="Arial"/>
          <w:b/>
          <w:bCs/>
        </w:rPr>
        <w:t>Teamwork and Team Leadership</w:t>
      </w:r>
      <w:r w:rsidRPr="009E0CC8">
        <w:rPr>
          <w:rFonts w:ascii="Arial" w:hAnsi="Arial" w:cs="Arial"/>
        </w:rPr>
        <w:t xml:space="preserve"> implies working co-operatively with others, being a part of a team, and assuming the role of leader of a team. </w:t>
      </w:r>
      <w:r w:rsidR="00BB691C" w:rsidRPr="009E0CC8">
        <w:rPr>
          <w:rFonts w:ascii="Arial" w:hAnsi="Arial" w:cs="Arial"/>
        </w:rPr>
        <w:t>At John Readings</w:t>
      </w:r>
      <w:r w:rsidRPr="009E0CC8">
        <w:rPr>
          <w:rFonts w:ascii="Arial" w:hAnsi="Arial" w:cs="Arial"/>
        </w:rPr>
        <w:t xml:space="preserve">, people work not only with their own teams but also with teams and groups across and outside the </w:t>
      </w:r>
      <w:r w:rsidR="00BB691C" w:rsidRPr="009E0CC8">
        <w:rPr>
          <w:rFonts w:ascii="Arial" w:hAnsi="Arial" w:cs="Arial"/>
        </w:rPr>
        <w:t>o</w:t>
      </w:r>
      <w:r w:rsidRPr="009E0CC8">
        <w:rPr>
          <w:rFonts w:ascii="Arial" w:hAnsi="Arial" w:cs="Arial"/>
        </w:rPr>
        <w:t xml:space="preserve">rganisation. Therefore they need to work together effectively with interdependent goals and common values and norms to foster a collaborative environment and drive teams in the same direction. </w:t>
      </w:r>
    </w:p>
    <w:p w14:paraId="44011CC5" w14:textId="04969F67" w:rsidR="00BB691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t xml:space="preserve">Definitions </w:t>
      </w:r>
      <w:r w:rsidR="00C921DC" w:rsidRPr="009E0CC8">
        <w:rPr>
          <w:rFonts w:ascii="Arial" w:hAnsi="Arial" w:cs="Arial"/>
          <w:b/>
          <w:bCs/>
          <w:sz w:val="28"/>
          <w:szCs w:val="28"/>
        </w:rPr>
        <w:t xml:space="preserve">- </w:t>
      </w:r>
      <w:r w:rsidRPr="009E0CC8">
        <w:rPr>
          <w:rFonts w:ascii="Arial" w:hAnsi="Arial" w:cs="Arial"/>
          <w:b/>
          <w:bCs/>
          <w:sz w:val="28"/>
          <w:szCs w:val="28"/>
        </w:rPr>
        <w:t xml:space="preserve">Interpersonal – Building Relationships </w:t>
      </w:r>
    </w:p>
    <w:p w14:paraId="35876021" w14:textId="77777777" w:rsidR="00BB691C" w:rsidRPr="009E0CC8" w:rsidRDefault="00147231" w:rsidP="009E0CC8">
      <w:pPr>
        <w:pStyle w:val="ListParagraph"/>
        <w:numPr>
          <w:ilvl w:val="0"/>
          <w:numId w:val="18"/>
        </w:numPr>
        <w:spacing w:before="240" w:after="240" w:line="360" w:lineRule="auto"/>
        <w:contextualSpacing w:val="0"/>
        <w:rPr>
          <w:rFonts w:ascii="Arial" w:hAnsi="Arial" w:cs="Arial"/>
        </w:rPr>
      </w:pPr>
      <w:r w:rsidRPr="009E0CC8">
        <w:rPr>
          <w:rFonts w:ascii="Arial" w:hAnsi="Arial" w:cs="Arial"/>
          <w:b/>
          <w:bCs/>
        </w:rPr>
        <w:t>C</w:t>
      </w:r>
      <w:r w:rsidR="00BB691C" w:rsidRPr="009E0CC8">
        <w:rPr>
          <w:rFonts w:ascii="Arial" w:hAnsi="Arial" w:cs="Arial"/>
          <w:b/>
          <w:bCs/>
        </w:rPr>
        <w:t>ustomer</w:t>
      </w:r>
      <w:r w:rsidRPr="009E0CC8">
        <w:rPr>
          <w:rFonts w:ascii="Arial" w:hAnsi="Arial" w:cs="Arial"/>
          <w:b/>
          <w:bCs/>
        </w:rPr>
        <w:t xml:space="preserve"> Focus</w:t>
      </w:r>
      <w:r w:rsidRPr="009E0CC8">
        <w:rPr>
          <w:rFonts w:ascii="Arial" w:hAnsi="Arial" w:cs="Arial"/>
        </w:rPr>
        <w:t xml:space="preserve"> is based on the ability to understand internal</w:t>
      </w:r>
      <w:r w:rsidR="00BB691C" w:rsidRPr="009E0CC8">
        <w:rPr>
          <w:rFonts w:ascii="Arial" w:hAnsi="Arial" w:cs="Arial"/>
        </w:rPr>
        <w:t xml:space="preserve"> and </w:t>
      </w:r>
      <w:r w:rsidRPr="009E0CC8">
        <w:rPr>
          <w:rFonts w:ascii="Arial" w:hAnsi="Arial" w:cs="Arial"/>
        </w:rPr>
        <w:t xml:space="preserve">external </w:t>
      </w:r>
      <w:r w:rsidR="00BB691C" w:rsidRPr="009E0CC8">
        <w:rPr>
          <w:rFonts w:ascii="Arial" w:hAnsi="Arial" w:cs="Arial"/>
        </w:rPr>
        <w:t>stakeholder</w:t>
      </w:r>
      <w:r w:rsidRPr="009E0CC8">
        <w:rPr>
          <w:rFonts w:ascii="Arial" w:hAnsi="Arial" w:cs="Arial"/>
        </w:rPr>
        <w:t xml:space="preserve"> needs and concerns in the short to long-term and to provide solutions. </w:t>
      </w:r>
    </w:p>
    <w:p w14:paraId="29748B05" w14:textId="77777777" w:rsidR="00BB691C" w:rsidRPr="009E0CC8" w:rsidRDefault="00147231" w:rsidP="009E0CC8">
      <w:pPr>
        <w:pStyle w:val="ListParagraph"/>
        <w:numPr>
          <w:ilvl w:val="0"/>
          <w:numId w:val="18"/>
        </w:numPr>
        <w:spacing w:before="240" w:after="240" w:line="360" w:lineRule="auto"/>
        <w:contextualSpacing w:val="0"/>
        <w:rPr>
          <w:rFonts w:ascii="Arial" w:hAnsi="Arial" w:cs="Arial"/>
        </w:rPr>
      </w:pPr>
      <w:r w:rsidRPr="009E0CC8">
        <w:rPr>
          <w:rFonts w:ascii="Arial" w:hAnsi="Arial" w:cs="Arial"/>
          <w:b/>
          <w:bCs/>
        </w:rPr>
        <w:t>Sensitivity</w:t>
      </w:r>
      <w:r w:rsidRPr="009E0CC8">
        <w:rPr>
          <w:rFonts w:ascii="Arial" w:hAnsi="Arial" w:cs="Arial"/>
        </w:rPr>
        <w:t xml:space="preserve"> implies understanding other people. It includes the ability to hear accurately and understand unspoken, partly expressed thoughts, feelings and concerns of others. Included in this competency is an emphasis on cross-cultural sensitivity. Proficiency in Sensitivity requires the ability to keep one’s emotions under control and restrain negative actions when faced with opposition or hostility from others or when working under stress. </w:t>
      </w:r>
    </w:p>
    <w:p w14:paraId="3CC7DAEA" w14:textId="77777777" w:rsidR="00BB691C" w:rsidRPr="009E0CC8" w:rsidRDefault="00147231" w:rsidP="009E0CC8">
      <w:pPr>
        <w:pStyle w:val="ListParagraph"/>
        <w:numPr>
          <w:ilvl w:val="0"/>
          <w:numId w:val="18"/>
        </w:numPr>
        <w:spacing w:before="240" w:after="240" w:line="360" w:lineRule="auto"/>
        <w:contextualSpacing w:val="0"/>
        <w:rPr>
          <w:rFonts w:ascii="Arial" w:hAnsi="Arial" w:cs="Arial"/>
        </w:rPr>
      </w:pPr>
      <w:r w:rsidRPr="009E0CC8">
        <w:rPr>
          <w:rFonts w:ascii="Arial" w:hAnsi="Arial" w:cs="Arial"/>
          <w:b/>
          <w:bCs/>
        </w:rPr>
        <w:t>Influencing</w:t>
      </w:r>
      <w:r w:rsidRPr="009E0CC8">
        <w:rPr>
          <w:rFonts w:ascii="Arial" w:hAnsi="Arial" w:cs="Arial"/>
        </w:rPr>
        <w:t xml:space="preserve"> implies an intention to convince others in an honest, respectful and sensitive manner in order to get them to go along with one’s objectives. It can also be the desire to have a specific impact or effect on others. </w:t>
      </w:r>
    </w:p>
    <w:p w14:paraId="0394FDDA" w14:textId="77777777" w:rsidR="00BB691C" w:rsidRPr="009E0CC8" w:rsidRDefault="00147231" w:rsidP="009E0CC8">
      <w:pPr>
        <w:pStyle w:val="ListParagraph"/>
        <w:numPr>
          <w:ilvl w:val="0"/>
          <w:numId w:val="18"/>
        </w:numPr>
        <w:spacing w:before="240" w:after="240" w:line="360" w:lineRule="auto"/>
        <w:contextualSpacing w:val="0"/>
        <w:rPr>
          <w:rFonts w:ascii="Arial" w:hAnsi="Arial" w:cs="Arial"/>
        </w:rPr>
      </w:pPr>
      <w:r w:rsidRPr="009E0CC8">
        <w:rPr>
          <w:rFonts w:ascii="Arial" w:hAnsi="Arial" w:cs="Arial"/>
          <w:b/>
          <w:bCs/>
        </w:rPr>
        <w:lastRenderedPageBreak/>
        <w:t>Negotiating</w:t>
      </w:r>
      <w:r w:rsidRPr="009E0CC8">
        <w:rPr>
          <w:rFonts w:ascii="Arial" w:hAnsi="Arial" w:cs="Arial"/>
        </w:rPr>
        <w:t xml:space="preserve"> involves the ability to work towards win-win outcomes. At lower levels, this competency assumes an understanding of one’s counterparts and how to respond to them during negotiations. At the higher levels, the competency reflects a focus to achieve value-added results. </w:t>
      </w:r>
    </w:p>
    <w:p w14:paraId="7BD53D66" w14:textId="77777777" w:rsidR="00BB691C" w:rsidRPr="009E0CC8" w:rsidRDefault="00147231" w:rsidP="009E0CC8">
      <w:pPr>
        <w:pStyle w:val="ListParagraph"/>
        <w:numPr>
          <w:ilvl w:val="0"/>
          <w:numId w:val="18"/>
        </w:numPr>
        <w:spacing w:before="240" w:after="240" w:line="360" w:lineRule="auto"/>
        <w:contextualSpacing w:val="0"/>
        <w:rPr>
          <w:rFonts w:ascii="Arial" w:hAnsi="Arial" w:cs="Arial"/>
        </w:rPr>
      </w:pPr>
      <w:r w:rsidRPr="009E0CC8">
        <w:rPr>
          <w:rFonts w:ascii="Arial" w:hAnsi="Arial" w:cs="Arial"/>
          <w:b/>
          <w:bCs/>
        </w:rPr>
        <w:t>Organisational Knowledge</w:t>
      </w:r>
      <w:r w:rsidRPr="009E0CC8">
        <w:rPr>
          <w:rFonts w:ascii="Arial" w:hAnsi="Arial" w:cs="Arial"/>
        </w:rPr>
        <w:t xml:space="preserve"> is the ability to understand the relationships within the </w:t>
      </w:r>
      <w:r w:rsidR="00BB691C" w:rsidRPr="009E0CC8">
        <w:rPr>
          <w:rFonts w:ascii="Arial" w:hAnsi="Arial" w:cs="Arial"/>
        </w:rPr>
        <w:t>o</w:t>
      </w:r>
      <w:r w:rsidRPr="009E0CC8">
        <w:rPr>
          <w:rFonts w:ascii="Arial" w:hAnsi="Arial" w:cs="Arial"/>
        </w:rPr>
        <w:t xml:space="preserve">rganisation and with other organisations. It includes the ability to understand the formal rules </w:t>
      </w:r>
      <w:r w:rsidR="00BB691C" w:rsidRPr="009E0CC8">
        <w:rPr>
          <w:rFonts w:ascii="Arial" w:hAnsi="Arial" w:cs="Arial"/>
        </w:rPr>
        <w:t>(such as codes of ethics, policies and procedures) as well as the internal and external context of the organisation</w:t>
      </w:r>
      <w:r w:rsidRPr="009E0CC8">
        <w:rPr>
          <w:rFonts w:ascii="Arial" w:hAnsi="Arial" w:cs="Arial"/>
        </w:rPr>
        <w:t xml:space="preserve"> including the ability to identify who the real decision-makers are as well as the individuals who can influence them. </w:t>
      </w:r>
    </w:p>
    <w:p w14:paraId="5477EAD3" w14:textId="01467E34" w:rsidR="00BB691C" w:rsidRPr="009E0CC8" w:rsidRDefault="00C921DC" w:rsidP="009E0CC8">
      <w:pPr>
        <w:spacing w:before="240" w:after="240" w:line="360" w:lineRule="auto"/>
        <w:rPr>
          <w:rFonts w:ascii="Arial" w:hAnsi="Arial" w:cs="Arial"/>
          <w:b/>
          <w:bCs/>
          <w:sz w:val="28"/>
          <w:szCs w:val="28"/>
        </w:rPr>
      </w:pPr>
      <w:r w:rsidRPr="009E0CC8">
        <w:rPr>
          <w:rFonts w:ascii="Arial" w:hAnsi="Arial" w:cs="Arial"/>
          <w:b/>
          <w:bCs/>
          <w:sz w:val="28"/>
          <w:szCs w:val="28"/>
        </w:rPr>
        <w:t>Definitions</w:t>
      </w:r>
      <w:r w:rsidR="009E0CC8">
        <w:rPr>
          <w:rFonts w:ascii="Arial" w:hAnsi="Arial" w:cs="Arial"/>
          <w:b/>
          <w:bCs/>
          <w:sz w:val="28"/>
          <w:szCs w:val="28"/>
        </w:rPr>
        <w:t>:</w:t>
      </w:r>
      <w:r w:rsidRPr="009E0CC8">
        <w:rPr>
          <w:rFonts w:ascii="Arial" w:hAnsi="Arial" w:cs="Arial"/>
          <w:b/>
          <w:bCs/>
          <w:sz w:val="28"/>
          <w:szCs w:val="28"/>
        </w:rPr>
        <w:t xml:space="preserve"> </w:t>
      </w:r>
      <w:r w:rsidR="00147231" w:rsidRPr="009E0CC8">
        <w:rPr>
          <w:rFonts w:ascii="Arial" w:hAnsi="Arial" w:cs="Arial"/>
          <w:b/>
          <w:bCs/>
          <w:sz w:val="28"/>
          <w:szCs w:val="28"/>
        </w:rPr>
        <w:t xml:space="preserve">Strategic Planning for the Future </w:t>
      </w:r>
    </w:p>
    <w:p w14:paraId="07FC778A" w14:textId="77777777" w:rsidR="00BB691C" w:rsidRPr="009E0CC8" w:rsidRDefault="00147231" w:rsidP="009E0CC8">
      <w:pPr>
        <w:pStyle w:val="ListParagraph"/>
        <w:numPr>
          <w:ilvl w:val="0"/>
          <w:numId w:val="19"/>
        </w:numPr>
        <w:spacing w:before="240" w:after="240" w:line="360" w:lineRule="auto"/>
        <w:contextualSpacing w:val="0"/>
        <w:rPr>
          <w:rFonts w:ascii="Arial" w:hAnsi="Arial" w:cs="Arial"/>
        </w:rPr>
      </w:pPr>
      <w:r w:rsidRPr="009E0CC8">
        <w:rPr>
          <w:rFonts w:ascii="Arial" w:hAnsi="Arial" w:cs="Arial"/>
          <w:b/>
          <w:bCs/>
        </w:rPr>
        <w:t>Developing Talent</w:t>
      </w:r>
      <w:r w:rsidRPr="009E0CC8">
        <w:rPr>
          <w:rFonts w:ascii="Arial" w:hAnsi="Arial" w:cs="Arial"/>
        </w:rPr>
        <w:t xml:space="preserve"> means fostering an environment that will encourage professional and personal growth and the transfer of knowledge to future talent. </w:t>
      </w:r>
    </w:p>
    <w:p w14:paraId="374F8B50" w14:textId="0E9E70D8" w:rsidR="00BB691C" w:rsidRPr="009E0CC8" w:rsidRDefault="00147231" w:rsidP="009E0CC8">
      <w:pPr>
        <w:pStyle w:val="ListParagraph"/>
        <w:numPr>
          <w:ilvl w:val="0"/>
          <w:numId w:val="19"/>
        </w:numPr>
        <w:spacing w:before="240" w:after="240" w:line="360" w:lineRule="auto"/>
        <w:contextualSpacing w:val="0"/>
        <w:rPr>
          <w:rFonts w:ascii="Arial" w:hAnsi="Arial" w:cs="Arial"/>
        </w:rPr>
      </w:pPr>
      <w:r w:rsidRPr="009E0CC8">
        <w:rPr>
          <w:rFonts w:ascii="Arial" w:hAnsi="Arial" w:cs="Arial"/>
          <w:b/>
          <w:bCs/>
        </w:rPr>
        <w:t>Organisational Alignment</w:t>
      </w:r>
      <w:r w:rsidRPr="009E0CC8">
        <w:rPr>
          <w:rFonts w:ascii="Arial" w:hAnsi="Arial" w:cs="Arial"/>
        </w:rPr>
        <w:t xml:space="preserve"> is the ability and willingness to align one’s own behaviour with the needs, priorities, and goals of the </w:t>
      </w:r>
      <w:r w:rsidR="00BB691C" w:rsidRPr="009E0CC8">
        <w:rPr>
          <w:rFonts w:ascii="Arial" w:hAnsi="Arial" w:cs="Arial"/>
        </w:rPr>
        <w:t>o</w:t>
      </w:r>
      <w:r w:rsidRPr="009E0CC8">
        <w:rPr>
          <w:rFonts w:ascii="Arial" w:hAnsi="Arial" w:cs="Arial"/>
        </w:rPr>
        <w:t xml:space="preserve">rganisation, and to act in ways that promote the </w:t>
      </w:r>
      <w:r w:rsidR="00C921DC" w:rsidRPr="009E0CC8">
        <w:rPr>
          <w:rFonts w:ascii="Arial" w:hAnsi="Arial" w:cs="Arial"/>
        </w:rPr>
        <w:t>o</w:t>
      </w:r>
      <w:r w:rsidRPr="009E0CC8">
        <w:rPr>
          <w:rFonts w:ascii="Arial" w:hAnsi="Arial" w:cs="Arial"/>
        </w:rPr>
        <w:t xml:space="preserve">rganisation’s goals or meet organisational needs. Organisational Alignment means focusing on the </w:t>
      </w:r>
      <w:r w:rsidR="00C921DC" w:rsidRPr="009E0CC8">
        <w:rPr>
          <w:rFonts w:ascii="Arial" w:hAnsi="Arial" w:cs="Arial"/>
        </w:rPr>
        <w:t>o</w:t>
      </w:r>
      <w:r w:rsidRPr="009E0CC8">
        <w:rPr>
          <w:rFonts w:ascii="Arial" w:hAnsi="Arial" w:cs="Arial"/>
        </w:rPr>
        <w:t xml:space="preserve">rganisation's mission before one's own preferences or professional priorities. </w:t>
      </w:r>
    </w:p>
    <w:p w14:paraId="7BA837A5" w14:textId="77777777" w:rsidR="00BB691C" w:rsidRPr="009E0CC8" w:rsidRDefault="00147231" w:rsidP="009E0CC8">
      <w:pPr>
        <w:pStyle w:val="ListParagraph"/>
        <w:numPr>
          <w:ilvl w:val="0"/>
          <w:numId w:val="19"/>
        </w:numPr>
        <w:spacing w:before="240" w:after="240" w:line="360" w:lineRule="auto"/>
        <w:contextualSpacing w:val="0"/>
        <w:rPr>
          <w:rFonts w:ascii="Arial" w:hAnsi="Arial" w:cs="Arial"/>
        </w:rPr>
      </w:pPr>
      <w:r w:rsidRPr="009E0CC8">
        <w:rPr>
          <w:rFonts w:ascii="Arial" w:hAnsi="Arial" w:cs="Arial"/>
          <w:b/>
          <w:bCs/>
        </w:rPr>
        <w:t>Strategic Networking</w:t>
      </w:r>
      <w:r w:rsidRPr="009E0CC8">
        <w:rPr>
          <w:rFonts w:ascii="Arial" w:hAnsi="Arial" w:cs="Arial"/>
        </w:rPr>
        <w:t xml:space="preserve"> involves working to build and maintain friendly, trustworthy and open internal and external relationships and networks with people who are, or might become, important actors in achieving strategic-related goals. </w:t>
      </w:r>
    </w:p>
    <w:p w14:paraId="5EC9CF7D" w14:textId="77777777" w:rsidR="00BB691C" w:rsidRPr="009E0CC8" w:rsidRDefault="00147231" w:rsidP="009E0CC8">
      <w:pPr>
        <w:pStyle w:val="ListParagraph"/>
        <w:numPr>
          <w:ilvl w:val="0"/>
          <w:numId w:val="19"/>
        </w:numPr>
        <w:spacing w:before="240" w:after="240" w:line="360" w:lineRule="auto"/>
        <w:contextualSpacing w:val="0"/>
        <w:rPr>
          <w:rFonts w:ascii="Arial" w:hAnsi="Arial" w:cs="Arial"/>
        </w:rPr>
      </w:pPr>
      <w:r w:rsidRPr="009E0CC8">
        <w:rPr>
          <w:rFonts w:ascii="Arial" w:hAnsi="Arial" w:cs="Arial"/>
          <w:b/>
          <w:bCs/>
        </w:rPr>
        <w:t>Strategic Thinking</w:t>
      </w:r>
      <w:r w:rsidRPr="009E0CC8">
        <w:rPr>
          <w:rFonts w:ascii="Arial" w:hAnsi="Arial" w:cs="Arial"/>
        </w:rPr>
        <w:t xml:space="preserve"> is the ability to develop a broad, big-picture view of the Organisation and its mission. Competitive advantage and threats, industry trends, emerging technology, market opportunities, stakeholder focus – Strategic Thinking is where these all come together. Strategic Thinking keeps individuals and groups focused and helps decide where to invest critical resources. It includes the ability to link long-range visions and concepts to daily work. </w:t>
      </w:r>
    </w:p>
    <w:p w14:paraId="03E9B4D8" w14:textId="77777777" w:rsidR="00FF07EF" w:rsidRPr="009E0CC8" w:rsidRDefault="00FF07EF" w:rsidP="009E0CC8">
      <w:pPr>
        <w:spacing w:before="240" w:after="240" w:line="360" w:lineRule="auto"/>
        <w:rPr>
          <w:rFonts w:ascii="Arial" w:hAnsi="Arial" w:cs="Arial"/>
          <w:b/>
          <w:bCs/>
          <w:sz w:val="28"/>
          <w:szCs w:val="28"/>
        </w:rPr>
      </w:pPr>
      <w:r w:rsidRPr="009E0CC8">
        <w:rPr>
          <w:rFonts w:ascii="Arial" w:hAnsi="Arial" w:cs="Arial"/>
          <w:b/>
          <w:bCs/>
          <w:sz w:val="28"/>
          <w:szCs w:val="28"/>
        </w:rPr>
        <w:br w:type="page"/>
      </w:r>
    </w:p>
    <w:p w14:paraId="634A39F9" w14:textId="0D9E1073" w:rsidR="00BB691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lastRenderedPageBreak/>
        <w:t xml:space="preserve">Key Indicators </w:t>
      </w:r>
      <w:r w:rsidR="00C921DC" w:rsidRPr="009E0CC8">
        <w:rPr>
          <w:rFonts w:ascii="Arial" w:hAnsi="Arial" w:cs="Arial"/>
          <w:b/>
          <w:bCs/>
          <w:sz w:val="28"/>
          <w:szCs w:val="28"/>
        </w:rPr>
        <w:t xml:space="preserve">- </w:t>
      </w:r>
      <w:r w:rsidRPr="009E0CC8">
        <w:rPr>
          <w:rFonts w:ascii="Arial" w:hAnsi="Arial" w:cs="Arial"/>
          <w:b/>
          <w:bCs/>
          <w:sz w:val="28"/>
          <w:szCs w:val="28"/>
        </w:rPr>
        <w:t xml:space="preserve">Level 1 </w:t>
      </w:r>
    </w:p>
    <w:p w14:paraId="3A41D1BE" w14:textId="77777777" w:rsidR="00BB691C" w:rsidRPr="009E0CC8" w:rsidRDefault="00147231" w:rsidP="009E0CC8">
      <w:pPr>
        <w:spacing w:before="240" w:after="240" w:line="360" w:lineRule="auto"/>
        <w:rPr>
          <w:rFonts w:ascii="Arial" w:hAnsi="Arial" w:cs="Arial"/>
        </w:rPr>
      </w:pPr>
      <w:r w:rsidRPr="009E0CC8">
        <w:rPr>
          <w:rFonts w:ascii="Arial" w:hAnsi="Arial" w:cs="Arial"/>
        </w:rPr>
        <w:t xml:space="preserve">Each level of the Core Competencies has behavioural indicators that highlight how an individual can demonstrate that competency. Behavioural indicators are designed to show the requirements for successful performance. </w:t>
      </w:r>
    </w:p>
    <w:p w14:paraId="0CB71B72" w14:textId="671D7AB6" w:rsidR="00BB691C" w:rsidRPr="009E0CC8" w:rsidRDefault="00147231" w:rsidP="009E0CC8">
      <w:pPr>
        <w:spacing w:before="240" w:after="240" w:line="360" w:lineRule="auto"/>
        <w:rPr>
          <w:rFonts w:ascii="Arial" w:hAnsi="Arial" w:cs="Arial"/>
        </w:rPr>
      </w:pPr>
      <w:r w:rsidRPr="009E0CC8">
        <w:rPr>
          <w:rFonts w:ascii="Arial" w:hAnsi="Arial" w:cs="Arial"/>
        </w:rPr>
        <w:t>Level 1 is typically associated with jobs such as Assistants</w:t>
      </w:r>
      <w:r w:rsidR="00BB691C" w:rsidRPr="009E0CC8">
        <w:rPr>
          <w:rFonts w:ascii="Arial" w:hAnsi="Arial" w:cs="Arial"/>
        </w:rPr>
        <w:t xml:space="preserve"> and front line staff</w:t>
      </w:r>
      <w:r w:rsidR="005842E9" w:rsidRPr="009E0CC8">
        <w:rPr>
          <w:rFonts w:ascii="Arial" w:hAnsi="Arial" w:cs="Arial"/>
        </w:rPr>
        <w:t xml:space="preserve"> (both corporate and store level)</w:t>
      </w:r>
      <w:r w:rsidRPr="009E0CC8">
        <w:rPr>
          <w:rFonts w:ascii="Arial" w:hAnsi="Arial" w:cs="Arial"/>
        </w:rPr>
        <w:t xml:space="preserve">. </w:t>
      </w:r>
    </w:p>
    <w:p w14:paraId="2F44646F" w14:textId="77777777" w:rsidR="00BB691C" w:rsidRPr="009E0CC8" w:rsidRDefault="00147231" w:rsidP="009E0CC8">
      <w:pPr>
        <w:spacing w:before="240" w:after="240" w:line="360" w:lineRule="auto"/>
        <w:rPr>
          <w:rFonts w:ascii="Arial" w:hAnsi="Arial" w:cs="Arial"/>
          <w:b/>
          <w:bCs/>
          <w:sz w:val="24"/>
          <w:szCs w:val="24"/>
        </w:rPr>
      </w:pPr>
      <w:r w:rsidRPr="009E0CC8">
        <w:rPr>
          <w:rFonts w:ascii="Arial" w:hAnsi="Arial" w:cs="Arial"/>
          <w:b/>
          <w:bCs/>
          <w:sz w:val="24"/>
          <w:szCs w:val="24"/>
        </w:rPr>
        <w:t xml:space="preserve">Analytical Thinking </w:t>
      </w:r>
    </w:p>
    <w:p w14:paraId="66A78031" w14:textId="77777777" w:rsidR="00BB691C" w:rsidRPr="009E0CC8" w:rsidRDefault="00147231" w:rsidP="009E0CC8">
      <w:pPr>
        <w:pStyle w:val="ListParagraph"/>
        <w:numPr>
          <w:ilvl w:val="0"/>
          <w:numId w:val="2"/>
        </w:numPr>
        <w:spacing w:before="240" w:after="240" w:line="360" w:lineRule="auto"/>
        <w:contextualSpacing w:val="0"/>
        <w:rPr>
          <w:rFonts w:ascii="Arial" w:hAnsi="Arial" w:cs="Arial"/>
        </w:rPr>
      </w:pPr>
      <w:r w:rsidRPr="009E0CC8">
        <w:rPr>
          <w:rFonts w:ascii="Arial" w:hAnsi="Arial" w:cs="Arial"/>
        </w:rPr>
        <w:t xml:space="preserve">Distinguishes between critical and irrelevant pieces of information. </w:t>
      </w:r>
    </w:p>
    <w:p w14:paraId="5943F9E7" w14:textId="77777777" w:rsidR="00BB691C" w:rsidRPr="009E0CC8" w:rsidRDefault="00147231" w:rsidP="009E0CC8">
      <w:pPr>
        <w:pStyle w:val="ListParagraph"/>
        <w:numPr>
          <w:ilvl w:val="0"/>
          <w:numId w:val="2"/>
        </w:numPr>
        <w:spacing w:before="240" w:after="240" w:line="360" w:lineRule="auto"/>
        <w:contextualSpacing w:val="0"/>
        <w:rPr>
          <w:rFonts w:ascii="Arial" w:hAnsi="Arial" w:cs="Arial"/>
        </w:rPr>
      </w:pPr>
      <w:r w:rsidRPr="009E0CC8">
        <w:rPr>
          <w:rFonts w:ascii="Arial" w:hAnsi="Arial" w:cs="Arial"/>
        </w:rPr>
        <w:t xml:space="preserve">Gathers information from a variety of sources to reach a conclusion. </w:t>
      </w:r>
    </w:p>
    <w:p w14:paraId="55FCB8C5" w14:textId="77777777" w:rsidR="00BB691C" w:rsidRPr="009E0CC8" w:rsidRDefault="00147231" w:rsidP="009E0CC8">
      <w:pPr>
        <w:spacing w:before="240" w:after="240" w:line="360" w:lineRule="auto"/>
        <w:rPr>
          <w:rFonts w:ascii="Arial" w:hAnsi="Arial" w:cs="Arial"/>
          <w:b/>
          <w:bCs/>
          <w:sz w:val="24"/>
          <w:szCs w:val="24"/>
        </w:rPr>
      </w:pPr>
      <w:r w:rsidRPr="009E0CC8">
        <w:rPr>
          <w:rFonts w:ascii="Arial" w:hAnsi="Arial" w:cs="Arial"/>
          <w:b/>
          <w:bCs/>
          <w:sz w:val="24"/>
          <w:szCs w:val="24"/>
        </w:rPr>
        <w:t xml:space="preserve">Achievement Focus </w:t>
      </w:r>
    </w:p>
    <w:p w14:paraId="6E3F4AF9" w14:textId="77777777" w:rsidR="00BB691C" w:rsidRPr="009E0CC8" w:rsidRDefault="00147231" w:rsidP="009E0CC8">
      <w:pPr>
        <w:pStyle w:val="ListParagraph"/>
        <w:numPr>
          <w:ilvl w:val="0"/>
          <w:numId w:val="3"/>
        </w:numPr>
        <w:spacing w:before="240" w:after="240" w:line="360" w:lineRule="auto"/>
        <w:contextualSpacing w:val="0"/>
        <w:rPr>
          <w:rFonts w:ascii="Arial" w:hAnsi="Arial" w:cs="Arial"/>
        </w:rPr>
      </w:pPr>
      <w:r w:rsidRPr="009E0CC8">
        <w:rPr>
          <w:rFonts w:ascii="Arial" w:hAnsi="Arial" w:cs="Arial"/>
        </w:rPr>
        <w:t xml:space="preserve">Defines ambitious, but realistic, personal goals. </w:t>
      </w:r>
    </w:p>
    <w:p w14:paraId="4DE454DB" w14:textId="77777777" w:rsidR="00BB691C" w:rsidRPr="009E0CC8" w:rsidRDefault="00147231" w:rsidP="009E0CC8">
      <w:pPr>
        <w:pStyle w:val="ListParagraph"/>
        <w:numPr>
          <w:ilvl w:val="0"/>
          <w:numId w:val="3"/>
        </w:numPr>
        <w:spacing w:before="240" w:after="240" w:line="360" w:lineRule="auto"/>
        <w:contextualSpacing w:val="0"/>
        <w:rPr>
          <w:rFonts w:ascii="Arial" w:hAnsi="Arial" w:cs="Arial"/>
        </w:rPr>
      </w:pPr>
      <w:r w:rsidRPr="009E0CC8">
        <w:rPr>
          <w:rFonts w:ascii="Arial" w:hAnsi="Arial" w:cs="Arial"/>
        </w:rPr>
        <w:t xml:space="preserve">Works while meeting quality and performance standards. </w:t>
      </w:r>
    </w:p>
    <w:p w14:paraId="0927C413" w14:textId="77777777" w:rsidR="00BB691C" w:rsidRPr="009E0CC8" w:rsidRDefault="00147231" w:rsidP="009E0CC8">
      <w:pPr>
        <w:pStyle w:val="ListParagraph"/>
        <w:numPr>
          <w:ilvl w:val="0"/>
          <w:numId w:val="3"/>
        </w:numPr>
        <w:spacing w:before="240" w:after="240" w:line="360" w:lineRule="auto"/>
        <w:contextualSpacing w:val="0"/>
        <w:rPr>
          <w:rFonts w:ascii="Arial" w:hAnsi="Arial" w:cs="Arial"/>
        </w:rPr>
      </w:pPr>
      <w:r w:rsidRPr="009E0CC8">
        <w:rPr>
          <w:rFonts w:ascii="Arial" w:hAnsi="Arial" w:cs="Arial"/>
        </w:rPr>
        <w:t xml:space="preserve">Promptly and efficiently completes work assignments. </w:t>
      </w:r>
    </w:p>
    <w:p w14:paraId="3D8FCD96" w14:textId="77777777" w:rsidR="00BB691C" w:rsidRPr="009E0CC8" w:rsidRDefault="00BB691C" w:rsidP="009E0CC8">
      <w:pPr>
        <w:spacing w:before="240" w:after="240" w:line="360" w:lineRule="auto"/>
        <w:rPr>
          <w:rFonts w:ascii="Arial" w:hAnsi="Arial" w:cs="Arial"/>
          <w:b/>
          <w:bCs/>
          <w:sz w:val="24"/>
          <w:szCs w:val="24"/>
        </w:rPr>
      </w:pPr>
      <w:r w:rsidRPr="009E0CC8">
        <w:rPr>
          <w:rFonts w:ascii="Arial" w:hAnsi="Arial" w:cs="Arial"/>
          <w:b/>
          <w:bCs/>
          <w:sz w:val="24"/>
          <w:szCs w:val="24"/>
        </w:rPr>
        <w:t xml:space="preserve">Communication </w:t>
      </w:r>
      <w:r w:rsidR="00147231" w:rsidRPr="009E0CC8">
        <w:rPr>
          <w:rFonts w:ascii="Arial" w:hAnsi="Arial" w:cs="Arial"/>
          <w:b/>
          <w:bCs/>
          <w:sz w:val="24"/>
          <w:szCs w:val="24"/>
        </w:rPr>
        <w:t xml:space="preserve">Skills </w:t>
      </w:r>
    </w:p>
    <w:p w14:paraId="1C03B94D" w14:textId="77777777" w:rsidR="00BB691C" w:rsidRPr="009E0CC8" w:rsidRDefault="00147231" w:rsidP="009E0CC8">
      <w:pPr>
        <w:pStyle w:val="ListParagraph"/>
        <w:numPr>
          <w:ilvl w:val="0"/>
          <w:numId w:val="4"/>
        </w:numPr>
        <w:spacing w:before="240" w:after="240" w:line="360" w:lineRule="auto"/>
        <w:contextualSpacing w:val="0"/>
        <w:rPr>
          <w:rFonts w:ascii="Arial" w:hAnsi="Arial" w:cs="Arial"/>
        </w:rPr>
      </w:pPr>
      <w:r w:rsidRPr="009E0CC8">
        <w:rPr>
          <w:rFonts w:ascii="Arial" w:hAnsi="Arial" w:cs="Arial"/>
        </w:rPr>
        <w:t xml:space="preserve">Tailors communication (e.g. content, style and medium) to diverse audiences. </w:t>
      </w:r>
    </w:p>
    <w:p w14:paraId="66B1A770" w14:textId="77777777" w:rsidR="00BB691C" w:rsidRPr="009E0CC8" w:rsidRDefault="00147231" w:rsidP="009E0CC8">
      <w:pPr>
        <w:pStyle w:val="ListParagraph"/>
        <w:numPr>
          <w:ilvl w:val="0"/>
          <w:numId w:val="4"/>
        </w:numPr>
        <w:spacing w:before="240" w:after="240" w:line="360" w:lineRule="auto"/>
        <w:contextualSpacing w:val="0"/>
        <w:rPr>
          <w:rFonts w:ascii="Arial" w:hAnsi="Arial" w:cs="Arial"/>
        </w:rPr>
      </w:pPr>
      <w:r w:rsidRPr="009E0CC8">
        <w:rPr>
          <w:rFonts w:ascii="Arial" w:hAnsi="Arial" w:cs="Arial"/>
        </w:rPr>
        <w:t xml:space="preserve">Writes and presents factual material in a concise manner. </w:t>
      </w:r>
    </w:p>
    <w:p w14:paraId="0D8E7788" w14:textId="77777777" w:rsidR="00BB691C" w:rsidRPr="009E0CC8" w:rsidRDefault="00147231" w:rsidP="009E0CC8">
      <w:pPr>
        <w:spacing w:before="240" w:after="240" w:line="360" w:lineRule="auto"/>
        <w:rPr>
          <w:rFonts w:ascii="Arial" w:hAnsi="Arial" w:cs="Arial"/>
          <w:b/>
          <w:bCs/>
          <w:sz w:val="24"/>
          <w:szCs w:val="24"/>
        </w:rPr>
      </w:pPr>
      <w:r w:rsidRPr="009E0CC8">
        <w:rPr>
          <w:rFonts w:ascii="Arial" w:hAnsi="Arial" w:cs="Arial"/>
          <w:b/>
          <w:bCs/>
          <w:sz w:val="24"/>
          <w:szCs w:val="24"/>
        </w:rPr>
        <w:t xml:space="preserve">Flexible Thinking </w:t>
      </w:r>
    </w:p>
    <w:p w14:paraId="51764D33" w14:textId="77777777" w:rsidR="00BB691C" w:rsidRPr="009E0CC8" w:rsidRDefault="00147231" w:rsidP="009E0CC8">
      <w:pPr>
        <w:pStyle w:val="ListParagraph"/>
        <w:numPr>
          <w:ilvl w:val="0"/>
          <w:numId w:val="5"/>
        </w:numPr>
        <w:spacing w:before="240" w:after="240" w:line="360" w:lineRule="auto"/>
        <w:contextualSpacing w:val="0"/>
        <w:rPr>
          <w:rFonts w:ascii="Arial" w:hAnsi="Arial" w:cs="Arial"/>
        </w:rPr>
      </w:pPr>
      <w:r w:rsidRPr="009E0CC8">
        <w:rPr>
          <w:rFonts w:ascii="Arial" w:hAnsi="Arial" w:cs="Arial"/>
        </w:rPr>
        <w:t xml:space="preserve">Proposes ways to do things differently. </w:t>
      </w:r>
    </w:p>
    <w:p w14:paraId="55371312" w14:textId="77777777" w:rsidR="00BB691C" w:rsidRPr="009E0CC8" w:rsidRDefault="00147231" w:rsidP="009E0CC8">
      <w:pPr>
        <w:pStyle w:val="ListParagraph"/>
        <w:numPr>
          <w:ilvl w:val="0"/>
          <w:numId w:val="5"/>
        </w:numPr>
        <w:spacing w:before="240" w:after="240" w:line="360" w:lineRule="auto"/>
        <w:contextualSpacing w:val="0"/>
        <w:rPr>
          <w:rFonts w:ascii="Arial" w:hAnsi="Arial" w:cs="Arial"/>
        </w:rPr>
      </w:pPr>
      <w:r w:rsidRPr="009E0CC8">
        <w:rPr>
          <w:rFonts w:ascii="Arial" w:hAnsi="Arial" w:cs="Arial"/>
        </w:rPr>
        <w:t xml:space="preserve">Understands and recognises the value of other points of view and ways of doing things. </w:t>
      </w:r>
    </w:p>
    <w:p w14:paraId="47141265" w14:textId="64BA371D" w:rsidR="00962B6F" w:rsidRDefault="00147231" w:rsidP="009E0CC8">
      <w:pPr>
        <w:pStyle w:val="ListParagraph"/>
        <w:numPr>
          <w:ilvl w:val="0"/>
          <w:numId w:val="5"/>
        </w:numPr>
        <w:spacing w:before="240" w:after="240" w:line="360" w:lineRule="auto"/>
        <w:contextualSpacing w:val="0"/>
        <w:rPr>
          <w:rFonts w:ascii="Arial" w:hAnsi="Arial" w:cs="Arial"/>
        </w:rPr>
      </w:pPr>
      <w:r w:rsidRPr="009E0CC8">
        <w:rPr>
          <w:rFonts w:ascii="Arial" w:hAnsi="Arial" w:cs="Arial"/>
        </w:rPr>
        <w:t xml:space="preserve">Displays a positive attitude in the face of ambiguity and change. </w:t>
      </w:r>
    </w:p>
    <w:p w14:paraId="56E150F7" w14:textId="77777777" w:rsidR="00962B6F" w:rsidRDefault="00962B6F">
      <w:pPr>
        <w:rPr>
          <w:rFonts w:ascii="Arial" w:hAnsi="Arial" w:cs="Arial"/>
        </w:rPr>
      </w:pPr>
      <w:r>
        <w:rPr>
          <w:rFonts w:ascii="Arial" w:hAnsi="Arial" w:cs="Arial"/>
        </w:rPr>
        <w:br w:type="page"/>
      </w:r>
    </w:p>
    <w:p w14:paraId="152F8AF5" w14:textId="77777777" w:rsidR="00BB691C" w:rsidRPr="009E0CC8" w:rsidRDefault="00147231" w:rsidP="009E0CC8">
      <w:pPr>
        <w:spacing w:before="240" w:after="240" w:line="360" w:lineRule="auto"/>
        <w:rPr>
          <w:rFonts w:ascii="Arial" w:hAnsi="Arial" w:cs="Arial"/>
          <w:b/>
          <w:bCs/>
          <w:sz w:val="24"/>
          <w:szCs w:val="24"/>
        </w:rPr>
      </w:pPr>
      <w:r w:rsidRPr="009E0CC8">
        <w:rPr>
          <w:rFonts w:ascii="Arial" w:hAnsi="Arial" w:cs="Arial"/>
          <w:b/>
          <w:bCs/>
          <w:sz w:val="24"/>
          <w:szCs w:val="24"/>
        </w:rPr>
        <w:lastRenderedPageBreak/>
        <w:t xml:space="preserve">Managing Resources </w:t>
      </w:r>
    </w:p>
    <w:p w14:paraId="0166082D" w14:textId="77777777" w:rsidR="00BB691C" w:rsidRPr="009E0CC8" w:rsidRDefault="00147231" w:rsidP="009E0CC8">
      <w:pPr>
        <w:pStyle w:val="ListParagraph"/>
        <w:numPr>
          <w:ilvl w:val="0"/>
          <w:numId w:val="6"/>
        </w:numPr>
        <w:spacing w:before="240" w:after="240" w:line="360" w:lineRule="auto"/>
        <w:contextualSpacing w:val="0"/>
        <w:rPr>
          <w:rFonts w:ascii="Arial" w:hAnsi="Arial" w:cs="Arial"/>
        </w:rPr>
      </w:pPr>
      <w:r w:rsidRPr="009E0CC8">
        <w:rPr>
          <w:rFonts w:ascii="Arial" w:hAnsi="Arial" w:cs="Arial"/>
        </w:rPr>
        <w:t xml:space="preserve">Organises the use of resources to meet expectations and identifies difficulties. </w:t>
      </w:r>
    </w:p>
    <w:p w14:paraId="17708A4D" w14:textId="77777777" w:rsidR="00BB691C" w:rsidRPr="009E0CC8" w:rsidRDefault="00147231" w:rsidP="009E0CC8">
      <w:pPr>
        <w:pStyle w:val="ListParagraph"/>
        <w:numPr>
          <w:ilvl w:val="0"/>
          <w:numId w:val="6"/>
        </w:numPr>
        <w:spacing w:before="240" w:after="240" w:line="360" w:lineRule="auto"/>
        <w:contextualSpacing w:val="0"/>
        <w:rPr>
          <w:rFonts w:ascii="Arial" w:hAnsi="Arial" w:cs="Arial"/>
        </w:rPr>
      </w:pPr>
      <w:r w:rsidRPr="009E0CC8">
        <w:rPr>
          <w:rFonts w:ascii="Arial" w:hAnsi="Arial" w:cs="Arial"/>
        </w:rPr>
        <w:t xml:space="preserve">Plans, coordinates and manages internal and external resources to accomplish assignments within the given deadlines. </w:t>
      </w:r>
    </w:p>
    <w:p w14:paraId="49E03AE2" w14:textId="77777777" w:rsidR="00BB691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Teamwork and Team Leadership </w:t>
      </w:r>
    </w:p>
    <w:p w14:paraId="3475075D" w14:textId="77777777" w:rsidR="005842E9" w:rsidRPr="009E0CC8" w:rsidRDefault="00147231" w:rsidP="009E0CC8">
      <w:pPr>
        <w:pStyle w:val="ListParagraph"/>
        <w:numPr>
          <w:ilvl w:val="0"/>
          <w:numId w:val="7"/>
        </w:numPr>
        <w:spacing w:before="240" w:after="240" w:line="360" w:lineRule="auto"/>
        <w:contextualSpacing w:val="0"/>
        <w:rPr>
          <w:rFonts w:ascii="Arial" w:hAnsi="Arial" w:cs="Arial"/>
        </w:rPr>
      </w:pPr>
      <w:r w:rsidRPr="009E0CC8">
        <w:rPr>
          <w:rFonts w:ascii="Arial" w:hAnsi="Arial" w:cs="Arial"/>
        </w:rPr>
        <w:t xml:space="preserve">Initiates collaboration with others and spontaneously assists others in the delivery of their work. </w:t>
      </w:r>
    </w:p>
    <w:p w14:paraId="18B506E7" w14:textId="3D7E2764" w:rsidR="00BB691C" w:rsidRPr="009E0CC8" w:rsidRDefault="00147231" w:rsidP="009E0CC8">
      <w:pPr>
        <w:pStyle w:val="ListParagraph"/>
        <w:numPr>
          <w:ilvl w:val="0"/>
          <w:numId w:val="7"/>
        </w:numPr>
        <w:spacing w:before="240" w:after="240" w:line="360" w:lineRule="auto"/>
        <w:contextualSpacing w:val="0"/>
        <w:rPr>
          <w:rFonts w:ascii="Arial" w:hAnsi="Arial" w:cs="Arial"/>
        </w:rPr>
      </w:pPr>
      <w:r w:rsidRPr="009E0CC8">
        <w:rPr>
          <w:rFonts w:ascii="Arial" w:hAnsi="Arial" w:cs="Arial"/>
        </w:rPr>
        <w:t xml:space="preserve">Shares all relevant information with others and seeks others' input. </w:t>
      </w:r>
    </w:p>
    <w:p w14:paraId="647FA27B" w14:textId="77777777" w:rsidR="00BB691C" w:rsidRPr="009E0CC8" w:rsidRDefault="00147231" w:rsidP="009E0CC8">
      <w:pPr>
        <w:pStyle w:val="ListParagraph"/>
        <w:numPr>
          <w:ilvl w:val="0"/>
          <w:numId w:val="7"/>
        </w:numPr>
        <w:spacing w:before="240" w:after="240" w:line="360" w:lineRule="auto"/>
        <w:contextualSpacing w:val="0"/>
        <w:rPr>
          <w:rFonts w:ascii="Arial" w:hAnsi="Arial" w:cs="Arial"/>
        </w:rPr>
      </w:pPr>
      <w:r w:rsidRPr="009E0CC8">
        <w:rPr>
          <w:rFonts w:ascii="Arial" w:hAnsi="Arial" w:cs="Arial"/>
        </w:rPr>
        <w:t xml:space="preserve">Expresses own opinion while remaining factual and respectful. </w:t>
      </w:r>
    </w:p>
    <w:p w14:paraId="4B036BC8" w14:textId="77777777" w:rsidR="00BB691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C</w:t>
      </w:r>
      <w:r w:rsidR="00BB691C" w:rsidRPr="00962B6F">
        <w:rPr>
          <w:rFonts w:ascii="Arial" w:hAnsi="Arial" w:cs="Arial"/>
          <w:b/>
          <w:bCs/>
          <w:sz w:val="24"/>
          <w:szCs w:val="24"/>
        </w:rPr>
        <w:t>ustomer</w:t>
      </w:r>
      <w:r w:rsidRPr="00962B6F">
        <w:rPr>
          <w:rFonts w:ascii="Arial" w:hAnsi="Arial" w:cs="Arial"/>
          <w:b/>
          <w:bCs/>
          <w:sz w:val="24"/>
          <w:szCs w:val="24"/>
        </w:rPr>
        <w:t xml:space="preserve"> Focus </w:t>
      </w:r>
    </w:p>
    <w:p w14:paraId="47E6562A" w14:textId="10D2351C" w:rsidR="00BB691C" w:rsidRPr="009E0CC8" w:rsidRDefault="00147231" w:rsidP="009E0CC8">
      <w:pPr>
        <w:pStyle w:val="ListParagraph"/>
        <w:numPr>
          <w:ilvl w:val="0"/>
          <w:numId w:val="8"/>
        </w:numPr>
        <w:spacing w:before="240" w:after="240" w:line="360" w:lineRule="auto"/>
        <w:contextualSpacing w:val="0"/>
        <w:rPr>
          <w:rFonts w:ascii="Arial" w:hAnsi="Arial" w:cs="Arial"/>
        </w:rPr>
      </w:pPr>
      <w:r w:rsidRPr="009E0CC8">
        <w:rPr>
          <w:rFonts w:ascii="Arial" w:hAnsi="Arial" w:cs="Arial"/>
        </w:rPr>
        <w:t xml:space="preserve">Responds to and anticipates </w:t>
      </w:r>
      <w:r w:rsidR="00283AC6" w:rsidRPr="009E0CC8">
        <w:rPr>
          <w:rFonts w:ascii="Arial" w:hAnsi="Arial" w:cs="Arial"/>
        </w:rPr>
        <w:t>customer</w:t>
      </w:r>
      <w:r w:rsidR="00FF07EF" w:rsidRPr="009E0CC8">
        <w:rPr>
          <w:rFonts w:ascii="Arial" w:hAnsi="Arial" w:cs="Arial"/>
        </w:rPr>
        <w:t xml:space="preserve"> </w:t>
      </w:r>
      <w:r w:rsidRPr="009E0CC8">
        <w:rPr>
          <w:rFonts w:ascii="Arial" w:hAnsi="Arial" w:cs="Arial"/>
        </w:rPr>
        <w:t xml:space="preserve">needs in a timely, professional, helpful and courteous manner, regardless of </w:t>
      </w:r>
      <w:r w:rsidR="00283AC6" w:rsidRPr="009E0CC8">
        <w:rPr>
          <w:rFonts w:ascii="Arial" w:hAnsi="Arial" w:cs="Arial"/>
        </w:rPr>
        <w:t>customer</w:t>
      </w:r>
      <w:r w:rsidR="00FF07EF" w:rsidRPr="009E0CC8">
        <w:rPr>
          <w:rFonts w:ascii="Arial" w:hAnsi="Arial" w:cs="Arial"/>
        </w:rPr>
        <w:t xml:space="preserve"> </w:t>
      </w:r>
      <w:r w:rsidRPr="009E0CC8">
        <w:rPr>
          <w:rFonts w:ascii="Arial" w:hAnsi="Arial" w:cs="Arial"/>
        </w:rPr>
        <w:t xml:space="preserve">attitude. </w:t>
      </w:r>
    </w:p>
    <w:p w14:paraId="02FD1859" w14:textId="6567A979" w:rsidR="00BB691C" w:rsidRPr="009E0CC8" w:rsidRDefault="00147231" w:rsidP="009E0CC8">
      <w:pPr>
        <w:pStyle w:val="ListParagraph"/>
        <w:numPr>
          <w:ilvl w:val="0"/>
          <w:numId w:val="8"/>
        </w:numPr>
        <w:spacing w:before="240" w:after="240" w:line="360" w:lineRule="auto"/>
        <w:contextualSpacing w:val="0"/>
        <w:rPr>
          <w:rFonts w:ascii="Arial" w:hAnsi="Arial" w:cs="Arial"/>
        </w:rPr>
      </w:pPr>
      <w:r w:rsidRPr="009E0CC8">
        <w:rPr>
          <w:rFonts w:ascii="Arial" w:hAnsi="Arial" w:cs="Arial"/>
        </w:rPr>
        <w:t xml:space="preserve">Clearly shows </w:t>
      </w:r>
      <w:r w:rsidR="00FF07EF" w:rsidRPr="009E0CC8">
        <w:rPr>
          <w:rFonts w:ascii="Arial" w:hAnsi="Arial" w:cs="Arial"/>
        </w:rPr>
        <w:t>c</w:t>
      </w:r>
      <w:r w:rsidR="00283AC6" w:rsidRPr="009E0CC8">
        <w:rPr>
          <w:rFonts w:ascii="Arial" w:hAnsi="Arial" w:cs="Arial"/>
        </w:rPr>
        <w:t>ustomer</w:t>
      </w:r>
      <w:r w:rsidRPr="009E0CC8">
        <w:rPr>
          <w:rFonts w:ascii="Arial" w:hAnsi="Arial" w:cs="Arial"/>
        </w:rPr>
        <w:t xml:space="preserve">s that their perspectives are valued. </w:t>
      </w:r>
    </w:p>
    <w:p w14:paraId="4CD0984C" w14:textId="77777777" w:rsidR="00BB691C" w:rsidRPr="009E0CC8" w:rsidRDefault="00147231" w:rsidP="009E0CC8">
      <w:pPr>
        <w:pStyle w:val="ListParagraph"/>
        <w:numPr>
          <w:ilvl w:val="0"/>
          <w:numId w:val="8"/>
        </w:numPr>
        <w:spacing w:before="240" w:after="240" w:line="360" w:lineRule="auto"/>
        <w:contextualSpacing w:val="0"/>
        <w:rPr>
          <w:rFonts w:ascii="Arial" w:hAnsi="Arial" w:cs="Arial"/>
        </w:rPr>
      </w:pPr>
      <w:r w:rsidRPr="009E0CC8">
        <w:rPr>
          <w:rFonts w:ascii="Arial" w:hAnsi="Arial" w:cs="Arial"/>
        </w:rPr>
        <w:t xml:space="preserve">Strives to consistently meet service standards. </w:t>
      </w:r>
    </w:p>
    <w:p w14:paraId="706D56D6" w14:textId="5D934F3F" w:rsidR="00BB691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Sensitivity</w:t>
      </w:r>
    </w:p>
    <w:p w14:paraId="25082621" w14:textId="77777777" w:rsidR="00C921DC" w:rsidRPr="009E0CC8" w:rsidRDefault="00147231" w:rsidP="009E0CC8">
      <w:pPr>
        <w:pStyle w:val="ListParagraph"/>
        <w:numPr>
          <w:ilvl w:val="0"/>
          <w:numId w:val="9"/>
        </w:numPr>
        <w:spacing w:before="240" w:after="240" w:line="360" w:lineRule="auto"/>
        <w:contextualSpacing w:val="0"/>
        <w:rPr>
          <w:rFonts w:ascii="Arial" w:hAnsi="Arial" w:cs="Arial"/>
        </w:rPr>
      </w:pPr>
      <w:r w:rsidRPr="009E0CC8">
        <w:rPr>
          <w:rFonts w:ascii="Arial" w:hAnsi="Arial" w:cs="Arial"/>
        </w:rPr>
        <w:t xml:space="preserve">Listens actively, considers people’s concerns and adjusts own behaviour in a helpful manner. </w:t>
      </w:r>
    </w:p>
    <w:p w14:paraId="11DDF326" w14:textId="77777777" w:rsidR="00C921DC" w:rsidRPr="009E0CC8" w:rsidRDefault="00147231" w:rsidP="009E0CC8">
      <w:pPr>
        <w:pStyle w:val="ListParagraph"/>
        <w:numPr>
          <w:ilvl w:val="0"/>
          <w:numId w:val="9"/>
        </w:numPr>
        <w:spacing w:before="240" w:after="240" w:line="360" w:lineRule="auto"/>
        <w:contextualSpacing w:val="0"/>
        <w:rPr>
          <w:rFonts w:ascii="Arial" w:hAnsi="Arial" w:cs="Arial"/>
        </w:rPr>
      </w:pPr>
      <w:r w:rsidRPr="009E0CC8">
        <w:rPr>
          <w:rFonts w:ascii="Arial" w:hAnsi="Arial" w:cs="Arial"/>
        </w:rPr>
        <w:t xml:space="preserve">Understands the reason behind, or motivation for someone’s actions. </w:t>
      </w:r>
    </w:p>
    <w:p w14:paraId="054EEAE4" w14:textId="77777777" w:rsidR="00C921DC" w:rsidRPr="009E0CC8" w:rsidRDefault="00147231" w:rsidP="009E0CC8">
      <w:pPr>
        <w:pStyle w:val="ListParagraph"/>
        <w:numPr>
          <w:ilvl w:val="0"/>
          <w:numId w:val="9"/>
        </w:numPr>
        <w:spacing w:before="240" w:after="240" w:line="360" w:lineRule="auto"/>
        <w:contextualSpacing w:val="0"/>
        <w:rPr>
          <w:rFonts w:ascii="Arial" w:hAnsi="Arial" w:cs="Arial"/>
        </w:rPr>
      </w:pPr>
      <w:r w:rsidRPr="009E0CC8">
        <w:rPr>
          <w:rFonts w:ascii="Arial" w:hAnsi="Arial" w:cs="Arial"/>
        </w:rPr>
        <w:t xml:space="preserve">Is attentive when doing projects and assignments, or when interacting with people from different countries and backgrounds. </w:t>
      </w:r>
    </w:p>
    <w:p w14:paraId="0961B279" w14:textId="77777777" w:rsidR="00C921DC" w:rsidRPr="009E0CC8" w:rsidRDefault="00147231" w:rsidP="009E0CC8">
      <w:pPr>
        <w:pStyle w:val="ListParagraph"/>
        <w:numPr>
          <w:ilvl w:val="0"/>
          <w:numId w:val="9"/>
        </w:numPr>
        <w:spacing w:before="240" w:after="240" w:line="360" w:lineRule="auto"/>
        <w:contextualSpacing w:val="0"/>
        <w:rPr>
          <w:rFonts w:ascii="Arial" w:hAnsi="Arial" w:cs="Arial"/>
        </w:rPr>
      </w:pPr>
      <w:r w:rsidRPr="009E0CC8">
        <w:rPr>
          <w:rFonts w:ascii="Arial" w:hAnsi="Arial" w:cs="Arial"/>
        </w:rPr>
        <w:t xml:space="preserve">Expresses negative feelings constructively. </w:t>
      </w:r>
    </w:p>
    <w:p w14:paraId="66B1CC10"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Influencing</w:t>
      </w:r>
    </w:p>
    <w:p w14:paraId="7290A681" w14:textId="77777777" w:rsidR="00C921DC" w:rsidRPr="009E0CC8" w:rsidRDefault="00147231" w:rsidP="009E0CC8">
      <w:pPr>
        <w:pStyle w:val="ListParagraph"/>
        <w:numPr>
          <w:ilvl w:val="0"/>
          <w:numId w:val="10"/>
        </w:numPr>
        <w:spacing w:before="240" w:after="240" w:line="360" w:lineRule="auto"/>
        <w:contextualSpacing w:val="0"/>
        <w:rPr>
          <w:rFonts w:ascii="Arial" w:hAnsi="Arial" w:cs="Arial"/>
        </w:rPr>
      </w:pPr>
      <w:r w:rsidRPr="009E0CC8">
        <w:rPr>
          <w:rFonts w:ascii="Arial" w:hAnsi="Arial" w:cs="Arial"/>
        </w:rPr>
        <w:t xml:space="preserve">Checks own understanding of others' communication (e.g. paraphrases, asks questions). </w:t>
      </w:r>
    </w:p>
    <w:p w14:paraId="558BBB91" w14:textId="77777777" w:rsidR="00C921DC" w:rsidRPr="009E0CC8" w:rsidRDefault="00147231" w:rsidP="009E0CC8">
      <w:pPr>
        <w:pStyle w:val="ListParagraph"/>
        <w:numPr>
          <w:ilvl w:val="0"/>
          <w:numId w:val="10"/>
        </w:numPr>
        <w:spacing w:before="240" w:after="240" w:line="360" w:lineRule="auto"/>
        <w:contextualSpacing w:val="0"/>
        <w:rPr>
          <w:rFonts w:ascii="Arial" w:hAnsi="Arial" w:cs="Arial"/>
        </w:rPr>
      </w:pPr>
      <w:r w:rsidRPr="009E0CC8">
        <w:rPr>
          <w:rFonts w:ascii="Arial" w:hAnsi="Arial" w:cs="Arial"/>
        </w:rPr>
        <w:lastRenderedPageBreak/>
        <w:t xml:space="preserve">Maintains continuous, open and consistent communication with others. </w:t>
      </w:r>
    </w:p>
    <w:p w14:paraId="036CA584" w14:textId="77777777" w:rsidR="00C921DC" w:rsidRPr="009E0CC8" w:rsidRDefault="00147231" w:rsidP="009E0CC8">
      <w:pPr>
        <w:pStyle w:val="ListParagraph"/>
        <w:numPr>
          <w:ilvl w:val="0"/>
          <w:numId w:val="10"/>
        </w:numPr>
        <w:spacing w:before="240" w:after="240" w:line="360" w:lineRule="auto"/>
        <w:contextualSpacing w:val="0"/>
        <w:rPr>
          <w:rFonts w:ascii="Arial" w:hAnsi="Arial" w:cs="Arial"/>
        </w:rPr>
      </w:pPr>
      <w:r w:rsidRPr="009E0CC8">
        <w:rPr>
          <w:rFonts w:ascii="Arial" w:hAnsi="Arial" w:cs="Arial"/>
        </w:rPr>
        <w:t xml:space="preserve">Builds on successful initiatives to gain support for ideas. </w:t>
      </w:r>
    </w:p>
    <w:p w14:paraId="5729D2ED" w14:textId="77777777" w:rsidR="00C921DC" w:rsidRPr="009E0CC8" w:rsidRDefault="00147231" w:rsidP="009E0CC8">
      <w:pPr>
        <w:pStyle w:val="ListParagraph"/>
        <w:numPr>
          <w:ilvl w:val="0"/>
          <w:numId w:val="10"/>
        </w:numPr>
        <w:spacing w:before="240" w:after="240" w:line="360" w:lineRule="auto"/>
        <w:contextualSpacing w:val="0"/>
        <w:rPr>
          <w:rFonts w:ascii="Arial" w:hAnsi="Arial" w:cs="Arial"/>
        </w:rPr>
      </w:pPr>
      <w:r w:rsidRPr="009E0CC8">
        <w:rPr>
          <w:rFonts w:ascii="Arial" w:hAnsi="Arial" w:cs="Arial"/>
        </w:rPr>
        <w:t xml:space="preserve">Adapts arguments to others' needs/interests. </w:t>
      </w:r>
    </w:p>
    <w:p w14:paraId="309F1D12"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Negotiating </w:t>
      </w:r>
    </w:p>
    <w:p w14:paraId="7447D241" w14:textId="77777777" w:rsidR="00C921DC" w:rsidRPr="009E0CC8" w:rsidRDefault="00147231" w:rsidP="009E0CC8">
      <w:pPr>
        <w:pStyle w:val="ListParagraph"/>
        <w:numPr>
          <w:ilvl w:val="0"/>
          <w:numId w:val="11"/>
        </w:numPr>
        <w:spacing w:before="240" w:after="240" w:line="360" w:lineRule="auto"/>
        <w:contextualSpacing w:val="0"/>
        <w:rPr>
          <w:rFonts w:ascii="Arial" w:hAnsi="Arial" w:cs="Arial"/>
        </w:rPr>
      </w:pPr>
      <w:r w:rsidRPr="009E0CC8">
        <w:rPr>
          <w:rFonts w:ascii="Arial" w:hAnsi="Arial" w:cs="Arial"/>
        </w:rPr>
        <w:t>Identifies main negotiating points of a given issue and engages in negotiation.</w:t>
      </w:r>
    </w:p>
    <w:p w14:paraId="1490460D" w14:textId="77777777" w:rsidR="00C921DC" w:rsidRPr="009E0CC8" w:rsidRDefault="00147231" w:rsidP="009E0CC8">
      <w:pPr>
        <w:pStyle w:val="ListParagraph"/>
        <w:numPr>
          <w:ilvl w:val="0"/>
          <w:numId w:val="11"/>
        </w:numPr>
        <w:spacing w:before="240" w:after="240" w:line="360" w:lineRule="auto"/>
        <w:contextualSpacing w:val="0"/>
        <w:rPr>
          <w:rFonts w:ascii="Arial" w:hAnsi="Arial" w:cs="Arial"/>
        </w:rPr>
      </w:pPr>
      <w:r w:rsidRPr="009E0CC8">
        <w:rPr>
          <w:rFonts w:ascii="Arial" w:hAnsi="Arial" w:cs="Arial"/>
        </w:rPr>
        <w:t xml:space="preserve">Listens to differing points of view and promotes mutual understanding. </w:t>
      </w:r>
    </w:p>
    <w:p w14:paraId="795E32F9"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Knowledge </w:t>
      </w:r>
    </w:p>
    <w:p w14:paraId="056FF013" w14:textId="77777777" w:rsidR="00C921DC" w:rsidRPr="009E0CC8" w:rsidRDefault="00147231" w:rsidP="009E0CC8">
      <w:pPr>
        <w:pStyle w:val="ListParagraph"/>
        <w:numPr>
          <w:ilvl w:val="0"/>
          <w:numId w:val="12"/>
        </w:numPr>
        <w:spacing w:before="240" w:after="240" w:line="360" w:lineRule="auto"/>
        <w:contextualSpacing w:val="0"/>
        <w:rPr>
          <w:rFonts w:ascii="Arial" w:hAnsi="Arial" w:cs="Arial"/>
        </w:rPr>
      </w:pPr>
      <w:r w:rsidRPr="009E0CC8">
        <w:rPr>
          <w:rFonts w:ascii="Arial" w:hAnsi="Arial" w:cs="Arial"/>
        </w:rPr>
        <w:t xml:space="preserve">Demonstrates understanding of the general environment in which the </w:t>
      </w:r>
      <w:r w:rsidR="00C921DC" w:rsidRPr="009E0CC8">
        <w:rPr>
          <w:rFonts w:ascii="Arial" w:hAnsi="Arial" w:cs="Arial"/>
        </w:rPr>
        <w:t>o</w:t>
      </w:r>
      <w:r w:rsidRPr="009E0CC8">
        <w:rPr>
          <w:rFonts w:ascii="Arial" w:hAnsi="Arial" w:cs="Arial"/>
        </w:rPr>
        <w:t xml:space="preserve">rganisation operates. </w:t>
      </w:r>
    </w:p>
    <w:p w14:paraId="28A2985F" w14:textId="77777777" w:rsidR="00C921DC" w:rsidRPr="009E0CC8" w:rsidRDefault="00147231" w:rsidP="009E0CC8">
      <w:pPr>
        <w:pStyle w:val="ListParagraph"/>
        <w:numPr>
          <w:ilvl w:val="0"/>
          <w:numId w:val="12"/>
        </w:numPr>
        <w:spacing w:before="240" w:after="240" w:line="360" w:lineRule="auto"/>
        <w:contextualSpacing w:val="0"/>
        <w:rPr>
          <w:rFonts w:ascii="Arial" w:hAnsi="Arial" w:cs="Arial"/>
        </w:rPr>
      </w:pPr>
      <w:r w:rsidRPr="009E0CC8">
        <w:rPr>
          <w:rFonts w:ascii="Arial" w:hAnsi="Arial" w:cs="Arial"/>
        </w:rPr>
        <w:t xml:space="preserve">Understands and uses the </w:t>
      </w:r>
      <w:r w:rsidR="00C921DC" w:rsidRPr="009E0CC8">
        <w:rPr>
          <w:rFonts w:ascii="Arial" w:hAnsi="Arial" w:cs="Arial"/>
        </w:rPr>
        <w:t>o</w:t>
      </w:r>
      <w:r w:rsidRPr="009E0CC8">
        <w:rPr>
          <w:rFonts w:ascii="Arial" w:hAnsi="Arial" w:cs="Arial"/>
        </w:rPr>
        <w:t xml:space="preserve">rganisation's structures, rules and networks. </w:t>
      </w:r>
    </w:p>
    <w:p w14:paraId="3DD3FE3E" w14:textId="77777777" w:rsidR="00C921DC" w:rsidRPr="009E0CC8" w:rsidRDefault="00147231" w:rsidP="009E0CC8">
      <w:pPr>
        <w:pStyle w:val="ListParagraph"/>
        <w:numPr>
          <w:ilvl w:val="0"/>
          <w:numId w:val="12"/>
        </w:numPr>
        <w:spacing w:before="240" w:after="240" w:line="360" w:lineRule="auto"/>
        <w:contextualSpacing w:val="0"/>
        <w:rPr>
          <w:rFonts w:ascii="Arial" w:hAnsi="Arial" w:cs="Arial"/>
        </w:rPr>
      </w:pPr>
      <w:r w:rsidRPr="009E0CC8">
        <w:rPr>
          <w:rFonts w:ascii="Arial" w:hAnsi="Arial" w:cs="Arial"/>
        </w:rPr>
        <w:t xml:space="preserve">Knows and respects the Organisation’s Code of </w:t>
      </w:r>
      <w:r w:rsidR="00C921DC" w:rsidRPr="009E0CC8">
        <w:rPr>
          <w:rFonts w:ascii="Arial" w:hAnsi="Arial" w:cs="Arial"/>
        </w:rPr>
        <w:t>Ethics</w:t>
      </w:r>
      <w:r w:rsidRPr="009E0CC8">
        <w:rPr>
          <w:rFonts w:ascii="Arial" w:hAnsi="Arial" w:cs="Arial"/>
        </w:rPr>
        <w:t xml:space="preserve"> and values. </w:t>
      </w:r>
    </w:p>
    <w:p w14:paraId="2EAD6C31"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Developing Talent </w:t>
      </w:r>
    </w:p>
    <w:p w14:paraId="706192E9" w14:textId="77777777" w:rsidR="00C921DC" w:rsidRPr="009E0CC8" w:rsidRDefault="00147231" w:rsidP="009E0CC8">
      <w:pPr>
        <w:pStyle w:val="ListParagraph"/>
        <w:numPr>
          <w:ilvl w:val="0"/>
          <w:numId w:val="13"/>
        </w:numPr>
        <w:spacing w:before="240" w:after="240" w:line="360" w:lineRule="auto"/>
        <w:contextualSpacing w:val="0"/>
        <w:rPr>
          <w:rFonts w:ascii="Arial" w:hAnsi="Arial" w:cs="Arial"/>
        </w:rPr>
      </w:pPr>
      <w:r w:rsidRPr="009E0CC8">
        <w:rPr>
          <w:rFonts w:ascii="Arial" w:hAnsi="Arial" w:cs="Arial"/>
        </w:rPr>
        <w:t xml:space="preserve">Takes advantage of learning opportunities provided (e.g. courses, feedback from supervisor or peers) to meet requirements of current job. </w:t>
      </w:r>
    </w:p>
    <w:p w14:paraId="2F9C2209" w14:textId="77777777" w:rsidR="00C921DC" w:rsidRPr="009E0CC8" w:rsidRDefault="00147231" w:rsidP="009E0CC8">
      <w:pPr>
        <w:pStyle w:val="ListParagraph"/>
        <w:numPr>
          <w:ilvl w:val="0"/>
          <w:numId w:val="13"/>
        </w:numPr>
        <w:spacing w:before="240" w:after="240" w:line="360" w:lineRule="auto"/>
        <w:contextualSpacing w:val="0"/>
        <w:rPr>
          <w:rFonts w:ascii="Arial" w:hAnsi="Arial" w:cs="Arial"/>
        </w:rPr>
      </w:pPr>
      <w:r w:rsidRPr="009E0CC8">
        <w:rPr>
          <w:rFonts w:ascii="Arial" w:hAnsi="Arial" w:cs="Arial"/>
        </w:rPr>
        <w:t xml:space="preserve">Sets clear self-development expectations. </w:t>
      </w:r>
    </w:p>
    <w:p w14:paraId="4222540D"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Alignment </w:t>
      </w:r>
    </w:p>
    <w:p w14:paraId="522CC44D" w14:textId="77777777" w:rsidR="00C921DC" w:rsidRPr="009E0CC8" w:rsidRDefault="00147231" w:rsidP="009E0CC8">
      <w:pPr>
        <w:pStyle w:val="ListParagraph"/>
        <w:numPr>
          <w:ilvl w:val="0"/>
          <w:numId w:val="14"/>
        </w:numPr>
        <w:spacing w:before="240" w:after="240" w:line="360" w:lineRule="auto"/>
        <w:contextualSpacing w:val="0"/>
        <w:rPr>
          <w:rFonts w:ascii="Arial" w:hAnsi="Arial" w:cs="Arial"/>
        </w:rPr>
      </w:pPr>
      <w:r w:rsidRPr="009E0CC8">
        <w:rPr>
          <w:rFonts w:ascii="Arial" w:hAnsi="Arial" w:cs="Arial"/>
        </w:rPr>
        <w:t xml:space="preserve">Explains the role and goals of the Organisation and how they relate to own area of work. </w:t>
      </w:r>
    </w:p>
    <w:p w14:paraId="062C368E" w14:textId="77777777" w:rsidR="00C921DC" w:rsidRPr="009E0CC8" w:rsidRDefault="00147231" w:rsidP="009E0CC8">
      <w:pPr>
        <w:pStyle w:val="ListParagraph"/>
        <w:numPr>
          <w:ilvl w:val="0"/>
          <w:numId w:val="14"/>
        </w:numPr>
        <w:spacing w:before="240" w:after="240" w:line="360" w:lineRule="auto"/>
        <w:contextualSpacing w:val="0"/>
        <w:rPr>
          <w:rFonts w:ascii="Arial" w:hAnsi="Arial" w:cs="Arial"/>
        </w:rPr>
      </w:pPr>
      <w:r w:rsidRPr="009E0CC8">
        <w:rPr>
          <w:rFonts w:ascii="Arial" w:hAnsi="Arial" w:cs="Arial"/>
        </w:rPr>
        <w:t xml:space="preserve">Is able to explain how own work relates to the work of the Organisation. </w:t>
      </w:r>
    </w:p>
    <w:p w14:paraId="5922D172"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Networking </w:t>
      </w:r>
    </w:p>
    <w:p w14:paraId="096A0F7F" w14:textId="77777777" w:rsidR="00C921DC" w:rsidRPr="009E0CC8" w:rsidRDefault="00147231" w:rsidP="009E0CC8">
      <w:pPr>
        <w:pStyle w:val="ListParagraph"/>
        <w:numPr>
          <w:ilvl w:val="0"/>
          <w:numId w:val="15"/>
        </w:numPr>
        <w:spacing w:before="240" w:after="240" w:line="360" w:lineRule="auto"/>
        <w:contextualSpacing w:val="0"/>
        <w:rPr>
          <w:rFonts w:ascii="Arial" w:hAnsi="Arial" w:cs="Arial"/>
        </w:rPr>
      </w:pPr>
      <w:r w:rsidRPr="009E0CC8">
        <w:rPr>
          <w:rFonts w:ascii="Arial" w:hAnsi="Arial" w:cs="Arial"/>
        </w:rPr>
        <w:t xml:space="preserve">Actively nurtures both formal and informal contacts to facilitate the progress of work by proactively sharing information, best practices, respective interests and areas of expertise. </w:t>
      </w:r>
    </w:p>
    <w:p w14:paraId="0BD936D4" w14:textId="77777777" w:rsidR="00C921DC" w:rsidRPr="009E0CC8" w:rsidRDefault="00147231" w:rsidP="009E0CC8">
      <w:pPr>
        <w:pStyle w:val="ListParagraph"/>
        <w:numPr>
          <w:ilvl w:val="0"/>
          <w:numId w:val="15"/>
        </w:numPr>
        <w:spacing w:before="240" w:after="240" w:line="360" w:lineRule="auto"/>
        <w:contextualSpacing w:val="0"/>
        <w:rPr>
          <w:rFonts w:ascii="Arial" w:hAnsi="Arial" w:cs="Arial"/>
        </w:rPr>
      </w:pPr>
      <w:r w:rsidRPr="009E0CC8">
        <w:rPr>
          <w:rFonts w:ascii="Arial" w:hAnsi="Arial" w:cs="Arial"/>
        </w:rPr>
        <w:lastRenderedPageBreak/>
        <w:t xml:space="preserve">Identifies current or past contacts that can provide work-related information or assistance. </w:t>
      </w:r>
    </w:p>
    <w:p w14:paraId="4431965D" w14:textId="77777777" w:rsidR="00C921DC" w:rsidRPr="009E0CC8" w:rsidRDefault="00147231" w:rsidP="009E0CC8">
      <w:pPr>
        <w:pStyle w:val="ListParagraph"/>
        <w:numPr>
          <w:ilvl w:val="0"/>
          <w:numId w:val="15"/>
        </w:numPr>
        <w:spacing w:before="240" w:after="240" w:line="360" w:lineRule="auto"/>
        <w:contextualSpacing w:val="0"/>
        <w:rPr>
          <w:rFonts w:ascii="Arial" w:hAnsi="Arial" w:cs="Arial"/>
        </w:rPr>
      </w:pPr>
      <w:r w:rsidRPr="009E0CC8">
        <w:rPr>
          <w:rFonts w:ascii="Arial" w:hAnsi="Arial" w:cs="Arial"/>
        </w:rPr>
        <w:t xml:space="preserve">Fosters two-way trust in dealing with contacts (e.g. maintains confidentiality regarding sensitive information). </w:t>
      </w:r>
    </w:p>
    <w:p w14:paraId="58F5E86B" w14:textId="77777777" w:rsidR="00C921DC"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Thinking </w:t>
      </w:r>
    </w:p>
    <w:p w14:paraId="7E15A942" w14:textId="77777777" w:rsidR="00C921DC" w:rsidRPr="009E0CC8" w:rsidRDefault="00147231" w:rsidP="009E0CC8">
      <w:pPr>
        <w:pStyle w:val="ListParagraph"/>
        <w:numPr>
          <w:ilvl w:val="0"/>
          <w:numId w:val="16"/>
        </w:numPr>
        <w:spacing w:before="240" w:after="240" w:line="360" w:lineRule="auto"/>
        <w:contextualSpacing w:val="0"/>
        <w:rPr>
          <w:rFonts w:ascii="Arial" w:hAnsi="Arial" w:cs="Arial"/>
        </w:rPr>
      </w:pPr>
      <w:r w:rsidRPr="009E0CC8">
        <w:rPr>
          <w:rFonts w:ascii="Arial" w:hAnsi="Arial" w:cs="Arial"/>
        </w:rPr>
        <w:t xml:space="preserve">Identifies new information or data to key decision-makers or stakeholders to support their understanding and decisions. </w:t>
      </w:r>
    </w:p>
    <w:p w14:paraId="4D8C3020" w14:textId="77777777" w:rsidR="00FF07EF" w:rsidRPr="009E0CC8" w:rsidRDefault="00FF07EF" w:rsidP="009E0CC8">
      <w:pPr>
        <w:spacing w:before="240" w:after="240" w:line="360" w:lineRule="auto"/>
        <w:rPr>
          <w:rFonts w:ascii="Arial" w:hAnsi="Arial" w:cs="Arial"/>
          <w:b/>
          <w:bCs/>
          <w:sz w:val="28"/>
          <w:szCs w:val="28"/>
        </w:rPr>
      </w:pPr>
      <w:r w:rsidRPr="009E0CC8">
        <w:rPr>
          <w:rFonts w:ascii="Arial" w:hAnsi="Arial" w:cs="Arial"/>
          <w:b/>
          <w:bCs/>
          <w:sz w:val="28"/>
          <w:szCs w:val="28"/>
        </w:rPr>
        <w:br w:type="page"/>
      </w:r>
    </w:p>
    <w:p w14:paraId="75BDE719" w14:textId="54DD6C2F" w:rsidR="00C921D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lastRenderedPageBreak/>
        <w:t xml:space="preserve">Key Indicators Level 2 </w:t>
      </w:r>
    </w:p>
    <w:p w14:paraId="6C2C58AE" w14:textId="77777777" w:rsidR="00C921DC" w:rsidRPr="009E0CC8" w:rsidRDefault="00147231" w:rsidP="009E0CC8">
      <w:pPr>
        <w:spacing w:before="240" w:after="240" w:line="360" w:lineRule="auto"/>
        <w:rPr>
          <w:rFonts w:ascii="Arial" w:hAnsi="Arial" w:cs="Arial"/>
        </w:rPr>
      </w:pPr>
      <w:r w:rsidRPr="009E0CC8">
        <w:rPr>
          <w:rFonts w:ascii="Arial" w:hAnsi="Arial" w:cs="Arial"/>
        </w:rPr>
        <w:t xml:space="preserve">Each level of the Core Competencies has behavioural indicators that highlight how an individual can demonstrate that competency. Behavioural indicators are designed to show the requirements for successful performance. </w:t>
      </w:r>
    </w:p>
    <w:p w14:paraId="498CE4D5" w14:textId="77777777" w:rsidR="005842E9" w:rsidRPr="009E0CC8" w:rsidRDefault="00147231" w:rsidP="009E0CC8">
      <w:pPr>
        <w:spacing w:before="240" w:after="240" w:line="360" w:lineRule="auto"/>
        <w:rPr>
          <w:rFonts w:ascii="Arial" w:hAnsi="Arial" w:cs="Arial"/>
        </w:rPr>
      </w:pPr>
      <w:r w:rsidRPr="009E0CC8">
        <w:rPr>
          <w:rFonts w:ascii="Arial" w:hAnsi="Arial" w:cs="Arial"/>
        </w:rPr>
        <w:t xml:space="preserve">Level 2 is typically associated with jobs such as </w:t>
      </w:r>
      <w:r w:rsidR="00C921DC" w:rsidRPr="009E0CC8">
        <w:rPr>
          <w:rFonts w:ascii="Arial" w:hAnsi="Arial" w:cs="Arial"/>
        </w:rPr>
        <w:t xml:space="preserve">Store Team Leaders, </w:t>
      </w:r>
      <w:r w:rsidRPr="009E0CC8">
        <w:rPr>
          <w:rFonts w:ascii="Arial" w:hAnsi="Arial" w:cs="Arial"/>
        </w:rPr>
        <w:t xml:space="preserve">Corporate </w:t>
      </w:r>
      <w:r w:rsidR="00C921DC" w:rsidRPr="009E0CC8">
        <w:rPr>
          <w:rFonts w:ascii="Arial" w:hAnsi="Arial" w:cs="Arial"/>
        </w:rPr>
        <w:t>administrators, Logistics administrators</w:t>
      </w:r>
      <w:r w:rsidRPr="009E0CC8">
        <w:rPr>
          <w:rFonts w:ascii="Arial" w:hAnsi="Arial" w:cs="Arial"/>
        </w:rPr>
        <w:t xml:space="preserve">. </w:t>
      </w:r>
    </w:p>
    <w:p w14:paraId="2B6070E8" w14:textId="77777777" w:rsidR="005842E9" w:rsidRPr="009E0CC8" w:rsidRDefault="00147231" w:rsidP="009E0CC8">
      <w:pPr>
        <w:spacing w:before="240" w:after="240" w:line="360" w:lineRule="auto"/>
        <w:rPr>
          <w:rFonts w:ascii="Arial" w:hAnsi="Arial" w:cs="Arial"/>
          <w:b/>
          <w:bCs/>
        </w:rPr>
      </w:pPr>
      <w:r w:rsidRPr="009E0CC8">
        <w:rPr>
          <w:rFonts w:ascii="Arial" w:hAnsi="Arial" w:cs="Arial"/>
          <w:b/>
          <w:bCs/>
        </w:rPr>
        <w:t xml:space="preserve">Analytical Thinking </w:t>
      </w:r>
    </w:p>
    <w:p w14:paraId="48D5281D" w14:textId="77777777" w:rsidR="005842E9" w:rsidRPr="009E0CC8" w:rsidRDefault="00147231" w:rsidP="009E0CC8">
      <w:pPr>
        <w:pStyle w:val="ListParagraph"/>
        <w:numPr>
          <w:ilvl w:val="0"/>
          <w:numId w:val="16"/>
        </w:numPr>
        <w:spacing w:before="240" w:after="240" w:line="360" w:lineRule="auto"/>
        <w:contextualSpacing w:val="0"/>
        <w:rPr>
          <w:rFonts w:ascii="Arial" w:hAnsi="Arial" w:cs="Arial"/>
        </w:rPr>
      </w:pPr>
      <w:r w:rsidRPr="009E0CC8">
        <w:rPr>
          <w:rFonts w:ascii="Arial" w:hAnsi="Arial" w:cs="Arial"/>
        </w:rPr>
        <w:t xml:space="preserve">Identifies critical connections and patterns in information/data. </w:t>
      </w:r>
    </w:p>
    <w:p w14:paraId="41215289" w14:textId="77777777" w:rsidR="005842E9" w:rsidRPr="009E0CC8" w:rsidRDefault="00147231" w:rsidP="009E0CC8">
      <w:pPr>
        <w:pStyle w:val="ListParagraph"/>
        <w:numPr>
          <w:ilvl w:val="0"/>
          <w:numId w:val="16"/>
        </w:numPr>
        <w:spacing w:before="240" w:after="240" w:line="360" w:lineRule="auto"/>
        <w:contextualSpacing w:val="0"/>
        <w:rPr>
          <w:rFonts w:ascii="Arial" w:hAnsi="Arial" w:cs="Arial"/>
        </w:rPr>
      </w:pPr>
      <w:r w:rsidRPr="009E0CC8">
        <w:rPr>
          <w:rFonts w:ascii="Arial" w:hAnsi="Arial" w:cs="Arial"/>
        </w:rPr>
        <w:t>Soundly analyses verbal and numerical data.</w:t>
      </w:r>
    </w:p>
    <w:p w14:paraId="63AD5BCB" w14:textId="77777777" w:rsidR="005842E9" w:rsidRPr="009E0CC8" w:rsidRDefault="00147231" w:rsidP="009E0CC8">
      <w:pPr>
        <w:pStyle w:val="ListParagraph"/>
        <w:numPr>
          <w:ilvl w:val="0"/>
          <w:numId w:val="16"/>
        </w:numPr>
        <w:spacing w:before="240" w:after="240" w:line="360" w:lineRule="auto"/>
        <w:contextualSpacing w:val="0"/>
        <w:rPr>
          <w:rFonts w:ascii="Arial" w:hAnsi="Arial" w:cs="Arial"/>
        </w:rPr>
      </w:pPr>
      <w:r w:rsidRPr="009E0CC8">
        <w:rPr>
          <w:rFonts w:ascii="Arial" w:hAnsi="Arial" w:cs="Arial"/>
        </w:rPr>
        <w:t xml:space="preserve">Recognises causes and consequences of actions and events that are not readily apparent. </w:t>
      </w:r>
    </w:p>
    <w:p w14:paraId="7E283AEB" w14:textId="0DA38ACB" w:rsidR="005842E9" w:rsidRPr="009E0CC8" w:rsidRDefault="00147231" w:rsidP="009E0CC8">
      <w:pPr>
        <w:pStyle w:val="ListParagraph"/>
        <w:numPr>
          <w:ilvl w:val="0"/>
          <w:numId w:val="16"/>
        </w:numPr>
        <w:spacing w:before="240" w:after="240" w:line="360" w:lineRule="auto"/>
        <w:contextualSpacing w:val="0"/>
        <w:rPr>
          <w:rFonts w:ascii="Arial" w:hAnsi="Arial" w:cs="Arial"/>
        </w:rPr>
      </w:pPr>
      <w:r w:rsidRPr="009E0CC8">
        <w:rPr>
          <w:rFonts w:ascii="Arial" w:hAnsi="Arial" w:cs="Arial"/>
        </w:rPr>
        <w:t xml:space="preserve">Anticipates and thinks ahead about next steps. </w:t>
      </w:r>
    </w:p>
    <w:p w14:paraId="484F9D21"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Achievement Focus </w:t>
      </w:r>
    </w:p>
    <w:p w14:paraId="14769E7E" w14:textId="77777777" w:rsidR="005842E9" w:rsidRPr="009E0CC8" w:rsidRDefault="00147231" w:rsidP="009E0CC8">
      <w:pPr>
        <w:pStyle w:val="ListParagraph"/>
        <w:numPr>
          <w:ilvl w:val="0"/>
          <w:numId w:val="20"/>
        </w:numPr>
        <w:spacing w:before="240" w:after="240" w:line="360" w:lineRule="auto"/>
        <w:contextualSpacing w:val="0"/>
        <w:rPr>
          <w:rFonts w:ascii="Arial" w:hAnsi="Arial" w:cs="Arial"/>
        </w:rPr>
      </w:pPr>
      <w:r w:rsidRPr="009E0CC8">
        <w:rPr>
          <w:rFonts w:ascii="Arial" w:hAnsi="Arial" w:cs="Arial"/>
        </w:rPr>
        <w:t xml:space="preserve">Demonstrates the ability to challenge existing practices in order to become more effective. </w:t>
      </w:r>
    </w:p>
    <w:p w14:paraId="3414DBB9" w14:textId="77777777" w:rsidR="005842E9" w:rsidRPr="009E0CC8" w:rsidRDefault="00147231" w:rsidP="009E0CC8">
      <w:pPr>
        <w:pStyle w:val="ListParagraph"/>
        <w:numPr>
          <w:ilvl w:val="0"/>
          <w:numId w:val="20"/>
        </w:numPr>
        <w:spacing w:before="240" w:after="240" w:line="360" w:lineRule="auto"/>
        <w:contextualSpacing w:val="0"/>
        <w:rPr>
          <w:rFonts w:ascii="Arial" w:hAnsi="Arial" w:cs="Arial"/>
        </w:rPr>
      </w:pPr>
      <w:r w:rsidRPr="009E0CC8">
        <w:rPr>
          <w:rFonts w:ascii="Arial" w:hAnsi="Arial" w:cs="Arial"/>
        </w:rPr>
        <w:t xml:space="preserve">Contributes to improve work methods, outcomes and team performance. </w:t>
      </w:r>
    </w:p>
    <w:p w14:paraId="685CF65A" w14:textId="77777777" w:rsidR="005842E9" w:rsidRPr="009E0CC8" w:rsidRDefault="00147231" w:rsidP="009E0CC8">
      <w:pPr>
        <w:pStyle w:val="ListParagraph"/>
        <w:numPr>
          <w:ilvl w:val="0"/>
          <w:numId w:val="20"/>
        </w:numPr>
        <w:spacing w:before="240" w:after="240" w:line="360" w:lineRule="auto"/>
        <w:contextualSpacing w:val="0"/>
        <w:rPr>
          <w:rFonts w:ascii="Arial" w:hAnsi="Arial" w:cs="Arial"/>
        </w:rPr>
      </w:pPr>
      <w:r w:rsidRPr="009E0CC8">
        <w:rPr>
          <w:rFonts w:ascii="Arial" w:hAnsi="Arial" w:cs="Arial"/>
        </w:rPr>
        <w:t xml:space="preserve">Generates results by acting in a focused way and within the deadlines, and finds ways to go around obstacles with minimum guidance. </w:t>
      </w:r>
    </w:p>
    <w:p w14:paraId="79A456D8" w14:textId="77777777" w:rsidR="005842E9" w:rsidRPr="009E0CC8" w:rsidRDefault="00147231" w:rsidP="009E0CC8">
      <w:pPr>
        <w:pStyle w:val="ListParagraph"/>
        <w:numPr>
          <w:ilvl w:val="0"/>
          <w:numId w:val="20"/>
        </w:numPr>
        <w:spacing w:before="240" w:after="240" w:line="360" w:lineRule="auto"/>
        <w:contextualSpacing w:val="0"/>
        <w:rPr>
          <w:rFonts w:ascii="Arial" w:hAnsi="Arial" w:cs="Arial"/>
        </w:rPr>
      </w:pPr>
      <w:r w:rsidRPr="009E0CC8">
        <w:rPr>
          <w:rFonts w:ascii="Arial" w:hAnsi="Arial" w:cs="Arial"/>
        </w:rPr>
        <w:t xml:space="preserve">Makes efforts to optimise process workflows efficiently using technology. </w:t>
      </w:r>
    </w:p>
    <w:p w14:paraId="3349C49E" w14:textId="55484A25" w:rsidR="005842E9" w:rsidRPr="00962B6F" w:rsidRDefault="005842E9" w:rsidP="009E0CC8">
      <w:pPr>
        <w:spacing w:before="240" w:after="240" w:line="360" w:lineRule="auto"/>
        <w:rPr>
          <w:rFonts w:ascii="Arial" w:hAnsi="Arial" w:cs="Arial"/>
          <w:b/>
          <w:bCs/>
          <w:sz w:val="24"/>
          <w:szCs w:val="24"/>
        </w:rPr>
      </w:pPr>
      <w:r w:rsidRPr="00962B6F">
        <w:rPr>
          <w:rFonts w:ascii="Arial" w:hAnsi="Arial" w:cs="Arial"/>
          <w:b/>
          <w:bCs/>
          <w:sz w:val="24"/>
          <w:szCs w:val="24"/>
        </w:rPr>
        <w:t>Communication</w:t>
      </w:r>
      <w:r w:rsidR="00147231" w:rsidRPr="00962B6F">
        <w:rPr>
          <w:rFonts w:ascii="Arial" w:hAnsi="Arial" w:cs="Arial"/>
          <w:b/>
          <w:bCs/>
          <w:sz w:val="24"/>
          <w:szCs w:val="24"/>
        </w:rPr>
        <w:t xml:space="preserve"> Skills </w:t>
      </w:r>
    </w:p>
    <w:p w14:paraId="5DD8943B" w14:textId="77777777" w:rsidR="005842E9" w:rsidRPr="009E0CC8" w:rsidRDefault="00147231" w:rsidP="009E0CC8">
      <w:pPr>
        <w:pStyle w:val="ListParagraph"/>
        <w:numPr>
          <w:ilvl w:val="0"/>
          <w:numId w:val="21"/>
        </w:numPr>
        <w:spacing w:before="240" w:after="240" w:line="360" w:lineRule="auto"/>
        <w:contextualSpacing w:val="0"/>
        <w:rPr>
          <w:rFonts w:ascii="Arial" w:hAnsi="Arial" w:cs="Arial"/>
        </w:rPr>
      </w:pPr>
      <w:r w:rsidRPr="009E0CC8">
        <w:rPr>
          <w:rFonts w:ascii="Arial" w:hAnsi="Arial" w:cs="Arial"/>
        </w:rPr>
        <w:t>Writes information coming from multiple sources in a logical and comprehensive, yet concise manner.</w:t>
      </w:r>
    </w:p>
    <w:p w14:paraId="2A2AB17B" w14:textId="77777777" w:rsidR="005842E9" w:rsidRPr="009E0CC8" w:rsidRDefault="00147231" w:rsidP="009E0CC8">
      <w:pPr>
        <w:pStyle w:val="ListParagraph"/>
        <w:numPr>
          <w:ilvl w:val="0"/>
          <w:numId w:val="21"/>
        </w:numPr>
        <w:spacing w:before="240" w:after="240" w:line="360" w:lineRule="auto"/>
        <w:contextualSpacing w:val="0"/>
        <w:rPr>
          <w:rFonts w:ascii="Arial" w:hAnsi="Arial" w:cs="Arial"/>
        </w:rPr>
      </w:pPr>
      <w:r w:rsidRPr="009E0CC8">
        <w:rPr>
          <w:rFonts w:ascii="Arial" w:hAnsi="Arial" w:cs="Arial"/>
        </w:rPr>
        <w:t xml:space="preserve">Combines information from various sources in a concise and consistent manner. </w:t>
      </w:r>
    </w:p>
    <w:p w14:paraId="59B78BD8" w14:textId="77777777" w:rsidR="005842E9" w:rsidRPr="009E0CC8" w:rsidRDefault="00147231" w:rsidP="009E0CC8">
      <w:pPr>
        <w:pStyle w:val="ListParagraph"/>
        <w:numPr>
          <w:ilvl w:val="0"/>
          <w:numId w:val="21"/>
        </w:numPr>
        <w:spacing w:before="240" w:after="240" w:line="360" w:lineRule="auto"/>
        <w:contextualSpacing w:val="0"/>
        <w:rPr>
          <w:rFonts w:ascii="Arial" w:hAnsi="Arial" w:cs="Arial"/>
        </w:rPr>
      </w:pPr>
      <w:r w:rsidRPr="009E0CC8">
        <w:rPr>
          <w:rFonts w:ascii="Arial" w:hAnsi="Arial" w:cs="Arial"/>
        </w:rPr>
        <w:t xml:space="preserve">Makes sound use of graphics and tables to effectively present numerical data. </w:t>
      </w:r>
    </w:p>
    <w:p w14:paraId="693A6BFD"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 xml:space="preserve">Flexible Thinking </w:t>
      </w:r>
    </w:p>
    <w:p w14:paraId="3474DEDC" w14:textId="77777777" w:rsidR="005842E9" w:rsidRPr="009E0CC8" w:rsidRDefault="00147231" w:rsidP="009E0CC8">
      <w:pPr>
        <w:pStyle w:val="ListParagraph"/>
        <w:numPr>
          <w:ilvl w:val="0"/>
          <w:numId w:val="22"/>
        </w:numPr>
        <w:spacing w:before="240" w:after="240" w:line="360" w:lineRule="auto"/>
        <w:contextualSpacing w:val="0"/>
        <w:rPr>
          <w:rFonts w:ascii="Arial" w:hAnsi="Arial" w:cs="Arial"/>
        </w:rPr>
      </w:pPr>
      <w:r w:rsidRPr="009E0CC8">
        <w:rPr>
          <w:rFonts w:ascii="Arial" w:hAnsi="Arial" w:cs="Arial"/>
        </w:rPr>
        <w:t>Anticipates having to adapt work methods to changing technology and environments.</w:t>
      </w:r>
    </w:p>
    <w:p w14:paraId="2563F9B9" w14:textId="77777777" w:rsidR="005842E9" w:rsidRPr="009E0CC8" w:rsidRDefault="00147231" w:rsidP="009E0CC8">
      <w:pPr>
        <w:pStyle w:val="ListParagraph"/>
        <w:numPr>
          <w:ilvl w:val="0"/>
          <w:numId w:val="22"/>
        </w:numPr>
        <w:spacing w:before="240" w:after="240" w:line="360" w:lineRule="auto"/>
        <w:contextualSpacing w:val="0"/>
        <w:rPr>
          <w:rFonts w:ascii="Arial" w:hAnsi="Arial" w:cs="Arial"/>
        </w:rPr>
      </w:pPr>
      <w:r w:rsidRPr="009E0CC8">
        <w:rPr>
          <w:rFonts w:ascii="Arial" w:hAnsi="Arial" w:cs="Arial"/>
        </w:rPr>
        <w:t xml:space="preserve">Considers problems from all new perspectives and can expand on the thinking or solutions proposed by others. </w:t>
      </w:r>
    </w:p>
    <w:p w14:paraId="71AA9C57" w14:textId="77777777" w:rsidR="005842E9" w:rsidRPr="009E0CC8" w:rsidRDefault="00147231" w:rsidP="009E0CC8">
      <w:pPr>
        <w:pStyle w:val="ListParagraph"/>
        <w:numPr>
          <w:ilvl w:val="0"/>
          <w:numId w:val="22"/>
        </w:numPr>
        <w:spacing w:before="240" w:after="240" w:line="360" w:lineRule="auto"/>
        <w:contextualSpacing w:val="0"/>
        <w:rPr>
          <w:rFonts w:ascii="Arial" w:hAnsi="Arial" w:cs="Arial"/>
        </w:rPr>
      </w:pPr>
      <w:r w:rsidRPr="009E0CC8">
        <w:rPr>
          <w:rFonts w:ascii="Arial" w:hAnsi="Arial" w:cs="Arial"/>
        </w:rPr>
        <w:t xml:space="preserve">Adapts to new ideas and initiatives relevant to own area of work. </w:t>
      </w:r>
    </w:p>
    <w:p w14:paraId="5CEC968D" w14:textId="3F931E68" w:rsidR="005842E9" w:rsidRPr="009E0CC8" w:rsidRDefault="00147231" w:rsidP="009E0CC8">
      <w:pPr>
        <w:pStyle w:val="ListParagraph"/>
        <w:numPr>
          <w:ilvl w:val="0"/>
          <w:numId w:val="22"/>
        </w:numPr>
        <w:spacing w:before="240" w:after="240" w:line="360" w:lineRule="auto"/>
        <w:contextualSpacing w:val="0"/>
        <w:rPr>
          <w:rFonts w:ascii="Arial" w:hAnsi="Arial" w:cs="Arial"/>
        </w:rPr>
      </w:pPr>
      <w:r w:rsidRPr="009E0CC8">
        <w:rPr>
          <w:rFonts w:ascii="Arial" w:hAnsi="Arial" w:cs="Arial"/>
        </w:rPr>
        <w:t xml:space="preserve">Understands and promotes the </w:t>
      </w:r>
      <w:r w:rsidR="00FF07EF" w:rsidRPr="009E0CC8">
        <w:rPr>
          <w:rFonts w:ascii="Arial" w:hAnsi="Arial" w:cs="Arial"/>
        </w:rPr>
        <w:t>o</w:t>
      </w:r>
      <w:r w:rsidRPr="009E0CC8">
        <w:rPr>
          <w:rFonts w:ascii="Arial" w:hAnsi="Arial" w:cs="Arial"/>
        </w:rPr>
        <w:t xml:space="preserve">rganisation’s business needs and policies for introducing change. </w:t>
      </w:r>
    </w:p>
    <w:p w14:paraId="60B7A106"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Managing Resources </w:t>
      </w:r>
    </w:p>
    <w:p w14:paraId="61E7B8E0" w14:textId="77777777" w:rsidR="005842E9" w:rsidRPr="009E0CC8" w:rsidRDefault="00147231" w:rsidP="009E0CC8">
      <w:pPr>
        <w:pStyle w:val="ListParagraph"/>
        <w:numPr>
          <w:ilvl w:val="0"/>
          <w:numId w:val="23"/>
        </w:numPr>
        <w:spacing w:before="240" w:after="240" w:line="360" w:lineRule="auto"/>
        <w:contextualSpacing w:val="0"/>
        <w:rPr>
          <w:rFonts w:ascii="Arial" w:hAnsi="Arial" w:cs="Arial"/>
        </w:rPr>
      </w:pPr>
      <w:r w:rsidRPr="009E0CC8">
        <w:rPr>
          <w:rFonts w:ascii="Arial" w:hAnsi="Arial" w:cs="Arial"/>
        </w:rPr>
        <w:t xml:space="preserve">Manages the allocation of resources in relation to business needs. </w:t>
      </w:r>
    </w:p>
    <w:p w14:paraId="341DCAFA" w14:textId="77777777" w:rsidR="005842E9" w:rsidRPr="009E0CC8" w:rsidRDefault="00147231" w:rsidP="009E0CC8">
      <w:pPr>
        <w:pStyle w:val="ListParagraph"/>
        <w:numPr>
          <w:ilvl w:val="0"/>
          <w:numId w:val="23"/>
        </w:numPr>
        <w:spacing w:before="240" w:after="240" w:line="360" w:lineRule="auto"/>
        <w:contextualSpacing w:val="0"/>
        <w:rPr>
          <w:rFonts w:ascii="Arial" w:hAnsi="Arial" w:cs="Arial"/>
        </w:rPr>
      </w:pPr>
      <w:r w:rsidRPr="009E0CC8">
        <w:rPr>
          <w:rFonts w:ascii="Arial" w:hAnsi="Arial" w:cs="Arial"/>
        </w:rPr>
        <w:t xml:space="preserve">Manages the work plan, sets timelines and milestones, and involves stakeholders to deliver on time. </w:t>
      </w:r>
    </w:p>
    <w:p w14:paraId="6E89BAE3" w14:textId="77777777" w:rsidR="005842E9" w:rsidRPr="009E0CC8" w:rsidRDefault="00147231" w:rsidP="009E0CC8">
      <w:pPr>
        <w:pStyle w:val="ListParagraph"/>
        <w:numPr>
          <w:ilvl w:val="0"/>
          <w:numId w:val="23"/>
        </w:numPr>
        <w:spacing w:before="240" w:after="240" w:line="360" w:lineRule="auto"/>
        <w:contextualSpacing w:val="0"/>
        <w:rPr>
          <w:rFonts w:ascii="Arial" w:hAnsi="Arial" w:cs="Arial"/>
        </w:rPr>
      </w:pPr>
      <w:r w:rsidRPr="009E0CC8">
        <w:rPr>
          <w:rFonts w:ascii="Arial" w:hAnsi="Arial" w:cs="Arial"/>
        </w:rPr>
        <w:t xml:space="preserve">Provides advice on procedures and the use of financial resources. </w:t>
      </w:r>
    </w:p>
    <w:p w14:paraId="1BFB718B"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Teamwork and Team Leadership</w:t>
      </w:r>
    </w:p>
    <w:p w14:paraId="5D814E14" w14:textId="77777777" w:rsidR="005842E9" w:rsidRPr="009E0CC8" w:rsidRDefault="00147231" w:rsidP="009E0CC8">
      <w:pPr>
        <w:pStyle w:val="ListParagraph"/>
        <w:numPr>
          <w:ilvl w:val="0"/>
          <w:numId w:val="24"/>
        </w:numPr>
        <w:spacing w:before="240" w:after="240" w:line="360" w:lineRule="auto"/>
        <w:contextualSpacing w:val="0"/>
        <w:rPr>
          <w:rFonts w:ascii="Arial" w:hAnsi="Arial" w:cs="Arial"/>
        </w:rPr>
      </w:pPr>
      <w:r w:rsidRPr="009E0CC8">
        <w:rPr>
          <w:rFonts w:ascii="Arial" w:hAnsi="Arial" w:cs="Arial"/>
        </w:rPr>
        <w:t xml:space="preserve">Supports others in taking independent action. </w:t>
      </w:r>
    </w:p>
    <w:p w14:paraId="6C3A5C53" w14:textId="77777777" w:rsidR="005842E9" w:rsidRPr="009E0CC8" w:rsidRDefault="00147231" w:rsidP="009E0CC8">
      <w:pPr>
        <w:pStyle w:val="ListParagraph"/>
        <w:numPr>
          <w:ilvl w:val="0"/>
          <w:numId w:val="24"/>
        </w:numPr>
        <w:spacing w:before="240" w:after="240" w:line="360" w:lineRule="auto"/>
        <w:contextualSpacing w:val="0"/>
        <w:rPr>
          <w:rFonts w:ascii="Arial" w:hAnsi="Arial" w:cs="Arial"/>
        </w:rPr>
      </w:pPr>
      <w:r w:rsidRPr="009E0CC8">
        <w:rPr>
          <w:rFonts w:ascii="Arial" w:hAnsi="Arial" w:cs="Arial"/>
        </w:rPr>
        <w:t xml:space="preserve">Resolves issues that occur with minimal direction. </w:t>
      </w:r>
    </w:p>
    <w:p w14:paraId="128338B1" w14:textId="77777777" w:rsidR="005842E9" w:rsidRPr="009E0CC8" w:rsidRDefault="00147231" w:rsidP="009E0CC8">
      <w:pPr>
        <w:pStyle w:val="ListParagraph"/>
        <w:numPr>
          <w:ilvl w:val="0"/>
          <w:numId w:val="24"/>
        </w:numPr>
        <w:spacing w:before="240" w:after="240" w:line="360" w:lineRule="auto"/>
        <w:contextualSpacing w:val="0"/>
        <w:rPr>
          <w:rFonts w:ascii="Arial" w:hAnsi="Arial" w:cs="Arial"/>
        </w:rPr>
      </w:pPr>
      <w:r w:rsidRPr="009E0CC8">
        <w:rPr>
          <w:rFonts w:ascii="Arial" w:hAnsi="Arial" w:cs="Arial"/>
        </w:rPr>
        <w:t xml:space="preserve">Invites and builds upon the ideas of others. </w:t>
      </w:r>
    </w:p>
    <w:p w14:paraId="7C3C7117" w14:textId="77777777" w:rsidR="005842E9" w:rsidRPr="009E0CC8" w:rsidRDefault="00147231" w:rsidP="009E0CC8">
      <w:pPr>
        <w:pStyle w:val="ListParagraph"/>
        <w:numPr>
          <w:ilvl w:val="0"/>
          <w:numId w:val="24"/>
        </w:numPr>
        <w:spacing w:before="240" w:after="240" w:line="360" w:lineRule="auto"/>
        <w:contextualSpacing w:val="0"/>
        <w:rPr>
          <w:rFonts w:ascii="Arial" w:hAnsi="Arial" w:cs="Arial"/>
        </w:rPr>
      </w:pPr>
      <w:r w:rsidRPr="009E0CC8">
        <w:rPr>
          <w:rFonts w:ascii="Arial" w:hAnsi="Arial" w:cs="Arial"/>
        </w:rPr>
        <w:t xml:space="preserve">Assumes additional responsibilities to facilitate the achievement of team goals. </w:t>
      </w:r>
    </w:p>
    <w:p w14:paraId="0D865212"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C</w:t>
      </w:r>
      <w:r w:rsidR="005842E9" w:rsidRPr="00962B6F">
        <w:rPr>
          <w:rFonts w:ascii="Arial" w:hAnsi="Arial" w:cs="Arial"/>
          <w:b/>
          <w:bCs/>
          <w:sz w:val="24"/>
          <w:szCs w:val="24"/>
        </w:rPr>
        <w:t>ustomer</w:t>
      </w:r>
      <w:r w:rsidRPr="00962B6F">
        <w:rPr>
          <w:rFonts w:ascii="Arial" w:hAnsi="Arial" w:cs="Arial"/>
          <w:b/>
          <w:bCs/>
          <w:sz w:val="24"/>
          <w:szCs w:val="24"/>
        </w:rPr>
        <w:t xml:space="preserve"> Focus </w:t>
      </w:r>
    </w:p>
    <w:p w14:paraId="07A9A358" w14:textId="5D6EF84C" w:rsidR="005842E9" w:rsidRPr="009E0CC8" w:rsidRDefault="00147231" w:rsidP="009E0CC8">
      <w:pPr>
        <w:pStyle w:val="ListParagraph"/>
        <w:numPr>
          <w:ilvl w:val="0"/>
          <w:numId w:val="25"/>
        </w:numPr>
        <w:spacing w:before="240" w:after="240" w:line="360" w:lineRule="auto"/>
        <w:contextualSpacing w:val="0"/>
        <w:rPr>
          <w:rFonts w:ascii="Arial" w:hAnsi="Arial" w:cs="Arial"/>
        </w:rPr>
      </w:pPr>
      <w:r w:rsidRPr="009E0CC8">
        <w:rPr>
          <w:rFonts w:ascii="Arial" w:hAnsi="Arial" w:cs="Arial"/>
        </w:rPr>
        <w:t xml:space="preserve">Follows-up with </w:t>
      </w:r>
      <w:r w:rsidR="00FF07EF" w:rsidRPr="009E0CC8">
        <w:rPr>
          <w:rFonts w:ascii="Arial" w:hAnsi="Arial" w:cs="Arial"/>
        </w:rPr>
        <w:t>c</w:t>
      </w:r>
      <w:r w:rsidR="00283AC6" w:rsidRPr="009E0CC8">
        <w:rPr>
          <w:rFonts w:ascii="Arial" w:hAnsi="Arial" w:cs="Arial"/>
        </w:rPr>
        <w:t>ustomer</w:t>
      </w:r>
      <w:r w:rsidRPr="009E0CC8">
        <w:rPr>
          <w:rFonts w:ascii="Arial" w:hAnsi="Arial" w:cs="Arial"/>
        </w:rPr>
        <w:t xml:space="preserve">s during and after the delivery of </w:t>
      </w:r>
      <w:r w:rsidR="00FF07EF" w:rsidRPr="009E0CC8">
        <w:rPr>
          <w:rFonts w:ascii="Arial" w:hAnsi="Arial" w:cs="Arial"/>
        </w:rPr>
        <w:t xml:space="preserve">goods and </w:t>
      </w:r>
      <w:r w:rsidRPr="009E0CC8">
        <w:rPr>
          <w:rFonts w:ascii="Arial" w:hAnsi="Arial" w:cs="Arial"/>
        </w:rPr>
        <w:t xml:space="preserve">services to ensure that their needs have been met. </w:t>
      </w:r>
    </w:p>
    <w:p w14:paraId="356A5F2F" w14:textId="05C58BE3" w:rsidR="005842E9" w:rsidRPr="009E0CC8" w:rsidRDefault="00147231" w:rsidP="009E0CC8">
      <w:pPr>
        <w:pStyle w:val="ListParagraph"/>
        <w:numPr>
          <w:ilvl w:val="0"/>
          <w:numId w:val="25"/>
        </w:numPr>
        <w:spacing w:before="240" w:after="240" w:line="360" w:lineRule="auto"/>
        <w:contextualSpacing w:val="0"/>
        <w:rPr>
          <w:rFonts w:ascii="Arial" w:hAnsi="Arial" w:cs="Arial"/>
        </w:rPr>
      </w:pPr>
      <w:r w:rsidRPr="009E0CC8">
        <w:rPr>
          <w:rFonts w:ascii="Arial" w:hAnsi="Arial" w:cs="Arial"/>
        </w:rPr>
        <w:t xml:space="preserve">Keeps </w:t>
      </w:r>
      <w:r w:rsidR="00FF07EF" w:rsidRPr="009E0CC8">
        <w:rPr>
          <w:rFonts w:ascii="Arial" w:hAnsi="Arial" w:cs="Arial"/>
        </w:rPr>
        <w:t>c</w:t>
      </w:r>
      <w:r w:rsidR="00283AC6" w:rsidRPr="009E0CC8">
        <w:rPr>
          <w:rFonts w:ascii="Arial" w:hAnsi="Arial" w:cs="Arial"/>
        </w:rPr>
        <w:t>ustomer</w:t>
      </w:r>
      <w:r w:rsidRPr="009E0CC8">
        <w:rPr>
          <w:rFonts w:ascii="Arial" w:hAnsi="Arial" w:cs="Arial"/>
        </w:rPr>
        <w:t xml:space="preserve">s up-to-date on the progress of the </w:t>
      </w:r>
      <w:r w:rsidR="00FF07EF" w:rsidRPr="009E0CC8">
        <w:rPr>
          <w:rFonts w:ascii="Arial" w:hAnsi="Arial" w:cs="Arial"/>
        </w:rPr>
        <w:t xml:space="preserve">goods and </w:t>
      </w:r>
      <w:r w:rsidRPr="009E0CC8">
        <w:rPr>
          <w:rFonts w:ascii="Arial" w:hAnsi="Arial" w:cs="Arial"/>
        </w:rPr>
        <w:t xml:space="preserve">service they are receiving and changes that affect them. </w:t>
      </w:r>
    </w:p>
    <w:p w14:paraId="749BC623" w14:textId="0159D2B7" w:rsidR="005842E9" w:rsidRPr="009E0CC8" w:rsidRDefault="00147231" w:rsidP="009E0CC8">
      <w:pPr>
        <w:pStyle w:val="ListParagraph"/>
        <w:numPr>
          <w:ilvl w:val="0"/>
          <w:numId w:val="25"/>
        </w:numPr>
        <w:spacing w:before="240" w:after="240" w:line="360" w:lineRule="auto"/>
        <w:contextualSpacing w:val="0"/>
        <w:rPr>
          <w:rFonts w:ascii="Arial" w:hAnsi="Arial" w:cs="Arial"/>
        </w:rPr>
      </w:pPr>
      <w:r w:rsidRPr="009E0CC8">
        <w:rPr>
          <w:rFonts w:ascii="Arial" w:hAnsi="Arial" w:cs="Arial"/>
        </w:rPr>
        <w:t xml:space="preserve">Ensures service is provided to </w:t>
      </w:r>
      <w:r w:rsidR="00FF07EF" w:rsidRPr="009E0CC8">
        <w:rPr>
          <w:rFonts w:ascii="Arial" w:hAnsi="Arial" w:cs="Arial"/>
        </w:rPr>
        <w:t>c</w:t>
      </w:r>
      <w:r w:rsidR="00283AC6" w:rsidRPr="009E0CC8">
        <w:rPr>
          <w:rFonts w:ascii="Arial" w:hAnsi="Arial" w:cs="Arial"/>
        </w:rPr>
        <w:t>ustomer</w:t>
      </w:r>
      <w:r w:rsidRPr="009E0CC8">
        <w:rPr>
          <w:rFonts w:ascii="Arial" w:hAnsi="Arial" w:cs="Arial"/>
        </w:rPr>
        <w:t xml:space="preserve">s during critical periods. </w:t>
      </w:r>
    </w:p>
    <w:p w14:paraId="211E44C2" w14:textId="7ABDCFDF" w:rsidR="005842E9" w:rsidRPr="009E0CC8" w:rsidRDefault="00147231" w:rsidP="009E0CC8">
      <w:pPr>
        <w:pStyle w:val="ListParagraph"/>
        <w:numPr>
          <w:ilvl w:val="0"/>
          <w:numId w:val="25"/>
        </w:numPr>
        <w:spacing w:before="240" w:after="240" w:line="360" w:lineRule="auto"/>
        <w:contextualSpacing w:val="0"/>
        <w:rPr>
          <w:rFonts w:ascii="Arial" w:hAnsi="Arial" w:cs="Arial"/>
        </w:rPr>
      </w:pPr>
      <w:r w:rsidRPr="009E0CC8">
        <w:rPr>
          <w:rFonts w:ascii="Arial" w:hAnsi="Arial" w:cs="Arial"/>
        </w:rPr>
        <w:lastRenderedPageBreak/>
        <w:t xml:space="preserve">Prioritises </w:t>
      </w:r>
      <w:r w:rsidR="00FF07EF" w:rsidRPr="009E0CC8">
        <w:rPr>
          <w:rFonts w:ascii="Arial" w:hAnsi="Arial" w:cs="Arial"/>
        </w:rPr>
        <w:t>c</w:t>
      </w:r>
      <w:r w:rsidR="00283AC6" w:rsidRPr="009E0CC8">
        <w:rPr>
          <w:rFonts w:ascii="Arial" w:hAnsi="Arial" w:cs="Arial"/>
        </w:rPr>
        <w:t>ustomer</w:t>
      </w:r>
      <w:r w:rsidRPr="009E0CC8">
        <w:rPr>
          <w:rFonts w:ascii="Arial" w:hAnsi="Arial" w:cs="Arial"/>
        </w:rPr>
        <w:t xml:space="preserve">s’ issues and address them accordingly. </w:t>
      </w:r>
    </w:p>
    <w:p w14:paraId="4BCEC7A0"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Sensitivity </w:t>
      </w:r>
    </w:p>
    <w:p w14:paraId="61CE255B" w14:textId="77777777" w:rsidR="005842E9" w:rsidRPr="009E0CC8" w:rsidRDefault="00147231" w:rsidP="009E0CC8">
      <w:pPr>
        <w:pStyle w:val="ListParagraph"/>
        <w:numPr>
          <w:ilvl w:val="0"/>
          <w:numId w:val="26"/>
        </w:numPr>
        <w:spacing w:before="240" w:after="240" w:line="360" w:lineRule="auto"/>
        <w:contextualSpacing w:val="0"/>
        <w:rPr>
          <w:rFonts w:ascii="Arial" w:hAnsi="Arial" w:cs="Arial"/>
        </w:rPr>
      </w:pPr>
      <w:r w:rsidRPr="009E0CC8">
        <w:rPr>
          <w:rFonts w:ascii="Arial" w:hAnsi="Arial" w:cs="Arial"/>
        </w:rPr>
        <w:t xml:space="preserve">Listens actively, considers people’s concerns and adjusts own behaviour in a helpful manner. </w:t>
      </w:r>
    </w:p>
    <w:p w14:paraId="177E1B07" w14:textId="2AAD9F89" w:rsidR="005842E9" w:rsidRPr="009E0CC8" w:rsidRDefault="00147231" w:rsidP="009E0CC8">
      <w:pPr>
        <w:pStyle w:val="ListParagraph"/>
        <w:numPr>
          <w:ilvl w:val="0"/>
          <w:numId w:val="26"/>
        </w:numPr>
        <w:spacing w:before="240" w:after="240" w:line="360" w:lineRule="auto"/>
        <w:contextualSpacing w:val="0"/>
        <w:rPr>
          <w:rFonts w:ascii="Arial" w:hAnsi="Arial" w:cs="Arial"/>
        </w:rPr>
      </w:pPr>
      <w:r w:rsidRPr="009E0CC8">
        <w:rPr>
          <w:rFonts w:ascii="Arial" w:hAnsi="Arial" w:cs="Arial"/>
        </w:rPr>
        <w:t>Understands the reason behind, or motivation for someone’s actions.</w:t>
      </w:r>
    </w:p>
    <w:p w14:paraId="7CDA9A43" w14:textId="77777777" w:rsidR="005842E9" w:rsidRPr="009E0CC8" w:rsidRDefault="00147231" w:rsidP="009E0CC8">
      <w:pPr>
        <w:pStyle w:val="ListParagraph"/>
        <w:numPr>
          <w:ilvl w:val="0"/>
          <w:numId w:val="26"/>
        </w:numPr>
        <w:spacing w:before="240" w:after="240" w:line="360" w:lineRule="auto"/>
        <w:contextualSpacing w:val="0"/>
        <w:rPr>
          <w:rFonts w:ascii="Arial" w:hAnsi="Arial" w:cs="Arial"/>
        </w:rPr>
      </w:pPr>
      <w:r w:rsidRPr="009E0CC8">
        <w:rPr>
          <w:rFonts w:ascii="Arial" w:hAnsi="Arial" w:cs="Arial"/>
        </w:rPr>
        <w:t>Is attentive when doing projects, assignments or interacting with people from different countries and backgrounds.</w:t>
      </w:r>
    </w:p>
    <w:p w14:paraId="3C5AB3D7" w14:textId="77777777" w:rsidR="005842E9" w:rsidRPr="009E0CC8" w:rsidRDefault="00147231" w:rsidP="009E0CC8">
      <w:pPr>
        <w:pStyle w:val="ListParagraph"/>
        <w:numPr>
          <w:ilvl w:val="0"/>
          <w:numId w:val="26"/>
        </w:numPr>
        <w:spacing w:before="240" w:after="240" w:line="360" w:lineRule="auto"/>
        <w:contextualSpacing w:val="0"/>
        <w:rPr>
          <w:rFonts w:ascii="Arial" w:hAnsi="Arial" w:cs="Arial"/>
        </w:rPr>
      </w:pPr>
      <w:r w:rsidRPr="009E0CC8">
        <w:rPr>
          <w:rFonts w:ascii="Arial" w:hAnsi="Arial" w:cs="Arial"/>
        </w:rPr>
        <w:t xml:space="preserve">Expresses negative feelings constructively. </w:t>
      </w:r>
    </w:p>
    <w:p w14:paraId="104EBAE2"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Influencing </w:t>
      </w:r>
    </w:p>
    <w:p w14:paraId="113A8C34" w14:textId="77777777" w:rsidR="005842E9" w:rsidRPr="009E0CC8" w:rsidRDefault="00147231" w:rsidP="009E0CC8">
      <w:pPr>
        <w:pStyle w:val="ListParagraph"/>
        <w:numPr>
          <w:ilvl w:val="0"/>
          <w:numId w:val="27"/>
        </w:numPr>
        <w:spacing w:before="240" w:after="240" w:line="360" w:lineRule="auto"/>
        <w:contextualSpacing w:val="0"/>
        <w:rPr>
          <w:rFonts w:ascii="Arial" w:hAnsi="Arial" w:cs="Arial"/>
        </w:rPr>
      </w:pPr>
      <w:r w:rsidRPr="009E0CC8">
        <w:rPr>
          <w:rFonts w:ascii="Arial" w:hAnsi="Arial" w:cs="Arial"/>
        </w:rPr>
        <w:t xml:space="preserve">Persuades by using concrete examples to make a point. </w:t>
      </w:r>
    </w:p>
    <w:p w14:paraId="221118BF" w14:textId="77777777" w:rsidR="005842E9" w:rsidRPr="009E0CC8" w:rsidRDefault="00147231" w:rsidP="009E0CC8">
      <w:pPr>
        <w:pStyle w:val="ListParagraph"/>
        <w:numPr>
          <w:ilvl w:val="0"/>
          <w:numId w:val="27"/>
        </w:numPr>
        <w:spacing w:before="240" w:after="240" w:line="360" w:lineRule="auto"/>
        <w:contextualSpacing w:val="0"/>
        <w:rPr>
          <w:rFonts w:ascii="Arial" w:hAnsi="Arial" w:cs="Arial"/>
        </w:rPr>
      </w:pPr>
      <w:r w:rsidRPr="009E0CC8">
        <w:rPr>
          <w:rFonts w:ascii="Arial" w:hAnsi="Arial" w:cs="Arial"/>
        </w:rPr>
        <w:t>Recalls others' main points and takes them into account in own communication.</w:t>
      </w:r>
    </w:p>
    <w:p w14:paraId="1DF84A37" w14:textId="77777777" w:rsidR="005842E9" w:rsidRPr="009E0CC8" w:rsidRDefault="00147231" w:rsidP="009E0CC8">
      <w:pPr>
        <w:pStyle w:val="ListParagraph"/>
        <w:numPr>
          <w:ilvl w:val="0"/>
          <w:numId w:val="27"/>
        </w:numPr>
        <w:spacing w:before="240" w:after="240" w:line="360" w:lineRule="auto"/>
        <w:contextualSpacing w:val="0"/>
        <w:rPr>
          <w:rFonts w:ascii="Arial" w:hAnsi="Arial" w:cs="Arial"/>
        </w:rPr>
      </w:pPr>
      <w:r w:rsidRPr="009E0CC8">
        <w:rPr>
          <w:rFonts w:ascii="Arial" w:hAnsi="Arial" w:cs="Arial"/>
        </w:rPr>
        <w:t xml:space="preserve">Reads cues from various listeners to assess when and how to change the planned communication approach to effectively deliver messages. </w:t>
      </w:r>
    </w:p>
    <w:p w14:paraId="5A55F4FF"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Negotiating </w:t>
      </w:r>
    </w:p>
    <w:p w14:paraId="6D6C7B64" w14:textId="77777777" w:rsidR="005842E9" w:rsidRPr="009E0CC8" w:rsidRDefault="00147231" w:rsidP="009E0CC8">
      <w:pPr>
        <w:pStyle w:val="ListParagraph"/>
        <w:numPr>
          <w:ilvl w:val="0"/>
          <w:numId w:val="28"/>
        </w:numPr>
        <w:spacing w:before="240" w:after="240" w:line="360" w:lineRule="auto"/>
        <w:contextualSpacing w:val="0"/>
        <w:rPr>
          <w:rFonts w:ascii="Arial" w:hAnsi="Arial" w:cs="Arial"/>
        </w:rPr>
      </w:pPr>
      <w:r w:rsidRPr="009E0CC8">
        <w:rPr>
          <w:rFonts w:ascii="Arial" w:hAnsi="Arial" w:cs="Arial"/>
        </w:rPr>
        <w:t xml:space="preserve">Identifies main negotiating points of a given issue and engages in negotiation. </w:t>
      </w:r>
    </w:p>
    <w:p w14:paraId="32B1F9BF" w14:textId="77777777" w:rsidR="005842E9" w:rsidRPr="009E0CC8" w:rsidRDefault="00147231" w:rsidP="009E0CC8">
      <w:pPr>
        <w:pStyle w:val="ListParagraph"/>
        <w:numPr>
          <w:ilvl w:val="0"/>
          <w:numId w:val="28"/>
        </w:numPr>
        <w:spacing w:before="240" w:after="240" w:line="360" w:lineRule="auto"/>
        <w:contextualSpacing w:val="0"/>
        <w:rPr>
          <w:rFonts w:ascii="Arial" w:hAnsi="Arial" w:cs="Arial"/>
        </w:rPr>
      </w:pPr>
      <w:r w:rsidRPr="009E0CC8">
        <w:rPr>
          <w:rFonts w:ascii="Arial" w:hAnsi="Arial" w:cs="Arial"/>
        </w:rPr>
        <w:t xml:space="preserve">Listens to differing points of view and promotes mutual understanding. </w:t>
      </w:r>
    </w:p>
    <w:p w14:paraId="1EF52B7A"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Knowledge </w:t>
      </w:r>
    </w:p>
    <w:p w14:paraId="3401C83D" w14:textId="364E5941" w:rsidR="005842E9" w:rsidRPr="009E0CC8" w:rsidRDefault="00147231" w:rsidP="009E0CC8">
      <w:pPr>
        <w:pStyle w:val="ListParagraph"/>
        <w:numPr>
          <w:ilvl w:val="0"/>
          <w:numId w:val="29"/>
        </w:numPr>
        <w:spacing w:before="240" w:after="240" w:line="360" w:lineRule="auto"/>
        <w:contextualSpacing w:val="0"/>
        <w:rPr>
          <w:rFonts w:ascii="Arial" w:hAnsi="Arial" w:cs="Arial"/>
        </w:rPr>
      </w:pPr>
      <w:r w:rsidRPr="009E0CC8">
        <w:rPr>
          <w:rFonts w:ascii="Arial" w:hAnsi="Arial" w:cs="Arial"/>
        </w:rPr>
        <w:t xml:space="preserve">Seeks to understand and raises awareness of the </w:t>
      </w:r>
      <w:r w:rsidR="005842E9" w:rsidRPr="009E0CC8">
        <w:rPr>
          <w:rFonts w:ascii="Arial" w:hAnsi="Arial" w:cs="Arial"/>
        </w:rPr>
        <w:t>o</w:t>
      </w:r>
      <w:r w:rsidRPr="009E0CC8">
        <w:rPr>
          <w:rFonts w:ascii="Arial" w:hAnsi="Arial" w:cs="Arial"/>
        </w:rPr>
        <w:t xml:space="preserve">rganisation’s decision making and  relationships. </w:t>
      </w:r>
    </w:p>
    <w:p w14:paraId="59A5B656" w14:textId="2DB9BE0A" w:rsidR="005842E9" w:rsidRPr="009E0CC8" w:rsidRDefault="00147231" w:rsidP="009E0CC8">
      <w:pPr>
        <w:pStyle w:val="ListParagraph"/>
        <w:numPr>
          <w:ilvl w:val="0"/>
          <w:numId w:val="29"/>
        </w:numPr>
        <w:spacing w:before="240" w:after="240" w:line="360" w:lineRule="auto"/>
        <w:contextualSpacing w:val="0"/>
        <w:rPr>
          <w:rFonts w:ascii="Arial" w:hAnsi="Arial" w:cs="Arial"/>
        </w:rPr>
      </w:pPr>
      <w:r w:rsidRPr="009E0CC8">
        <w:rPr>
          <w:rFonts w:ascii="Arial" w:hAnsi="Arial" w:cs="Arial"/>
        </w:rPr>
        <w:t xml:space="preserve">Shares knowledge about and encourages others to keep up-to-date with the </w:t>
      </w:r>
      <w:r w:rsidR="005842E9" w:rsidRPr="009E0CC8">
        <w:rPr>
          <w:rFonts w:ascii="Arial" w:hAnsi="Arial" w:cs="Arial"/>
        </w:rPr>
        <w:t>o</w:t>
      </w:r>
      <w:r w:rsidRPr="009E0CC8">
        <w:rPr>
          <w:rFonts w:ascii="Arial" w:hAnsi="Arial" w:cs="Arial"/>
        </w:rPr>
        <w:t xml:space="preserve">rganisation’s rules, structures, networks, systems and environment. </w:t>
      </w:r>
    </w:p>
    <w:p w14:paraId="2E68471D" w14:textId="515AEDF8" w:rsidR="005842E9" w:rsidRPr="009E0CC8" w:rsidRDefault="00147231" w:rsidP="009E0CC8">
      <w:pPr>
        <w:pStyle w:val="ListParagraph"/>
        <w:numPr>
          <w:ilvl w:val="0"/>
          <w:numId w:val="29"/>
        </w:numPr>
        <w:spacing w:before="240" w:after="240" w:line="360" w:lineRule="auto"/>
        <w:contextualSpacing w:val="0"/>
        <w:rPr>
          <w:rFonts w:ascii="Arial" w:hAnsi="Arial" w:cs="Arial"/>
        </w:rPr>
      </w:pPr>
      <w:r w:rsidRPr="009E0CC8">
        <w:rPr>
          <w:rFonts w:ascii="Arial" w:hAnsi="Arial" w:cs="Arial"/>
        </w:rPr>
        <w:t xml:space="preserve">Recognises what is and is not acceptable/ possible at certain times given the </w:t>
      </w:r>
      <w:r w:rsidR="00FF07EF" w:rsidRPr="009E0CC8">
        <w:rPr>
          <w:rFonts w:ascii="Arial" w:hAnsi="Arial" w:cs="Arial"/>
        </w:rPr>
        <w:t>o</w:t>
      </w:r>
      <w:r w:rsidRPr="009E0CC8">
        <w:rPr>
          <w:rFonts w:ascii="Arial" w:hAnsi="Arial" w:cs="Arial"/>
        </w:rPr>
        <w:t>rganisational rules, structures, decision</w:t>
      </w:r>
      <w:r w:rsidR="005842E9" w:rsidRPr="009E0CC8">
        <w:rPr>
          <w:rFonts w:ascii="Arial" w:hAnsi="Arial" w:cs="Arial"/>
        </w:rPr>
        <w:t xml:space="preserve"> </w:t>
      </w:r>
      <w:r w:rsidRPr="009E0CC8">
        <w:rPr>
          <w:rFonts w:ascii="Arial" w:hAnsi="Arial" w:cs="Arial"/>
        </w:rPr>
        <w:t xml:space="preserve">making bodies, power relationships, Code of </w:t>
      </w:r>
      <w:r w:rsidR="005842E9" w:rsidRPr="009E0CC8">
        <w:rPr>
          <w:rFonts w:ascii="Arial" w:hAnsi="Arial" w:cs="Arial"/>
        </w:rPr>
        <w:t>Ethics</w:t>
      </w:r>
      <w:r w:rsidRPr="009E0CC8">
        <w:rPr>
          <w:rFonts w:ascii="Arial" w:hAnsi="Arial" w:cs="Arial"/>
        </w:rPr>
        <w:t xml:space="preserve">, and values. </w:t>
      </w:r>
    </w:p>
    <w:p w14:paraId="5945ED81" w14:textId="77777777" w:rsidR="005842E9" w:rsidRPr="009E0CC8" w:rsidRDefault="00147231" w:rsidP="009E0CC8">
      <w:pPr>
        <w:pStyle w:val="ListParagraph"/>
        <w:numPr>
          <w:ilvl w:val="0"/>
          <w:numId w:val="29"/>
        </w:numPr>
        <w:spacing w:before="240" w:after="240" w:line="360" w:lineRule="auto"/>
        <w:contextualSpacing w:val="0"/>
        <w:rPr>
          <w:rFonts w:ascii="Arial" w:hAnsi="Arial" w:cs="Arial"/>
        </w:rPr>
      </w:pPr>
      <w:r w:rsidRPr="009E0CC8">
        <w:rPr>
          <w:rFonts w:ascii="Arial" w:hAnsi="Arial" w:cs="Arial"/>
        </w:rPr>
        <w:lastRenderedPageBreak/>
        <w:t xml:space="preserve">Raises compliance, ethical or other issues to protect the </w:t>
      </w:r>
      <w:r w:rsidR="005842E9" w:rsidRPr="009E0CC8">
        <w:rPr>
          <w:rFonts w:ascii="Arial" w:hAnsi="Arial" w:cs="Arial"/>
        </w:rPr>
        <w:t>o</w:t>
      </w:r>
      <w:r w:rsidRPr="009E0CC8">
        <w:rPr>
          <w:rFonts w:ascii="Arial" w:hAnsi="Arial" w:cs="Arial"/>
        </w:rPr>
        <w:t xml:space="preserve">rganisation’s reputation and obligations. </w:t>
      </w:r>
    </w:p>
    <w:p w14:paraId="624B768B"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Developing Talent</w:t>
      </w:r>
    </w:p>
    <w:p w14:paraId="6087643A" w14:textId="77777777" w:rsidR="005842E9" w:rsidRPr="009E0CC8" w:rsidRDefault="00147231" w:rsidP="009E0CC8">
      <w:pPr>
        <w:pStyle w:val="ListParagraph"/>
        <w:numPr>
          <w:ilvl w:val="0"/>
          <w:numId w:val="30"/>
        </w:numPr>
        <w:spacing w:before="240" w:after="240" w:line="360" w:lineRule="auto"/>
        <w:contextualSpacing w:val="0"/>
        <w:rPr>
          <w:rFonts w:ascii="Arial" w:hAnsi="Arial" w:cs="Arial"/>
        </w:rPr>
      </w:pPr>
      <w:r w:rsidRPr="009E0CC8">
        <w:rPr>
          <w:rFonts w:ascii="Arial" w:hAnsi="Arial" w:cs="Arial"/>
        </w:rPr>
        <w:t>Actively shares knowledge among peers or offers advice to less experienced colleagues.</w:t>
      </w:r>
    </w:p>
    <w:p w14:paraId="3D3907A9" w14:textId="77777777" w:rsidR="005842E9" w:rsidRPr="009E0CC8" w:rsidRDefault="00147231" w:rsidP="009E0CC8">
      <w:pPr>
        <w:pStyle w:val="ListParagraph"/>
        <w:numPr>
          <w:ilvl w:val="0"/>
          <w:numId w:val="30"/>
        </w:numPr>
        <w:spacing w:before="240" w:after="240" w:line="360" w:lineRule="auto"/>
        <w:contextualSpacing w:val="0"/>
        <w:rPr>
          <w:rFonts w:ascii="Arial" w:hAnsi="Arial" w:cs="Arial"/>
        </w:rPr>
      </w:pPr>
      <w:r w:rsidRPr="009E0CC8">
        <w:rPr>
          <w:rFonts w:ascii="Arial" w:hAnsi="Arial" w:cs="Arial"/>
        </w:rPr>
        <w:t>Self-assesses against standards for current position to identify learning needs.</w:t>
      </w:r>
    </w:p>
    <w:p w14:paraId="2447EF23" w14:textId="77777777" w:rsidR="005842E9" w:rsidRPr="009E0CC8" w:rsidRDefault="00147231" w:rsidP="009E0CC8">
      <w:pPr>
        <w:pStyle w:val="ListParagraph"/>
        <w:numPr>
          <w:ilvl w:val="0"/>
          <w:numId w:val="30"/>
        </w:numPr>
        <w:spacing w:before="240" w:after="240" w:line="360" w:lineRule="auto"/>
        <w:contextualSpacing w:val="0"/>
        <w:rPr>
          <w:rFonts w:ascii="Arial" w:hAnsi="Arial" w:cs="Arial"/>
        </w:rPr>
      </w:pPr>
      <w:r w:rsidRPr="009E0CC8">
        <w:rPr>
          <w:rFonts w:ascii="Arial" w:hAnsi="Arial" w:cs="Arial"/>
        </w:rPr>
        <w:t>Effectively transfers acquired knowledge and expertise.</w:t>
      </w:r>
    </w:p>
    <w:p w14:paraId="467B64E8" w14:textId="77777777" w:rsidR="005842E9" w:rsidRPr="009E0CC8" w:rsidRDefault="00147231" w:rsidP="009E0CC8">
      <w:pPr>
        <w:pStyle w:val="ListParagraph"/>
        <w:numPr>
          <w:ilvl w:val="0"/>
          <w:numId w:val="30"/>
        </w:numPr>
        <w:spacing w:before="240" w:after="240" w:line="360" w:lineRule="auto"/>
        <w:contextualSpacing w:val="0"/>
        <w:rPr>
          <w:rFonts w:ascii="Arial" w:hAnsi="Arial" w:cs="Arial"/>
        </w:rPr>
      </w:pPr>
      <w:r w:rsidRPr="009E0CC8">
        <w:rPr>
          <w:rFonts w:ascii="Arial" w:hAnsi="Arial" w:cs="Arial"/>
        </w:rPr>
        <w:t xml:space="preserve">Demonstrates initiative in professional </w:t>
      </w:r>
      <w:r w:rsidR="005842E9" w:rsidRPr="009E0CC8">
        <w:rPr>
          <w:rFonts w:ascii="Arial" w:hAnsi="Arial" w:cs="Arial"/>
        </w:rPr>
        <w:t>self-development</w:t>
      </w:r>
      <w:r w:rsidRPr="009E0CC8">
        <w:rPr>
          <w:rFonts w:ascii="Arial" w:hAnsi="Arial" w:cs="Arial"/>
        </w:rPr>
        <w:t xml:space="preserve">. </w:t>
      </w:r>
    </w:p>
    <w:p w14:paraId="6BA76BCA"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Organisational Alignment</w:t>
      </w:r>
    </w:p>
    <w:p w14:paraId="52B466E0" w14:textId="32C557AE" w:rsidR="005842E9" w:rsidRPr="009E0CC8" w:rsidRDefault="00147231" w:rsidP="009E0CC8">
      <w:pPr>
        <w:pStyle w:val="ListParagraph"/>
        <w:numPr>
          <w:ilvl w:val="0"/>
          <w:numId w:val="31"/>
        </w:numPr>
        <w:spacing w:before="240" w:after="240" w:line="360" w:lineRule="auto"/>
        <w:contextualSpacing w:val="0"/>
        <w:rPr>
          <w:rFonts w:ascii="Arial" w:hAnsi="Arial" w:cs="Arial"/>
        </w:rPr>
      </w:pPr>
      <w:r w:rsidRPr="009E0CC8">
        <w:rPr>
          <w:rFonts w:ascii="Arial" w:hAnsi="Arial" w:cs="Arial"/>
        </w:rPr>
        <w:t xml:space="preserve">Is able to present the </w:t>
      </w:r>
      <w:r w:rsidR="00FF07EF" w:rsidRPr="009E0CC8">
        <w:rPr>
          <w:rFonts w:ascii="Arial" w:hAnsi="Arial" w:cs="Arial"/>
        </w:rPr>
        <w:t>o</w:t>
      </w:r>
      <w:r w:rsidRPr="009E0CC8">
        <w:rPr>
          <w:rFonts w:ascii="Arial" w:hAnsi="Arial" w:cs="Arial"/>
        </w:rPr>
        <w:t xml:space="preserve">rganisation's priorities as they relate to own area of work. </w:t>
      </w:r>
    </w:p>
    <w:p w14:paraId="6F998891" w14:textId="77777777" w:rsidR="005842E9" w:rsidRPr="009E0CC8" w:rsidRDefault="00147231" w:rsidP="009E0CC8">
      <w:pPr>
        <w:pStyle w:val="ListParagraph"/>
        <w:numPr>
          <w:ilvl w:val="0"/>
          <w:numId w:val="31"/>
        </w:numPr>
        <w:spacing w:before="240" w:after="240" w:line="360" w:lineRule="auto"/>
        <w:contextualSpacing w:val="0"/>
        <w:rPr>
          <w:rFonts w:ascii="Arial" w:hAnsi="Arial" w:cs="Arial"/>
        </w:rPr>
      </w:pPr>
      <w:r w:rsidRPr="009E0CC8">
        <w:rPr>
          <w:rFonts w:ascii="Arial" w:hAnsi="Arial" w:cs="Arial"/>
        </w:rPr>
        <w:t xml:space="preserve">Explains and convinces others of the need for adaptation and change of policies, structures, and methods. </w:t>
      </w:r>
    </w:p>
    <w:p w14:paraId="2FAEAEF0"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Networking </w:t>
      </w:r>
    </w:p>
    <w:p w14:paraId="453C1B4E" w14:textId="77777777" w:rsidR="005842E9" w:rsidRPr="009E0CC8" w:rsidRDefault="00147231" w:rsidP="009E0CC8">
      <w:pPr>
        <w:pStyle w:val="ListParagraph"/>
        <w:numPr>
          <w:ilvl w:val="0"/>
          <w:numId w:val="32"/>
        </w:numPr>
        <w:spacing w:before="240" w:after="240" w:line="360" w:lineRule="auto"/>
        <w:contextualSpacing w:val="0"/>
        <w:rPr>
          <w:rFonts w:ascii="Arial" w:hAnsi="Arial" w:cs="Arial"/>
        </w:rPr>
      </w:pPr>
      <w:r w:rsidRPr="009E0CC8">
        <w:rPr>
          <w:rFonts w:ascii="Arial" w:hAnsi="Arial" w:cs="Arial"/>
        </w:rPr>
        <w:t>Actively nurtures both formal and informal contacts to facilitate the progress of work by proactively sharing information, best practices and respective interests and areas of expertise.</w:t>
      </w:r>
    </w:p>
    <w:p w14:paraId="06882BF7" w14:textId="77777777" w:rsidR="005842E9" w:rsidRPr="009E0CC8" w:rsidRDefault="00147231" w:rsidP="009E0CC8">
      <w:pPr>
        <w:pStyle w:val="ListParagraph"/>
        <w:numPr>
          <w:ilvl w:val="0"/>
          <w:numId w:val="32"/>
        </w:numPr>
        <w:spacing w:before="240" w:after="240" w:line="360" w:lineRule="auto"/>
        <w:contextualSpacing w:val="0"/>
        <w:rPr>
          <w:rFonts w:ascii="Arial" w:hAnsi="Arial" w:cs="Arial"/>
        </w:rPr>
      </w:pPr>
      <w:r w:rsidRPr="009E0CC8">
        <w:rPr>
          <w:rFonts w:ascii="Arial" w:hAnsi="Arial" w:cs="Arial"/>
        </w:rPr>
        <w:t>Identifies current or past contacts that can provide work-related information or assistance.</w:t>
      </w:r>
    </w:p>
    <w:p w14:paraId="3C7C7163" w14:textId="77777777" w:rsidR="005842E9" w:rsidRPr="009E0CC8" w:rsidRDefault="00147231" w:rsidP="009E0CC8">
      <w:pPr>
        <w:pStyle w:val="ListParagraph"/>
        <w:numPr>
          <w:ilvl w:val="0"/>
          <w:numId w:val="32"/>
        </w:numPr>
        <w:spacing w:before="240" w:after="240" w:line="360" w:lineRule="auto"/>
        <w:contextualSpacing w:val="0"/>
        <w:rPr>
          <w:rFonts w:ascii="Arial" w:hAnsi="Arial" w:cs="Arial"/>
        </w:rPr>
      </w:pPr>
      <w:r w:rsidRPr="009E0CC8">
        <w:rPr>
          <w:rFonts w:ascii="Arial" w:hAnsi="Arial" w:cs="Arial"/>
        </w:rPr>
        <w:t xml:space="preserve">Fosters two-way trust in dealing with contacts (e.g. maintains confidentiality regarding sensitive information). </w:t>
      </w:r>
    </w:p>
    <w:p w14:paraId="65675165" w14:textId="77777777" w:rsidR="005842E9"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Thinking </w:t>
      </w:r>
    </w:p>
    <w:p w14:paraId="188A240B" w14:textId="7270D79D" w:rsidR="00C921DC" w:rsidRPr="009E0CC8" w:rsidRDefault="00147231" w:rsidP="009E0CC8">
      <w:pPr>
        <w:pStyle w:val="ListParagraph"/>
        <w:numPr>
          <w:ilvl w:val="0"/>
          <w:numId w:val="33"/>
        </w:numPr>
        <w:spacing w:before="240" w:after="240" w:line="360" w:lineRule="auto"/>
        <w:contextualSpacing w:val="0"/>
        <w:rPr>
          <w:rFonts w:ascii="Arial" w:hAnsi="Arial" w:cs="Arial"/>
        </w:rPr>
      </w:pPr>
      <w:r w:rsidRPr="009E0CC8">
        <w:rPr>
          <w:rFonts w:ascii="Arial" w:hAnsi="Arial" w:cs="Arial"/>
        </w:rPr>
        <w:t xml:space="preserve">Identifies new information or data to key decision-makers or stakeholders to support their understanding and decisions. </w:t>
      </w:r>
    </w:p>
    <w:p w14:paraId="34204854" w14:textId="77777777" w:rsidR="00FF07EF" w:rsidRPr="009E0CC8" w:rsidRDefault="00FF07EF" w:rsidP="009E0CC8">
      <w:pPr>
        <w:spacing w:before="240" w:after="240" w:line="360" w:lineRule="auto"/>
        <w:rPr>
          <w:rFonts w:ascii="Arial" w:hAnsi="Arial" w:cs="Arial"/>
          <w:b/>
          <w:bCs/>
          <w:sz w:val="28"/>
          <w:szCs w:val="28"/>
        </w:rPr>
      </w:pPr>
      <w:r w:rsidRPr="009E0CC8">
        <w:rPr>
          <w:rFonts w:ascii="Arial" w:hAnsi="Arial" w:cs="Arial"/>
          <w:b/>
          <w:bCs/>
          <w:sz w:val="28"/>
          <w:szCs w:val="28"/>
        </w:rPr>
        <w:br w:type="page"/>
      </w:r>
    </w:p>
    <w:p w14:paraId="2D872D47" w14:textId="57C177DD" w:rsidR="00C921D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lastRenderedPageBreak/>
        <w:t xml:space="preserve">Key Indicators Level 3 </w:t>
      </w:r>
    </w:p>
    <w:p w14:paraId="2F4E62A7" w14:textId="77777777" w:rsidR="00283AC6" w:rsidRPr="009E0CC8" w:rsidRDefault="00147231" w:rsidP="009E0CC8">
      <w:pPr>
        <w:spacing w:before="240" w:after="240" w:line="360" w:lineRule="auto"/>
        <w:rPr>
          <w:rFonts w:ascii="Arial" w:hAnsi="Arial" w:cs="Arial"/>
        </w:rPr>
      </w:pPr>
      <w:r w:rsidRPr="009E0CC8">
        <w:rPr>
          <w:rFonts w:ascii="Arial" w:hAnsi="Arial" w:cs="Arial"/>
        </w:rPr>
        <w:t xml:space="preserve">Each level of the Core Competencies has behavioural indicators that indicate highlight how an individual can demonstrate that competency. Behavioural indicators are designed to show the requirements for successful performance. Level 3 is typically associated with jobs such as </w:t>
      </w:r>
      <w:r w:rsidR="00C921DC" w:rsidRPr="009E0CC8">
        <w:rPr>
          <w:rFonts w:ascii="Arial" w:hAnsi="Arial" w:cs="Arial"/>
        </w:rPr>
        <w:t>Store Managers</w:t>
      </w:r>
      <w:r w:rsidRPr="009E0CC8">
        <w:rPr>
          <w:rFonts w:ascii="Arial" w:hAnsi="Arial" w:cs="Arial"/>
        </w:rPr>
        <w:t xml:space="preserve">, IT </w:t>
      </w:r>
      <w:r w:rsidR="005842E9" w:rsidRPr="009E0CC8">
        <w:rPr>
          <w:rFonts w:ascii="Arial" w:hAnsi="Arial" w:cs="Arial"/>
        </w:rPr>
        <w:t>Technicians</w:t>
      </w:r>
      <w:r w:rsidRPr="009E0CC8">
        <w:rPr>
          <w:rFonts w:ascii="Arial" w:hAnsi="Arial" w:cs="Arial"/>
        </w:rPr>
        <w:t xml:space="preserve"> and HR Advisers. </w:t>
      </w:r>
    </w:p>
    <w:p w14:paraId="38CB161B"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Analytical Thinking </w:t>
      </w:r>
    </w:p>
    <w:p w14:paraId="54F685FE" w14:textId="77777777" w:rsidR="00283AC6" w:rsidRPr="009E0CC8" w:rsidRDefault="00147231" w:rsidP="009E0CC8">
      <w:pPr>
        <w:pStyle w:val="ListParagraph"/>
        <w:numPr>
          <w:ilvl w:val="0"/>
          <w:numId w:val="33"/>
        </w:numPr>
        <w:spacing w:before="240" w:after="240" w:line="360" w:lineRule="auto"/>
        <w:contextualSpacing w:val="0"/>
        <w:rPr>
          <w:rFonts w:ascii="Arial" w:hAnsi="Arial" w:cs="Arial"/>
        </w:rPr>
      </w:pPr>
      <w:r w:rsidRPr="009E0CC8">
        <w:rPr>
          <w:rFonts w:ascii="Arial" w:hAnsi="Arial" w:cs="Arial"/>
        </w:rPr>
        <w:t xml:space="preserve">Independently engages in tasks requiring interpretation of complex and often vague sets of information. </w:t>
      </w:r>
    </w:p>
    <w:p w14:paraId="227E9B6E" w14:textId="77777777" w:rsidR="00283AC6" w:rsidRPr="009E0CC8" w:rsidRDefault="00147231" w:rsidP="009E0CC8">
      <w:pPr>
        <w:pStyle w:val="ListParagraph"/>
        <w:numPr>
          <w:ilvl w:val="0"/>
          <w:numId w:val="33"/>
        </w:numPr>
        <w:spacing w:before="240" w:after="240" w:line="360" w:lineRule="auto"/>
        <w:contextualSpacing w:val="0"/>
        <w:rPr>
          <w:rFonts w:ascii="Arial" w:hAnsi="Arial" w:cs="Arial"/>
        </w:rPr>
      </w:pPr>
      <w:r w:rsidRPr="009E0CC8">
        <w:rPr>
          <w:rFonts w:ascii="Arial" w:hAnsi="Arial" w:cs="Arial"/>
        </w:rPr>
        <w:t xml:space="preserve">Identifies gaps in information and makes assumptions in order to continue analysis and/or take action. </w:t>
      </w:r>
    </w:p>
    <w:p w14:paraId="52FB0119" w14:textId="77777777" w:rsidR="00283AC6" w:rsidRPr="009E0CC8" w:rsidRDefault="00147231" w:rsidP="009E0CC8">
      <w:pPr>
        <w:pStyle w:val="ListParagraph"/>
        <w:numPr>
          <w:ilvl w:val="0"/>
          <w:numId w:val="33"/>
        </w:numPr>
        <w:spacing w:before="240" w:after="240" w:line="360" w:lineRule="auto"/>
        <w:contextualSpacing w:val="0"/>
        <w:rPr>
          <w:rFonts w:ascii="Arial" w:hAnsi="Arial" w:cs="Arial"/>
        </w:rPr>
      </w:pPr>
      <w:r w:rsidRPr="009E0CC8">
        <w:rPr>
          <w:rFonts w:ascii="Arial" w:hAnsi="Arial" w:cs="Arial"/>
        </w:rPr>
        <w:t xml:space="preserve">Seeks a wide range of sources of information. </w:t>
      </w:r>
    </w:p>
    <w:p w14:paraId="7DAA72D1"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Achievement Focus </w:t>
      </w:r>
    </w:p>
    <w:p w14:paraId="4C3A791E" w14:textId="77777777" w:rsidR="00283AC6" w:rsidRPr="009E0CC8" w:rsidRDefault="00147231" w:rsidP="009E0CC8">
      <w:pPr>
        <w:pStyle w:val="ListParagraph"/>
        <w:numPr>
          <w:ilvl w:val="0"/>
          <w:numId w:val="34"/>
        </w:numPr>
        <w:spacing w:before="240" w:after="240" w:line="360" w:lineRule="auto"/>
        <w:contextualSpacing w:val="0"/>
        <w:rPr>
          <w:rFonts w:ascii="Arial" w:hAnsi="Arial" w:cs="Arial"/>
        </w:rPr>
      </w:pPr>
      <w:r w:rsidRPr="009E0CC8">
        <w:rPr>
          <w:rFonts w:ascii="Arial" w:hAnsi="Arial" w:cs="Arial"/>
        </w:rPr>
        <w:t xml:space="preserve">Identifies needed adjustments in own area of responsibility and sets priorities accordingly. </w:t>
      </w:r>
    </w:p>
    <w:p w14:paraId="0C54940E" w14:textId="77777777" w:rsidR="00283AC6" w:rsidRPr="009E0CC8" w:rsidRDefault="00147231" w:rsidP="009E0CC8">
      <w:pPr>
        <w:pStyle w:val="ListParagraph"/>
        <w:numPr>
          <w:ilvl w:val="0"/>
          <w:numId w:val="34"/>
        </w:numPr>
        <w:spacing w:before="240" w:after="240" w:line="360" w:lineRule="auto"/>
        <w:contextualSpacing w:val="0"/>
        <w:rPr>
          <w:rFonts w:ascii="Arial" w:hAnsi="Arial" w:cs="Arial"/>
        </w:rPr>
      </w:pPr>
      <w:r w:rsidRPr="009E0CC8">
        <w:rPr>
          <w:rFonts w:ascii="Arial" w:hAnsi="Arial" w:cs="Arial"/>
        </w:rPr>
        <w:t xml:space="preserve">Considers the implications of proposed courses of actions. </w:t>
      </w:r>
    </w:p>
    <w:p w14:paraId="69AA0E73" w14:textId="77777777" w:rsidR="00283AC6" w:rsidRPr="009E0CC8" w:rsidRDefault="00147231" w:rsidP="009E0CC8">
      <w:pPr>
        <w:pStyle w:val="ListParagraph"/>
        <w:numPr>
          <w:ilvl w:val="0"/>
          <w:numId w:val="34"/>
        </w:numPr>
        <w:spacing w:before="240" w:after="240" w:line="360" w:lineRule="auto"/>
        <w:contextualSpacing w:val="0"/>
        <w:rPr>
          <w:rFonts w:ascii="Arial" w:hAnsi="Arial" w:cs="Arial"/>
        </w:rPr>
      </w:pPr>
      <w:r w:rsidRPr="009E0CC8">
        <w:rPr>
          <w:rFonts w:ascii="Arial" w:hAnsi="Arial" w:cs="Arial"/>
        </w:rPr>
        <w:t xml:space="preserve">Takes new initiatives aimed at improving team performance. </w:t>
      </w:r>
    </w:p>
    <w:p w14:paraId="35EFCD16" w14:textId="77777777" w:rsidR="00283AC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Communication</w:t>
      </w:r>
      <w:r w:rsidR="00147231" w:rsidRPr="00962B6F">
        <w:rPr>
          <w:rFonts w:ascii="Arial" w:hAnsi="Arial" w:cs="Arial"/>
          <w:b/>
          <w:bCs/>
          <w:sz w:val="24"/>
          <w:szCs w:val="24"/>
        </w:rPr>
        <w:t xml:space="preserve"> Skills </w:t>
      </w:r>
    </w:p>
    <w:p w14:paraId="544E22A4" w14:textId="0C06DF65" w:rsidR="00283AC6" w:rsidRPr="009E0CC8" w:rsidRDefault="00147231" w:rsidP="009E0CC8">
      <w:pPr>
        <w:pStyle w:val="ListParagraph"/>
        <w:numPr>
          <w:ilvl w:val="0"/>
          <w:numId w:val="35"/>
        </w:numPr>
        <w:spacing w:before="240" w:after="240" w:line="360" w:lineRule="auto"/>
        <w:contextualSpacing w:val="0"/>
        <w:rPr>
          <w:rFonts w:ascii="Arial" w:hAnsi="Arial" w:cs="Arial"/>
        </w:rPr>
      </w:pPr>
      <w:r w:rsidRPr="009E0CC8">
        <w:rPr>
          <w:rFonts w:ascii="Arial" w:hAnsi="Arial" w:cs="Arial"/>
        </w:rPr>
        <w:t xml:space="preserve">Writes </w:t>
      </w:r>
      <w:r w:rsidR="00283AC6" w:rsidRPr="009E0CC8">
        <w:rPr>
          <w:rFonts w:ascii="Arial" w:hAnsi="Arial" w:cs="Arial"/>
        </w:rPr>
        <w:t xml:space="preserve">and speaks </w:t>
      </w:r>
      <w:r w:rsidRPr="009E0CC8">
        <w:rPr>
          <w:rFonts w:ascii="Arial" w:hAnsi="Arial" w:cs="Arial"/>
        </w:rPr>
        <w:t xml:space="preserve">on complex and highly specialised issues. </w:t>
      </w:r>
    </w:p>
    <w:p w14:paraId="1F0BB989" w14:textId="77777777" w:rsidR="00283AC6" w:rsidRPr="009E0CC8" w:rsidRDefault="00147231" w:rsidP="009E0CC8">
      <w:pPr>
        <w:pStyle w:val="ListParagraph"/>
        <w:numPr>
          <w:ilvl w:val="0"/>
          <w:numId w:val="35"/>
        </w:numPr>
        <w:spacing w:before="240" w:after="240" w:line="360" w:lineRule="auto"/>
        <w:contextualSpacing w:val="0"/>
        <w:rPr>
          <w:rFonts w:ascii="Arial" w:hAnsi="Arial" w:cs="Arial"/>
        </w:rPr>
      </w:pPr>
      <w:r w:rsidRPr="009E0CC8">
        <w:rPr>
          <w:rFonts w:ascii="Arial" w:hAnsi="Arial" w:cs="Arial"/>
        </w:rPr>
        <w:t xml:space="preserve">Conveys critical nuances and qualifiers to facilitate complete understanding of the material. </w:t>
      </w:r>
    </w:p>
    <w:p w14:paraId="40B09085"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Flexible Thinking </w:t>
      </w:r>
    </w:p>
    <w:p w14:paraId="7C328A53" w14:textId="3592600F" w:rsidR="00283AC6" w:rsidRPr="009E0CC8" w:rsidRDefault="00147231" w:rsidP="009E0CC8">
      <w:pPr>
        <w:pStyle w:val="ListParagraph"/>
        <w:numPr>
          <w:ilvl w:val="0"/>
          <w:numId w:val="36"/>
        </w:numPr>
        <w:spacing w:before="240" w:after="240" w:line="360" w:lineRule="auto"/>
        <w:contextualSpacing w:val="0"/>
        <w:rPr>
          <w:rFonts w:ascii="Arial" w:hAnsi="Arial" w:cs="Arial"/>
        </w:rPr>
      </w:pPr>
      <w:r w:rsidRPr="009E0CC8">
        <w:rPr>
          <w:rFonts w:ascii="Arial" w:hAnsi="Arial" w:cs="Arial"/>
        </w:rPr>
        <w:t xml:space="preserve">Seeks best practices inside and outside the </w:t>
      </w:r>
      <w:r w:rsidR="00FF07EF" w:rsidRPr="009E0CC8">
        <w:rPr>
          <w:rFonts w:ascii="Arial" w:hAnsi="Arial" w:cs="Arial"/>
        </w:rPr>
        <w:t>o</w:t>
      </w:r>
      <w:r w:rsidRPr="009E0CC8">
        <w:rPr>
          <w:rFonts w:ascii="Arial" w:hAnsi="Arial" w:cs="Arial"/>
        </w:rPr>
        <w:t xml:space="preserve">rganisation to anticipate change. </w:t>
      </w:r>
    </w:p>
    <w:p w14:paraId="0081DA03" w14:textId="77777777" w:rsidR="00283AC6" w:rsidRPr="009E0CC8" w:rsidRDefault="00147231" w:rsidP="009E0CC8">
      <w:pPr>
        <w:pStyle w:val="ListParagraph"/>
        <w:numPr>
          <w:ilvl w:val="0"/>
          <w:numId w:val="36"/>
        </w:numPr>
        <w:spacing w:before="240" w:after="240" w:line="360" w:lineRule="auto"/>
        <w:contextualSpacing w:val="0"/>
        <w:rPr>
          <w:rFonts w:ascii="Arial" w:hAnsi="Arial" w:cs="Arial"/>
        </w:rPr>
      </w:pPr>
      <w:r w:rsidRPr="009E0CC8">
        <w:rPr>
          <w:rFonts w:ascii="Arial" w:hAnsi="Arial" w:cs="Arial"/>
        </w:rPr>
        <w:t xml:space="preserve">Stays open-minded and encourages others to bring new perspectives. </w:t>
      </w:r>
    </w:p>
    <w:p w14:paraId="61F8C80C" w14:textId="77777777" w:rsidR="00962B6F" w:rsidRDefault="00962B6F">
      <w:pPr>
        <w:rPr>
          <w:rFonts w:ascii="Arial" w:hAnsi="Arial" w:cs="Arial"/>
          <w:b/>
          <w:bCs/>
          <w:sz w:val="24"/>
          <w:szCs w:val="24"/>
        </w:rPr>
      </w:pPr>
      <w:r>
        <w:rPr>
          <w:rFonts w:ascii="Arial" w:hAnsi="Arial" w:cs="Arial"/>
          <w:b/>
          <w:bCs/>
          <w:sz w:val="24"/>
          <w:szCs w:val="24"/>
        </w:rPr>
        <w:br w:type="page"/>
      </w:r>
    </w:p>
    <w:p w14:paraId="777F9CDE" w14:textId="0ACFD3B0"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 xml:space="preserve">Managing Resources </w:t>
      </w:r>
    </w:p>
    <w:p w14:paraId="3C6AA1A1" w14:textId="77777777" w:rsidR="00283AC6" w:rsidRPr="009E0CC8" w:rsidRDefault="00147231" w:rsidP="009E0CC8">
      <w:pPr>
        <w:pStyle w:val="ListParagraph"/>
        <w:numPr>
          <w:ilvl w:val="0"/>
          <w:numId w:val="37"/>
        </w:numPr>
        <w:spacing w:before="240" w:after="240" w:line="360" w:lineRule="auto"/>
        <w:contextualSpacing w:val="0"/>
        <w:rPr>
          <w:rFonts w:ascii="Arial" w:hAnsi="Arial" w:cs="Arial"/>
        </w:rPr>
      </w:pPr>
      <w:r w:rsidRPr="009E0CC8">
        <w:rPr>
          <w:rFonts w:ascii="Arial" w:hAnsi="Arial" w:cs="Arial"/>
        </w:rPr>
        <w:t>Allocates and controls resources within own area of responsibility/ scope of assignment.</w:t>
      </w:r>
    </w:p>
    <w:p w14:paraId="65332393" w14:textId="77777777" w:rsidR="00283AC6" w:rsidRPr="009E0CC8" w:rsidRDefault="00147231" w:rsidP="009E0CC8">
      <w:pPr>
        <w:pStyle w:val="ListParagraph"/>
        <w:numPr>
          <w:ilvl w:val="0"/>
          <w:numId w:val="37"/>
        </w:numPr>
        <w:spacing w:before="240" w:after="240" w:line="360" w:lineRule="auto"/>
        <w:contextualSpacing w:val="0"/>
        <w:rPr>
          <w:rFonts w:ascii="Arial" w:hAnsi="Arial" w:cs="Arial"/>
        </w:rPr>
      </w:pPr>
      <w:r w:rsidRPr="009E0CC8">
        <w:rPr>
          <w:rFonts w:ascii="Arial" w:hAnsi="Arial" w:cs="Arial"/>
        </w:rPr>
        <w:t xml:space="preserve">Identifies needs for resources to effectively support current initiatives, services and offerings. </w:t>
      </w:r>
    </w:p>
    <w:p w14:paraId="3C9D6DFE" w14:textId="77777777" w:rsidR="00283AC6" w:rsidRPr="009E0CC8" w:rsidRDefault="00147231" w:rsidP="009E0CC8">
      <w:pPr>
        <w:pStyle w:val="ListParagraph"/>
        <w:numPr>
          <w:ilvl w:val="0"/>
          <w:numId w:val="37"/>
        </w:numPr>
        <w:spacing w:before="240" w:after="240" w:line="360" w:lineRule="auto"/>
        <w:contextualSpacing w:val="0"/>
        <w:rPr>
          <w:rFonts w:ascii="Arial" w:hAnsi="Arial" w:cs="Arial"/>
        </w:rPr>
      </w:pPr>
      <w:r w:rsidRPr="009E0CC8">
        <w:rPr>
          <w:rFonts w:ascii="Arial" w:hAnsi="Arial" w:cs="Arial"/>
        </w:rPr>
        <w:t>Manages assignments’ delivery process and deadlines.</w:t>
      </w:r>
    </w:p>
    <w:p w14:paraId="3307BA3A"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Teamwork and Team Leadership </w:t>
      </w:r>
    </w:p>
    <w:p w14:paraId="1D176432" w14:textId="77777777" w:rsidR="00283AC6" w:rsidRPr="009E0CC8" w:rsidRDefault="00147231" w:rsidP="009E0CC8">
      <w:pPr>
        <w:pStyle w:val="ListParagraph"/>
        <w:numPr>
          <w:ilvl w:val="0"/>
          <w:numId w:val="38"/>
        </w:numPr>
        <w:spacing w:before="240" w:after="240" w:line="360" w:lineRule="auto"/>
        <w:contextualSpacing w:val="0"/>
        <w:rPr>
          <w:rFonts w:ascii="Arial" w:hAnsi="Arial" w:cs="Arial"/>
        </w:rPr>
      </w:pPr>
      <w:r w:rsidRPr="009E0CC8">
        <w:rPr>
          <w:rFonts w:ascii="Arial" w:hAnsi="Arial" w:cs="Arial"/>
        </w:rPr>
        <w:t xml:space="preserve">Assumes accountability for work delegated to others (peers, team members, experts, etc.). </w:t>
      </w:r>
    </w:p>
    <w:p w14:paraId="64636EEF" w14:textId="77777777" w:rsidR="00283AC6" w:rsidRPr="009E0CC8" w:rsidRDefault="00147231" w:rsidP="009E0CC8">
      <w:pPr>
        <w:pStyle w:val="ListParagraph"/>
        <w:numPr>
          <w:ilvl w:val="0"/>
          <w:numId w:val="38"/>
        </w:numPr>
        <w:spacing w:before="240" w:after="240" w:line="360" w:lineRule="auto"/>
        <w:contextualSpacing w:val="0"/>
        <w:rPr>
          <w:rFonts w:ascii="Arial" w:hAnsi="Arial" w:cs="Arial"/>
        </w:rPr>
      </w:pPr>
      <w:r w:rsidRPr="009E0CC8">
        <w:rPr>
          <w:rFonts w:ascii="Arial" w:hAnsi="Arial" w:cs="Arial"/>
        </w:rPr>
        <w:t xml:space="preserve">Seeks to work with teams with complementary skills/expertise. </w:t>
      </w:r>
    </w:p>
    <w:p w14:paraId="46D11E05" w14:textId="77777777" w:rsidR="00283AC6" w:rsidRPr="009E0CC8" w:rsidRDefault="00147231" w:rsidP="009E0CC8">
      <w:pPr>
        <w:pStyle w:val="ListParagraph"/>
        <w:numPr>
          <w:ilvl w:val="0"/>
          <w:numId w:val="38"/>
        </w:numPr>
        <w:spacing w:before="240" w:after="240" w:line="360" w:lineRule="auto"/>
        <w:contextualSpacing w:val="0"/>
        <w:rPr>
          <w:rFonts w:ascii="Arial" w:hAnsi="Arial" w:cs="Arial"/>
        </w:rPr>
      </w:pPr>
      <w:r w:rsidRPr="009E0CC8">
        <w:rPr>
          <w:rFonts w:ascii="Arial" w:hAnsi="Arial" w:cs="Arial"/>
        </w:rPr>
        <w:t xml:space="preserve">Encourages people with opposing viewpoints to express their concerns. </w:t>
      </w:r>
    </w:p>
    <w:p w14:paraId="71A89E49" w14:textId="77777777" w:rsidR="00283AC6" w:rsidRPr="009E0CC8" w:rsidRDefault="00147231" w:rsidP="009E0CC8">
      <w:pPr>
        <w:pStyle w:val="ListParagraph"/>
        <w:numPr>
          <w:ilvl w:val="0"/>
          <w:numId w:val="38"/>
        </w:numPr>
        <w:spacing w:before="240" w:after="240" w:line="360" w:lineRule="auto"/>
        <w:contextualSpacing w:val="0"/>
        <w:rPr>
          <w:rFonts w:ascii="Arial" w:hAnsi="Arial" w:cs="Arial"/>
        </w:rPr>
      </w:pPr>
      <w:r w:rsidRPr="009E0CC8">
        <w:rPr>
          <w:rFonts w:ascii="Arial" w:hAnsi="Arial" w:cs="Arial"/>
        </w:rPr>
        <w:t xml:space="preserve">Resolves conflict among team members sensitively and fairly. </w:t>
      </w:r>
    </w:p>
    <w:p w14:paraId="3E132C51"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C</w:t>
      </w:r>
      <w:r w:rsidR="00283AC6" w:rsidRPr="00962B6F">
        <w:rPr>
          <w:rFonts w:ascii="Arial" w:hAnsi="Arial" w:cs="Arial"/>
          <w:b/>
          <w:bCs/>
          <w:sz w:val="24"/>
          <w:szCs w:val="24"/>
        </w:rPr>
        <w:t>ustomer</w:t>
      </w:r>
      <w:r w:rsidRPr="00962B6F">
        <w:rPr>
          <w:rFonts w:ascii="Arial" w:hAnsi="Arial" w:cs="Arial"/>
          <w:b/>
          <w:bCs/>
          <w:sz w:val="24"/>
          <w:szCs w:val="24"/>
        </w:rPr>
        <w:t xml:space="preserve"> Focus </w:t>
      </w:r>
    </w:p>
    <w:p w14:paraId="2C6FBFB6" w14:textId="77777777" w:rsidR="00283AC6" w:rsidRPr="009E0CC8" w:rsidRDefault="00147231" w:rsidP="009E0CC8">
      <w:pPr>
        <w:pStyle w:val="ListParagraph"/>
        <w:numPr>
          <w:ilvl w:val="0"/>
          <w:numId w:val="39"/>
        </w:numPr>
        <w:spacing w:before="240" w:after="240" w:line="360" w:lineRule="auto"/>
        <w:contextualSpacing w:val="0"/>
        <w:rPr>
          <w:rFonts w:ascii="Arial" w:hAnsi="Arial" w:cs="Arial"/>
        </w:rPr>
      </w:pPr>
      <w:r w:rsidRPr="009E0CC8">
        <w:rPr>
          <w:rFonts w:ascii="Arial" w:hAnsi="Arial" w:cs="Arial"/>
        </w:rPr>
        <w:t xml:space="preserve">Brings together aspects of a trend or policy into a clear picture for others to understand. </w:t>
      </w:r>
    </w:p>
    <w:p w14:paraId="54AEE0FE" w14:textId="77777777" w:rsidR="00283AC6" w:rsidRPr="009E0CC8" w:rsidRDefault="00147231" w:rsidP="009E0CC8">
      <w:pPr>
        <w:pStyle w:val="ListParagraph"/>
        <w:numPr>
          <w:ilvl w:val="0"/>
          <w:numId w:val="39"/>
        </w:numPr>
        <w:spacing w:before="240" w:after="240" w:line="360" w:lineRule="auto"/>
        <w:contextualSpacing w:val="0"/>
        <w:rPr>
          <w:rFonts w:ascii="Arial" w:hAnsi="Arial" w:cs="Arial"/>
        </w:rPr>
      </w:pPr>
      <w:r w:rsidRPr="009E0CC8">
        <w:rPr>
          <w:rFonts w:ascii="Arial" w:hAnsi="Arial" w:cs="Arial"/>
        </w:rPr>
        <w:t xml:space="preserve">Looks for ways to add value beyond </w:t>
      </w:r>
      <w:r w:rsidR="00283AC6" w:rsidRPr="009E0CC8">
        <w:rPr>
          <w:rFonts w:ascii="Arial" w:hAnsi="Arial" w:cs="Arial"/>
        </w:rPr>
        <w:t>stakeholders</w:t>
      </w:r>
      <w:r w:rsidRPr="009E0CC8">
        <w:rPr>
          <w:rFonts w:ascii="Arial" w:hAnsi="Arial" w:cs="Arial"/>
        </w:rPr>
        <w:t xml:space="preserve"> immediate requests and acts on them. </w:t>
      </w:r>
    </w:p>
    <w:p w14:paraId="7AC34189" w14:textId="77777777" w:rsidR="00283AC6" w:rsidRPr="009E0CC8" w:rsidRDefault="00147231" w:rsidP="009E0CC8">
      <w:pPr>
        <w:pStyle w:val="ListParagraph"/>
        <w:numPr>
          <w:ilvl w:val="0"/>
          <w:numId w:val="39"/>
        </w:numPr>
        <w:spacing w:before="240" w:after="240" w:line="360" w:lineRule="auto"/>
        <w:contextualSpacing w:val="0"/>
        <w:rPr>
          <w:rFonts w:ascii="Arial" w:hAnsi="Arial" w:cs="Arial"/>
        </w:rPr>
      </w:pPr>
      <w:r w:rsidRPr="009E0CC8">
        <w:rPr>
          <w:rFonts w:ascii="Arial" w:hAnsi="Arial" w:cs="Arial"/>
        </w:rPr>
        <w:t>Anticipates c</w:t>
      </w:r>
      <w:r w:rsidR="00283AC6" w:rsidRPr="009E0CC8">
        <w:rPr>
          <w:rFonts w:ascii="Arial" w:hAnsi="Arial" w:cs="Arial"/>
        </w:rPr>
        <w:t>ustomers</w:t>
      </w:r>
      <w:r w:rsidRPr="009E0CC8">
        <w:rPr>
          <w:rFonts w:ascii="Arial" w:hAnsi="Arial" w:cs="Arial"/>
        </w:rPr>
        <w:t xml:space="preserve">' upcoming needs and concerns. </w:t>
      </w:r>
    </w:p>
    <w:p w14:paraId="7173BD6F" w14:textId="4B7BE49C" w:rsidR="00283AC6" w:rsidRPr="009E0CC8" w:rsidRDefault="00147231" w:rsidP="009E0CC8">
      <w:pPr>
        <w:pStyle w:val="ListParagraph"/>
        <w:numPr>
          <w:ilvl w:val="0"/>
          <w:numId w:val="39"/>
        </w:numPr>
        <w:spacing w:before="240" w:after="240" w:line="360" w:lineRule="auto"/>
        <w:contextualSpacing w:val="0"/>
        <w:rPr>
          <w:rFonts w:ascii="Arial" w:hAnsi="Arial" w:cs="Arial"/>
        </w:rPr>
      </w:pPr>
      <w:r w:rsidRPr="009E0CC8">
        <w:rPr>
          <w:rFonts w:ascii="Arial" w:hAnsi="Arial" w:cs="Arial"/>
        </w:rPr>
        <w:t xml:space="preserve">Explores and addresses long-term </w:t>
      </w:r>
      <w:r w:rsidR="00283AC6" w:rsidRPr="009E0CC8">
        <w:rPr>
          <w:rFonts w:ascii="Arial" w:hAnsi="Arial" w:cs="Arial"/>
        </w:rPr>
        <w:t xml:space="preserve">customer </w:t>
      </w:r>
      <w:r w:rsidRPr="009E0CC8">
        <w:rPr>
          <w:rFonts w:ascii="Arial" w:hAnsi="Arial" w:cs="Arial"/>
        </w:rPr>
        <w:t xml:space="preserve">needs. </w:t>
      </w:r>
    </w:p>
    <w:p w14:paraId="1DFED581" w14:textId="77777777" w:rsidR="00283AC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Sensitivity</w:t>
      </w:r>
      <w:r w:rsidR="00147231" w:rsidRPr="00962B6F">
        <w:rPr>
          <w:rFonts w:ascii="Arial" w:hAnsi="Arial" w:cs="Arial"/>
          <w:b/>
          <w:bCs/>
          <w:sz w:val="24"/>
          <w:szCs w:val="24"/>
        </w:rPr>
        <w:t xml:space="preserve"> </w:t>
      </w:r>
    </w:p>
    <w:p w14:paraId="67C43A05" w14:textId="77777777" w:rsidR="00283AC6" w:rsidRPr="009E0CC8" w:rsidRDefault="00147231" w:rsidP="009E0CC8">
      <w:pPr>
        <w:pStyle w:val="ListParagraph"/>
        <w:numPr>
          <w:ilvl w:val="0"/>
          <w:numId w:val="40"/>
        </w:numPr>
        <w:spacing w:before="240" w:after="240" w:line="360" w:lineRule="auto"/>
        <w:contextualSpacing w:val="0"/>
        <w:rPr>
          <w:rFonts w:ascii="Arial" w:hAnsi="Arial" w:cs="Arial"/>
        </w:rPr>
      </w:pPr>
      <w:r w:rsidRPr="009E0CC8">
        <w:rPr>
          <w:rFonts w:ascii="Arial" w:hAnsi="Arial" w:cs="Arial"/>
        </w:rPr>
        <w:t>Maintains objectivity when one’s own positions or opinions are challenged by peers or stakeholders.</w:t>
      </w:r>
    </w:p>
    <w:p w14:paraId="48051802" w14:textId="77777777" w:rsidR="00283AC6" w:rsidRPr="009E0CC8" w:rsidRDefault="00147231" w:rsidP="009E0CC8">
      <w:pPr>
        <w:pStyle w:val="ListParagraph"/>
        <w:numPr>
          <w:ilvl w:val="0"/>
          <w:numId w:val="40"/>
        </w:numPr>
        <w:spacing w:before="240" w:after="240" w:line="360" w:lineRule="auto"/>
        <w:contextualSpacing w:val="0"/>
        <w:rPr>
          <w:rFonts w:ascii="Arial" w:hAnsi="Arial" w:cs="Arial"/>
        </w:rPr>
      </w:pPr>
      <w:r w:rsidRPr="009E0CC8">
        <w:rPr>
          <w:rFonts w:ascii="Arial" w:hAnsi="Arial" w:cs="Arial"/>
        </w:rPr>
        <w:t xml:space="preserve">Encourages others to contribute by overcoming cultural barriers and background differences. </w:t>
      </w:r>
    </w:p>
    <w:p w14:paraId="701D49D5" w14:textId="77777777" w:rsidR="00283AC6" w:rsidRPr="009E0CC8" w:rsidRDefault="00147231" w:rsidP="009E0CC8">
      <w:pPr>
        <w:pStyle w:val="ListParagraph"/>
        <w:numPr>
          <w:ilvl w:val="0"/>
          <w:numId w:val="40"/>
        </w:numPr>
        <w:spacing w:before="240" w:after="240" w:line="360" w:lineRule="auto"/>
        <w:contextualSpacing w:val="0"/>
        <w:rPr>
          <w:rFonts w:ascii="Arial" w:hAnsi="Arial" w:cs="Arial"/>
        </w:rPr>
      </w:pPr>
      <w:r w:rsidRPr="009E0CC8">
        <w:rPr>
          <w:rFonts w:ascii="Arial" w:hAnsi="Arial" w:cs="Arial"/>
        </w:rPr>
        <w:lastRenderedPageBreak/>
        <w:t xml:space="preserve">Remains objective when facing criticism. </w:t>
      </w:r>
    </w:p>
    <w:p w14:paraId="59D5A133"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Influencing</w:t>
      </w:r>
    </w:p>
    <w:p w14:paraId="1E02BCC4" w14:textId="77777777" w:rsidR="00283AC6" w:rsidRPr="009E0CC8" w:rsidRDefault="00147231" w:rsidP="009E0CC8">
      <w:pPr>
        <w:pStyle w:val="ListParagraph"/>
        <w:numPr>
          <w:ilvl w:val="0"/>
          <w:numId w:val="41"/>
        </w:numPr>
        <w:spacing w:before="240" w:after="240" w:line="360" w:lineRule="auto"/>
        <w:contextualSpacing w:val="0"/>
        <w:rPr>
          <w:rFonts w:ascii="Arial" w:hAnsi="Arial" w:cs="Arial"/>
        </w:rPr>
      </w:pPr>
      <w:r w:rsidRPr="009E0CC8">
        <w:rPr>
          <w:rFonts w:ascii="Arial" w:hAnsi="Arial" w:cs="Arial"/>
        </w:rPr>
        <w:t>Uses compelling argumentation to convey conclusions and ideas.</w:t>
      </w:r>
    </w:p>
    <w:p w14:paraId="66D027D5" w14:textId="77777777" w:rsidR="00283AC6" w:rsidRPr="009E0CC8" w:rsidRDefault="00147231" w:rsidP="009E0CC8">
      <w:pPr>
        <w:pStyle w:val="ListParagraph"/>
        <w:numPr>
          <w:ilvl w:val="0"/>
          <w:numId w:val="41"/>
        </w:numPr>
        <w:spacing w:before="240" w:after="240" w:line="360" w:lineRule="auto"/>
        <w:contextualSpacing w:val="0"/>
        <w:rPr>
          <w:rFonts w:ascii="Arial" w:hAnsi="Arial" w:cs="Arial"/>
        </w:rPr>
      </w:pPr>
      <w:r w:rsidRPr="009E0CC8">
        <w:rPr>
          <w:rFonts w:ascii="Arial" w:hAnsi="Arial" w:cs="Arial"/>
        </w:rPr>
        <w:t xml:space="preserve">Understands others' complex or underlying needs, motivation, emotions or concerns and adjusts communication effectively. </w:t>
      </w:r>
    </w:p>
    <w:p w14:paraId="45474387"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Negotiating </w:t>
      </w:r>
    </w:p>
    <w:p w14:paraId="47B78384" w14:textId="77777777" w:rsidR="00283AC6" w:rsidRPr="009E0CC8" w:rsidRDefault="00147231" w:rsidP="009E0CC8">
      <w:pPr>
        <w:pStyle w:val="ListParagraph"/>
        <w:numPr>
          <w:ilvl w:val="0"/>
          <w:numId w:val="42"/>
        </w:numPr>
        <w:spacing w:before="240" w:after="240" w:line="360" w:lineRule="auto"/>
        <w:contextualSpacing w:val="0"/>
        <w:rPr>
          <w:rFonts w:ascii="Arial" w:hAnsi="Arial" w:cs="Arial"/>
        </w:rPr>
      </w:pPr>
      <w:r w:rsidRPr="009E0CC8">
        <w:rPr>
          <w:rFonts w:ascii="Arial" w:hAnsi="Arial" w:cs="Arial"/>
        </w:rPr>
        <w:t xml:space="preserve">Identifies minimal or ideal conditions of others during negotiations. </w:t>
      </w:r>
    </w:p>
    <w:p w14:paraId="52FA4D80" w14:textId="77777777" w:rsidR="00283AC6" w:rsidRPr="009E0CC8" w:rsidRDefault="00147231" w:rsidP="009E0CC8">
      <w:pPr>
        <w:pStyle w:val="ListParagraph"/>
        <w:numPr>
          <w:ilvl w:val="0"/>
          <w:numId w:val="42"/>
        </w:numPr>
        <w:spacing w:before="240" w:after="240" w:line="360" w:lineRule="auto"/>
        <w:contextualSpacing w:val="0"/>
        <w:rPr>
          <w:rFonts w:ascii="Arial" w:hAnsi="Arial" w:cs="Arial"/>
        </w:rPr>
      </w:pPr>
      <w:r w:rsidRPr="009E0CC8">
        <w:rPr>
          <w:rFonts w:ascii="Arial" w:hAnsi="Arial" w:cs="Arial"/>
        </w:rPr>
        <w:t xml:space="preserve">Negotiates based on first-hand observations and information collected from both sides avoiding using hearsay or personal opinions. </w:t>
      </w:r>
    </w:p>
    <w:p w14:paraId="047DDE12" w14:textId="77777777" w:rsidR="00283AC6" w:rsidRPr="009E0CC8" w:rsidRDefault="00147231" w:rsidP="009E0CC8">
      <w:pPr>
        <w:spacing w:before="240" w:after="240" w:line="360" w:lineRule="auto"/>
        <w:rPr>
          <w:rFonts w:ascii="Arial" w:hAnsi="Arial" w:cs="Arial"/>
          <w:b/>
          <w:bCs/>
        </w:rPr>
      </w:pPr>
      <w:r w:rsidRPr="00962B6F">
        <w:rPr>
          <w:rFonts w:ascii="Arial" w:hAnsi="Arial" w:cs="Arial"/>
          <w:b/>
          <w:bCs/>
          <w:sz w:val="24"/>
          <w:szCs w:val="24"/>
        </w:rPr>
        <w:t xml:space="preserve">Organisational Knowledge </w:t>
      </w:r>
    </w:p>
    <w:p w14:paraId="256EB048" w14:textId="77777777" w:rsidR="00283AC6" w:rsidRPr="009E0CC8" w:rsidRDefault="00147231" w:rsidP="009E0CC8">
      <w:pPr>
        <w:pStyle w:val="ListParagraph"/>
        <w:numPr>
          <w:ilvl w:val="0"/>
          <w:numId w:val="43"/>
        </w:numPr>
        <w:spacing w:before="240" w:after="240" w:line="360" w:lineRule="auto"/>
        <w:contextualSpacing w:val="0"/>
        <w:rPr>
          <w:rFonts w:ascii="Arial" w:hAnsi="Arial" w:cs="Arial"/>
        </w:rPr>
      </w:pPr>
      <w:r w:rsidRPr="009E0CC8">
        <w:rPr>
          <w:rFonts w:ascii="Arial" w:hAnsi="Arial" w:cs="Arial"/>
        </w:rPr>
        <w:t>Anticipates outcomes based on an understanding of organisational decision</w:t>
      </w:r>
      <w:r w:rsidR="005842E9" w:rsidRPr="009E0CC8">
        <w:rPr>
          <w:rFonts w:ascii="Arial" w:hAnsi="Arial" w:cs="Arial"/>
        </w:rPr>
        <w:t xml:space="preserve"> </w:t>
      </w:r>
      <w:r w:rsidRPr="009E0CC8">
        <w:rPr>
          <w:rFonts w:ascii="Arial" w:hAnsi="Arial" w:cs="Arial"/>
        </w:rPr>
        <w:t xml:space="preserve">making bodies and power relationships. </w:t>
      </w:r>
    </w:p>
    <w:p w14:paraId="64492554" w14:textId="565958C5" w:rsidR="00283AC6" w:rsidRPr="009E0CC8" w:rsidRDefault="00147231" w:rsidP="009E0CC8">
      <w:pPr>
        <w:pStyle w:val="ListParagraph"/>
        <w:numPr>
          <w:ilvl w:val="0"/>
          <w:numId w:val="43"/>
        </w:numPr>
        <w:spacing w:before="240" w:after="240" w:line="360" w:lineRule="auto"/>
        <w:contextualSpacing w:val="0"/>
        <w:rPr>
          <w:rFonts w:ascii="Arial" w:hAnsi="Arial" w:cs="Arial"/>
        </w:rPr>
      </w:pPr>
      <w:r w:rsidRPr="009E0CC8">
        <w:rPr>
          <w:rFonts w:ascii="Arial" w:hAnsi="Arial" w:cs="Arial"/>
        </w:rPr>
        <w:t>Promotes and encourages others to keep up</w:t>
      </w:r>
      <w:r w:rsidR="005842E9" w:rsidRPr="009E0CC8">
        <w:rPr>
          <w:rFonts w:ascii="Arial" w:hAnsi="Arial" w:cs="Arial"/>
        </w:rPr>
        <w:t xml:space="preserve"> </w:t>
      </w:r>
      <w:r w:rsidRPr="009E0CC8">
        <w:rPr>
          <w:rFonts w:ascii="Arial" w:hAnsi="Arial" w:cs="Arial"/>
        </w:rPr>
        <w:t xml:space="preserve">to-date with the </w:t>
      </w:r>
      <w:r w:rsidR="00283AC6" w:rsidRPr="009E0CC8">
        <w:rPr>
          <w:rFonts w:ascii="Arial" w:hAnsi="Arial" w:cs="Arial"/>
        </w:rPr>
        <w:t>o</w:t>
      </w:r>
      <w:r w:rsidRPr="009E0CC8">
        <w:rPr>
          <w:rFonts w:ascii="Arial" w:hAnsi="Arial" w:cs="Arial"/>
        </w:rPr>
        <w:t xml:space="preserve">rganisation’s rules, structures, decision-making bodies, networks, power relationships and environment. </w:t>
      </w:r>
    </w:p>
    <w:p w14:paraId="5F6DA0BE"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Developing Talent </w:t>
      </w:r>
    </w:p>
    <w:p w14:paraId="31E65258" w14:textId="77777777" w:rsidR="00283AC6" w:rsidRPr="009E0CC8" w:rsidRDefault="00147231" w:rsidP="009E0CC8">
      <w:pPr>
        <w:pStyle w:val="ListParagraph"/>
        <w:numPr>
          <w:ilvl w:val="0"/>
          <w:numId w:val="44"/>
        </w:numPr>
        <w:spacing w:before="240" w:after="240" w:line="360" w:lineRule="auto"/>
        <w:contextualSpacing w:val="0"/>
        <w:rPr>
          <w:rFonts w:ascii="Arial" w:hAnsi="Arial" w:cs="Arial"/>
        </w:rPr>
      </w:pPr>
      <w:r w:rsidRPr="009E0CC8">
        <w:rPr>
          <w:rFonts w:ascii="Arial" w:hAnsi="Arial" w:cs="Arial"/>
        </w:rPr>
        <w:t>Helps others learn from experience and development initiatives.</w:t>
      </w:r>
    </w:p>
    <w:p w14:paraId="6C36699F" w14:textId="77777777" w:rsidR="00283AC6" w:rsidRPr="009E0CC8" w:rsidRDefault="00147231" w:rsidP="009E0CC8">
      <w:pPr>
        <w:pStyle w:val="ListParagraph"/>
        <w:numPr>
          <w:ilvl w:val="0"/>
          <w:numId w:val="44"/>
        </w:numPr>
        <w:spacing w:before="240" w:after="240" w:line="360" w:lineRule="auto"/>
        <w:contextualSpacing w:val="0"/>
        <w:rPr>
          <w:rFonts w:ascii="Arial" w:hAnsi="Arial" w:cs="Arial"/>
        </w:rPr>
      </w:pPr>
      <w:r w:rsidRPr="009E0CC8">
        <w:rPr>
          <w:rFonts w:ascii="Arial" w:hAnsi="Arial" w:cs="Arial"/>
        </w:rPr>
        <w:t xml:space="preserve">Recommends readings, trainings and other resources. </w:t>
      </w:r>
    </w:p>
    <w:p w14:paraId="6C273979" w14:textId="77777777" w:rsidR="00283AC6" w:rsidRPr="009E0CC8" w:rsidRDefault="00147231" w:rsidP="009E0CC8">
      <w:pPr>
        <w:pStyle w:val="ListParagraph"/>
        <w:numPr>
          <w:ilvl w:val="0"/>
          <w:numId w:val="44"/>
        </w:numPr>
        <w:spacing w:before="240" w:after="240" w:line="360" w:lineRule="auto"/>
        <w:contextualSpacing w:val="0"/>
        <w:rPr>
          <w:rFonts w:ascii="Arial" w:hAnsi="Arial" w:cs="Arial"/>
        </w:rPr>
      </w:pPr>
      <w:r w:rsidRPr="009E0CC8">
        <w:rPr>
          <w:rFonts w:ascii="Arial" w:hAnsi="Arial" w:cs="Arial"/>
        </w:rPr>
        <w:t xml:space="preserve">Continually acquires and applies new knowledge and learning to improve job performance. </w:t>
      </w:r>
    </w:p>
    <w:p w14:paraId="6A6B698D" w14:textId="77777777" w:rsidR="00283AC6" w:rsidRPr="009E0CC8" w:rsidRDefault="00147231" w:rsidP="009E0CC8">
      <w:pPr>
        <w:pStyle w:val="ListParagraph"/>
        <w:numPr>
          <w:ilvl w:val="0"/>
          <w:numId w:val="44"/>
        </w:numPr>
        <w:spacing w:before="240" w:after="240" w:line="360" w:lineRule="auto"/>
        <w:contextualSpacing w:val="0"/>
        <w:rPr>
          <w:rFonts w:ascii="Arial" w:hAnsi="Arial" w:cs="Arial"/>
        </w:rPr>
      </w:pPr>
      <w:r w:rsidRPr="009E0CC8">
        <w:rPr>
          <w:rFonts w:ascii="Arial" w:hAnsi="Arial" w:cs="Arial"/>
        </w:rPr>
        <w:t xml:space="preserve">Provides constructive feedback to others. </w:t>
      </w:r>
    </w:p>
    <w:p w14:paraId="34848439"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Alignment </w:t>
      </w:r>
    </w:p>
    <w:p w14:paraId="05D158EB" w14:textId="77777777" w:rsidR="00283AC6" w:rsidRPr="009E0CC8" w:rsidRDefault="00147231" w:rsidP="009E0CC8">
      <w:pPr>
        <w:pStyle w:val="ListParagraph"/>
        <w:numPr>
          <w:ilvl w:val="0"/>
          <w:numId w:val="45"/>
        </w:numPr>
        <w:spacing w:before="240" w:after="240" w:line="360" w:lineRule="auto"/>
        <w:contextualSpacing w:val="0"/>
        <w:rPr>
          <w:rFonts w:ascii="Arial" w:hAnsi="Arial" w:cs="Arial"/>
        </w:rPr>
      </w:pPr>
      <w:r w:rsidRPr="009E0CC8">
        <w:rPr>
          <w:rFonts w:ascii="Arial" w:hAnsi="Arial" w:cs="Arial"/>
        </w:rPr>
        <w:t xml:space="preserve">Stays aware of the organisational objectives and monitors current developments and trends that may affect implementation of organisational direction, programmes or plans. </w:t>
      </w:r>
    </w:p>
    <w:p w14:paraId="59E21F34" w14:textId="64865E39" w:rsidR="00283AC6" w:rsidRPr="009E0CC8" w:rsidRDefault="00147231" w:rsidP="009E0CC8">
      <w:pPr>
        <w:pStyle w:val="ListParagraph"/>
        <w:numPr>
          <w:ilvl w:val="0"/>
          <w:numId w:val="45"/>
        </w:numPr>
        <w:spacing w:before="240" w:after="240" w:line="360" w:lineRule="auto"/>
        <w:contextualSpacing w:val="0"/>
        <w:rPr>
          <w:rFonts w:ascii="Arial" w:hAnsi="Arial" w:cs="Arial"/>
        </w:rPr>
      </w:pPr>
      <w:r w:rsidRPr="009E0CC8">
        <w:rPr>
          <w:rFonts w:ascii="Arial" w:hAnsi="Arial" w:cs="Arial"/>
        </w:rPr>
        <w:lastRenderedPageBreak/>
        <w:t xml:space="preserve">Helps others understand the strategic goals of the </w:t>
      </w:r>
      <w:r w:rsidR="00FF07EF" w:rsidRPr="009E0CC8">
        <w:rPr>
          <w:rFonts w:ascii="Arial" w:hAnsi="Arial" w:cs="Arial"/>
        </w:rPr>
        <w:t>o</w:t>
      </w:r>
      <w:r w:rsidRPr="009E0CC8">
        <w:rPr>
          <w:rFonts w:ascii="Arial" w:hAnsi="Arial" w:cs="Arial"/>
        </w:rPr>
        <w:t xml:space="preserve">rganisation and how their work relates to these. </w:t>
      </w:r>
    </w:p>
    <w:p w14:paraId="0CBCCBC4"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Networking </w:t>
      </w:r>
    </w:p>
    <w:p w14:paraId="0B5B3A89" w14:textId="77777777" w:rsidR="00283AC6" w:rsidRPr="009E0CC8" w:rsidRDefault="00147231" w:rsidP="009E0CC8">
      <w:pPr>
        <w:pStyle w:val="ListParagraph"/>
        <w:numPr>
          <w:ilvl w:val="0"/>
          <w:numId w:val="46"/>
        </w:numPr>
        <w:spacing w:before="240" w:after="240" w:line="360" w:lineRule="auto"/>
        <w:contextualSpacing w:val="0"/>
        <w:rPr>
          <w:rFonts w:ascii="Arial" w:hAnsi="Arial" w:cs="Arial"/>
        </w:rPr>
      </w:pPr>
      <w:r w:rsidRPr="009E0CC8">
        <w:rPr>
          <w:rFonts w:ascii="Arial" w:hAnsi="Arial" w:cs="Arial"/>
        </w:rPr>
        <w:t xml:space="preserve">Evaluates current network for effectiveness and relevance to achieving strategic objectives within own area. </w:t>
      </w:r>
    </w:p>
    <w:p w14:paraId="11976193" w14:textId="77777777" w:rsidR="00283AC6" w:rsidRPr="009E0CC8" w:rsidRDefault="00147231" w:rsidP="009E0CC8">
      <w:pPr>
        <w:pStyle w:val="ListParagraph"/>
        <w:numPr>
          <w:ilvl w:val="0"/>
          <w:numId w:val="46"/>
        </w:numPr>
        <w:spacing w:before="240" w:after="240" w:line="360" w:lineRule="auto"/>
        <w:contextualSpacing w:val="0"/>
        <w:rPr>
          <w:rFonts w:ascii="Arial" w:hAnsi="Arial" w:cs="Arial"/>
        </w:rPr>
      </w:pPr>
      <w:r w:rsidRPr="009E0CC8">
        <w:rPr>
          <w:rFonts w:ascii="Arial" w:hAnsi="Arial" w:cs="Arial"/>
        </w:rPr>
        <w:t xml:space="preserve">Identifies and creates opportunities to initiate new connections that will facilitate the achievement of strategic goals within own area. </w:t>
      </w:r>
    </w:p>
    <w:p w14:paraId="183150EB"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Thinking </w:t>
      </w:r>
    </w:p>
    <w:p w14:paraId="0A4984B2" w14:textId="77777777" w:rsidR="00283AC6" w:rsidRPr="009E0CC8" w:rsidRDefault="00147231" w:rsidP="009E0CC8">
      <w:pPr>
        <w:pStyle w:val="ListParagraph"/>
        <w:numPr>
          <w:ilvl w:val="0"/>
          <w:numId w:val="47"/>
        </w:numPr>
        <w:spacing w:before="240" w:after="240" w:line="360" w:lineRule="auto"/>
        <w:contextualSpacing w:val="0"/>
        <w:rPr>
          <w:rFonts w:ascii="Arial" w:hAnsi="Arial" w:cs="Arial"/>
        </w:rPr>
      </w:pPr>
      <w:r w:rsidRPr="009E0CC8">
        <w:rPr>
          <w:rFonts w:ascii="Arial" w:hAnsi="Arial" w:cs="Arial"/>
        </w:rPr>
        <w:t xml:space="preserve">Demonstrates awareness of the impact of own work on aspects of organisational strategy, and the impact of organisational strategy on own work. </w:t>
      </w:r>
    </w:p>
    <w:p w14:paraId="0ADC55F4" w14:textId="29E05751" w:rsidR="00C921DC" w:rsidRPr="009E0CC8" w:rsidRDefault="00147231" w:rsidP="009E0CC8">
      <w:pPr>
        <w:pStyle w:val="ListParagraph"/>
        <w:numPr>
          <w:ilvl w:val="0"/>
          <w:numId w:val="47"/>
        </w:numPr>
        <w:spacing w:before="240" w:after="240" w:line="360" w:lineRule="auto"/>
        <w:contextualSpacing w:val="0"/>
        <w:rPr>
          <w:rFonts w:ascii="Arial" w:hAnsi="Arial" w:cs="Arial"/>
        </w:rPr>
      </w:pPr>
      <w:r w:rsidRPr="009E0CC8">
        <w:rPr>
          <w:rFonts w:ascii="Arial" w:hAnsi="Arial" w:cs="Arial"/>
        </w:rPr>
        <w:t xml:space="preserve">Identifies implications of own analysis. </w:t>
      </w:r>
    </w:p>
    <w:p w14:paraId="7C88A578" w14:textId="77777777" w:rsidR="00962B6F" w:rsidRDefault="00962B6F">
      <w:pPr>
        <w:rPr>
          <w:rFonts w:ascii="Arial" w:hAnsi="Arial" w:cs="Arial"/>
          <w:b/>
          <w:bCs/>
          <w:sz w:val="28"/>
          <w:szCs w:val="28"/>
        </w:rPr>
      </w:pPr>
      <w:r>
        <w:rPr>
          <w:rFonts w:ascii="Arial" w:hAnsi="Arial" w:cs="Arial"/>
          <w:b/>
          <w:bCs/>
          <w:sz w:val="28"/>
          <w:szCs w:val="28"/>
        </w:rPr>
        <w:br w:type="page"/>
      </w:r>
    </w:p>
    <w:p w14:paraId="6955DB7D" w14:textId="391BDA0B" w:rsidR="00C921D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lastRenderedPageBreak/>
        <w:t xml:space="preserve">Key Indicators Level 4 </w:t>
      </w:r>
    </w:p>
    <w:p w14:paraId="1088D7DD" w14:textId="77777777" w:rsidR="00283AC6" w:rsidRPr="009E0CC8" w:rsidRDefault="00147231" w:rsidP="009E0CC8">
      <w:pPr>
        <w:spacing w:before="240" w:after="240" w:line="360" w:lineRule="auto"/>
        <w:rPr>
          <w:rFonts w:ascii="Arial" w:hAnsi="Arial" w:cs="Arial"/>
        </w:rPr>
      </w:pPr>
      <w:r w:rsidRPr="009E0CC8">
        <w:rPr>
          <w:rFonts w:ascii="Arial" w:hAnsi="Arial" w:cs="Arial"/>
        </w:rPr>
        <w:t xml:space="preserve">Each level of the Core Competencies has behavioural indicators that indicate highlights how an individual can demonstrate that competency. Behavioural indicators are designed to show the requirements for successful performance. Level 4 is typically associated with jobs such as </w:t>
      </w:r>
      <w:r w:rsidR="005842E9" w:rsidRPr="009E0CC8">
        <w:rPr>
          <w:rFonts w:ascii="Arial" w:hAnsi="Arial" w:cs="Arial"/>
        </w:rPr>
        <w:t>Corporate</w:t>
      </w:r>
      <w:r w:rsidRPr="009E0CC8">
        <w:rPr>
          <w:rFonts w:ascii="Arial" w:hAnsi="Arial" w:cs="Arial"/>
        </w:rPr>
        <w:t xml:space="preserve"> Managers.</w:t>
      </w:r>
    </w:p>
    <w:p w14:paraId="4B39454A"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Analytical Thinking </w:t>
      </w:r>
    </w:p>
    <w:p w14:paraId="1D34D0B7" w14:textId="77777777" w:rsidR="00283AC6" w:rsidRPr="009E0CC8" w:rsidRDefault="00147231" w:rsidP="009E0CC8">
      <w:pPr>
        <w:pStyle w:val="ListParagraph"/>
        <w:numPr>
          <w:ilvl w:val="0"/>
          <w:numId w:val="48"/>
        </w:numPr>
        <w:spacing w:before="240" w:after="240" w:line="360" w:lineRule="auto"/>
        <w:contextualSpacing w:val="0"/>
        <w:rPr>
          <w:rFonts w:ascii="Arial" w:hAnsi="Arial" w:cs="Arial"/>
        </w:rPr>
      </w:pPr>
      <w:r w:rsidRPr="009E0CC8">
        <w:rPr>
          <w:rFonts w:ascii="Arial" w:hAnsi="Arial" w:cs="Arial"/>
        </w:rPr>
        <w:t xml:space="preserve">Develops conceptual frameworks that guide analysis. </w:t>
      </w:r>
    </w:p>
    <w:p w14:paraId="1E328A86" w14:textId="77777777" w:rsidR="00283AC6" w:rsidRPr="009E0CC8" w:rsidRDefault="00147231" w:rsidP="009E0CC8">
      <w:pPr>
        <w:pStyle w:val="ListParagraph"/>
        <w:numPr>
          <w:ilvl w:val="0"/>
          <w:numId w:val="48"/>
        </w:numPr>
        <w:spacing w:before="240" w:after="240" w:line="360" w:lineRule="auto"/>
        <w:contextualSpacing w:val="0"/>
        <w:rPr>
          <w:rFonts w:ascii="Arial" w:hAnsi="Arial" w:cs="Arial"/>
        </w:rPr>
      </w:pPr>
      <w:r w:rsidRPr="009E0CC8">
        <w:rPr>
          <w:rFonts w:ascii="Arial" w:hAnsi="Arial" w:cs="Arial"/>
        </w:rPr>
        <w:t xml:space="preserve">Draws sound conclusions based upon a mixture of analysis and experience. </w:t>
      </w:r>
    </w:p>
    <w:p w14:paraId="5101A042"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Achievement Focus </w:t>
      </w:r>
    </w:p>
    <w:p w14:paraId="1847415C" w14:textId="77777777" w:rsidR="00283AC6" w:rsidRPr="009E0CC8" w:rsidRDefault="00147231" w:rsidP="009E0CC8">
      <w:pPr>
        <w:pStyle w:val="ListParagraph"/>
        <w:numPr>
          <w:ilvl w:val="0"/>
          <w:numId w:val="49"/>
        </w:numPr>
        <w:spacing w:before="240" w:after="240" w:line="360" w:lineRule="auto"/>
        <w:contextualSpacing w:val="0"/>
        <w:rPr>
          <w:rFonts w:ascii="Arial" w:hAnsi="Arial" w:cs="Arial"/>
        </w:rPr>
      </w:pPr>
      <w:r w:rsidRPr="009E0CC8">
        <w:rPr>
          <w:rFonts w:ascii="Arial" w:hAnsi="Arial" w:cs="Arial"/>
        </w:rPr>
        <w:t xml:space="preserve">Sets challenging goals for his/her area of responsibility in relation to business opportunities. </w:t>
      </w:r>
    </w:p>
    <w:p w14:paraId="54B63E58" w14:textId="77777777" w:rsidR="00283AC6" w:rsidRPr="009E0CC8" w:rsidRDefault="00147231" w:rsidP="009E0CC8">
      <w:pPr>
        <w:pStyle w:val="ListParagraph"/>
        <w:numPr>
          <w:ilvl w:val="0"/>
          <w:numId w:val="49"/>
        </w:numPr>
        <w:spacing w:before="240" w:after="240" w:line="360" w:lineRule="auto"/>
        <w:contextualSpacing w:val="0"/>
        <w:rPr>
          <w:rFonts w:ascii="Arial" w:hAnsi="Arial" w:cs="Arial"/>
        </w:rPr>
      </w:pPr>
      <w:r w:rsidRPr="009E0CC8">
        <w:rPr>
          <w:rFonts w:ascii="Arial" w:hAnsi="Arial" w:cs="Arial"/>
        </w:rPr>
        <w:t>Measures the risks involved while taking a course of action.</w:t>
      </w:r>
    </w:p>
    <w:p w14:paraId="5E8A04DE" w14:textId="77777777" w:rsidR="00283AC6" w:rsidRPr="009E0CC8" w:rsidRDefault="00147231" w:rsidP="009E0CC8">
      <w:pPr>
        <w:pStyle w:val="ListParagraph"/>
        <w:numPr>
          <w:ilvl w:val="0"/>
          <w:numId w:val="49"/>
        </w:numPr>
        <w:spacing w:before="240" w:after="240" w:line="360" w:lineRule="auto"/>
        <w:contextualSpacing w:val="0"/>
        <w:rPr>
          <w:rFonts w:ascii="Arial" w:hAnsi="Arial" w:cs="Arial"/>
        </w:rPr>
      </w:pPr>
      <w:r w:rsidRPr="009E0CC8">
        <w:rPr>
          <w:rFonts w:ascii="Arial" w:hAnsi="Arial" w:cs="Arial"/>
        </w:rPr>
        <w:t xml:space="preserve">Engages in action at the right time and to achieve results. </w:t>
      </w:r>
    </w:p>
    <w:p w14:paraId="7907FCF4" w14:textId="77777777" w:rsidR="00283AC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Communication</w:t>
      </w:r>
      <w:r w:rsidR="00147231" w:rsidRPr="00962B6F">
        <w:rPr>
          <w:rFonts w:ascii="Arial" w:hAnsi="Arial" w:cs="Arial"/>
          <w:b/>
          <w:bCs/>
          <w:sz w:val="24"/>
          <w:szCs w:val="24"/>
        </w:rPr>
        <w:t xml:space="preserve"> Skills </w:t>
      </w:r>
    </w:p>
    <w:p w14:paraId="3D7B0209" w14:textId="77777777" w:rsidR="00283AC6" w:rsidRPr="009E0CC8" w:rsidRDefault="00147231" w:rsidP="009E0CC8">
      <w:pPr>
        <w:pStyle w:val="ListParagraph"/>
        <w:numPr>
          <w:ilvl w:val="0"/>
          <w:numId w:val="50"/>
        </w:numPr>
        <w:spacing w:before="240" w:after="240" w:line="360" w:lineRule="auto"/>
        <w:contextualSpacing w:val="0"/>
        <w:rPr>
          <w:rFonts w:ascii="Arial" w:hAnsi="Arial" w:cs="Arial"/>
        </w:rPr>
      </w:pPr>
      <w:r w:rsidRPr="009E0CC8">
        <w:rPr>
          <w:rFonts w:ascii="Arial" w:hAnsi="Arial" w:cs="Arial"/>
        </w:rPr>
        <w:t xml:space="preserve">Transforms technical information to engage a non-specialist audience. </w:t>
      </w:r>
    </w:p>
    <w:p w14:paraId="1F046A79" w14:textId="77777777" w:rsidR="00283AC6" w:rsidRPr="009E0CC8" w:rsidRDefault="00147231" w:rsidP="009E0CC8">
      <w:pPr>
        <w:pStyle w:val="ListParagraph"/>
        <w:numPr>
          <w:ilvl w:val="0"/>
          <w:numId w:val="50"/>
        </w:numPr>
        <w:spacing w:before="240" w:after="240" w:line="360" w:lineRule="auto"/>
        <w:contextualSpacing w:val="0"/>
        <w:rPr>
          <w:rFonts w:ascii="Arial" w:hAnsi="Arial" w:cs="Arial"/>
        </w:rPr>
      </w:pPr>
      <w:r w:rsidRPr="009E0CC8">
        <w:rPr>
          <w:rFonts w:ascii="Arial" w:hAnsi="Arial" w:cs="Arial"/>
        </w:rPr>
        <w:t>Tailors communication to the reader and to the context to positively influence policies</w:t>
      </w:r>
      <w:r w:rsidR="00283AC6" w:rsidRPr="009E0CC8">
        <w:rPr>
          <w:rFonts w:ascii="Arial" w:hAnsi="Arial" w:cs="Arial"/>
        </w:rPr>
        <w:t xml:space="preserve"> </w:t>
      </w:r>
      <w:r w:rsidRPr="009E0CC8">
        <w:rPr>
          <w:rFonts w:ascii="Arial" w:hAnsi="Arial" w:cs="Arial"/>
        </w:rPr>
        <w:t xml:space="preserve">and directions. </w:t>
      </w:r>
    </w:p>
    <w:p w14:paraId="071B29A3" w14:textId="77777777" w:rsidR="00283AC6" w:rsidRPr="009E0CC8" w:rsidRDefault="00147231" w:rsidP="009E0CC8">
      <w:pPr>
        <w:pStyle w:val="ListParagraph"/>
        <w:numPr>
          <w:ilvl w:val="0"/>
          <w:numId w:val="50"/>
        </w:numPr>
        <w:spacing w:before="240" w:after="240" w:line="360" w:lineRule="auto"/>
        <w:contextualSpacing w:val="0"/>
        <w:rPr>
          <w:rFonts w:ascii="Arial" w:hAnsi="Arial" w:cs="Arial"/>
        </w:rPr>
      </w:pPr>
      <w:r w:rsidRPr="009E0CC8">
        <w:rPr>
          <w:rFonts w:ascii="Arial" w:hAnsi="Arial" w:cs="Arial"/>
        </w:rPr>
        <w:t xml:space="preserve">Edits work delegated to others. </w:t>
      </w:r>
    </w:p>
    <w:p w14:paraId="6647B8BC"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Flexible Thinking </w:t>
      </w:r>
    </w:p>
    <w:p w14:paraId="5E368E7A" w14:textId="77777777" w:rsidR="00283AC6" w:rsidRPr="009E0CC8" w:rsidRDefault="00147231" w:rsidP="009E0CC8">
      <w:pPr>
        <w:pStyle w:val="ListParagraph"/>
        <w:numPr>
          <w:ilvl w:val="0"/>
          <w:numId w:val="51"/>
        </w:numPr>
        <w:spacing w:before="240" w:after="240" w:line="360" w:lineRule="auto"/>
        <w:contextualSpacing w:val="0"/>
        <w:rPr>
          <w:rFonts w:ascii="Arial" w:hAnsi="Arial" w:cs="Arial"/>
        </w:rPr>
      </w:pPr>
      <w:r w:rsidRPr="009E0CC8">
        <w:rPr>
          <w:rFonts w:ascii="Arial" w:hAnsi="Arial" w:cs="Arial"/>
        </w:rPr>
        <w:t xml:space="preserve">Contributes to shaping business practices and policies. </w:t>
      </w:r>
    </w:p>
    <w:p w14:paraId="56A2232F" w14:textId="77777777" w:rsidR="00283AC6" w:rsidRPr="009E0CC8" w:rsidRDefault="00147231" w:rsidP="009E0CC8">
      <w:pPr>
        <w:pStyle w:val="ListParagraph"/>
        <w:numPr>
          <w:ilvl w:val="0"/>
          <w:numId w:val="51"/>
        </w:numPr>
        <w:spacing w:before="240" w:after="240" w:line="360" w:lineRule="auto"/>
        <w:contextualSpacing w:val="0"/>
        <w:rPr>
          <w:rFonts w:ascii="Arial" w:hAnsi="Arial" w:cs="Arial"/>
        </w:rPr>
      </w:pPr>
      <w:r w:rsidRPr="009E0CC8">
        <w:rPr>
          <w:rFonts w:ascii="Arial" w:hAnsi="Arial" w:cs="Arial"/>
        </w:rPr>
        <w:t xml:space="preserve">Shares new ideas and perspectives to adjust business strategies. </w:t>
      </w:r>
    </w:p>
    <w:p w14:paraId="64F986FC" w14:textId="77777777" w:rsidR="00283AC6" w:rsidRPr="009E0CC8" w:rsidRDefault="00147231" w:rsidP="009E0CC8">
      <w:pPr>
        <w:pStyle w:val="ListParagraph"/>
        <w:numPr>
          <w:ilvl w:val="0"/>
          <w:numId w:val="51"/>
        </w:numPr>
        <w:spacing w:before="240" w:after="240" w:line="360" w:lineRule="auto"/>
        <w:contextualSpacing w:val="0"/>
        <w:rPr>
          <w:rFonts w:ascii="Arial" w:hAnsi="Arial" w:cs="Arial"/>
        </w:rPr>
      </w:pPr>
      <w:r w:rsidRPr="009E0CC8">
        <w:rPr>
          <w:rFonts w:ascii="Arial" w:hAnsi="Arial" w:cs="Arial"/>
        </w:rPr>
        <w:t xml:space="preserve">Encourages others to see the positive outcome of doing things differently. </w:t>
      </w:r>
    </w:p>
    <w:p w14:paraId="70E47433" w14:textId="77777777" w:rsidR="00962B6F" w:rsidRDefault="00962B6F">
      <w:pPr>
        <w:rPr>
          <w:rFonts w:ascii="Arial" w:hAnsi="Arial" w:cs="Arial"/>
          <w:b/>
          <w:bCs/>
          <w:sz w:val="24"/>
          <w:szCs w:val="24"/>
        </w:rPr>
      </w:pPr>
      <w:r>
        <w:rPr>
          <w:rFonts w:ascii="Arial" w:hAnsi="Arial" w:cs="Arial"/>
          <w:b/>
          <w:bCs/>
          <w:sz w:val="24"/>
          <w:szCs w:val="24"/>
        </w:rPr>
        <w:br w:type="page"/>
      </w:r>
    </w:p>
    <w:p w14:paraId="37F94AE1" w14:textId="201F6EA5"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 xml:space="preserve">Managing Resources </w:t>
      </w:r>
    </w:p>
    <w:p w14:paraId="194D6155" w14:textId="77777777" w:rsidR="00283AC6" w:rsidRPr="009E0CC8" w:rsidRDefault="00147231" w:rsidP="009E0CC8">
      <w:pPr>
        <w:pStyle w:val="ListParagraph"/>
        <w:numPr>
          <w:ilvl w:val="0"/>
          <w:numId w:val="52"/>
        </w:numPr>
        <w:spacing w:before="240" w:after="240" w:line="360" w:lineRule="auto"/>
        <w:contextualSpacing w:val="0"/>
        <w:rPr>
          <w:rFonts w:ascii="Arial" w:hAnsi="Arial" w:cs="Arial"/>
        </w:rPr>
      </w:pPr>
      <w:r w:rsidRPr="009E0CC8">
        <w:rPr>
          <w:rFonts w:ascii="Arial" w:hAnsi="Arial" w:cs="Arial"/>
        </w:rPr>
        <w:t>Advises and/or develops practical solutions to address resource issues that impact the effectiveness of a team or project and the work to be delivered.</w:t>
      </w:r>
    </w:p>
    <w:p w14:paraId="21659026" w14:textId="77777777" w:rsidR="00283AC6" w:rsidRPr="009E0CC8" w:rsidRDefault="00147231" w:rsidP="009E0CC8">
      <w:pPr>
        <w:pStyle w:val="ListParagraph"/>
        <w:numPr>
          <w:ilvl w:val="0"/>
          <w:numId w:val="52"/>
        </w:numPr>
        <w:spacing w:before="240" w:after="240" w:line="360" w:lineRule="auto"/>
        <w:contextualSpacing w:val="0"/>
        <w:rPr>
          <w:rFonts w:ascii="Arial" w:hAnsi="Arial" w:cs="Arial"/>
        </w:rPr>
      </w:pPr>
      <w:r w:rsidRPr="009E0CC8">
        <w:rPr>
          <w:rFonts w:ascii="Arial" w:hAnsi="Arial" w:cs="Arial"/>
        </w:rPr>
        <w:t>Allocates and controls financial resources within own area consistent with goals, priorities and budget.</w:t>
      </w:r>
    </w:p>
    <w:p w14:paraId="497C60B5" w14:textId="77777777" w:rsidR="00283AC6" w:rsidRPr="009E0CC8" w:rsidRDefault="00147231" w:rsidP="009E0CC8">
      <w:pPr>
        <w:pStyle w:val="ListParagraph"/>
        <w:numPr>
          <w:ilvl w:val="0"/>
          <w:numId w:val="52"/>
        </w:numPr>
        <w:spacing w:before="240" w:after="240" w:line="360" w:lineRule="auto"/>
        <w:contextualSpacing w:val="0"/>
        <w:rPr>
          <w:rFonts w:ascii="Arial" w:hAnsi="Arial" w:cs="Arial"/>
        </w:rPr>
      </w:pPr>
      <w:r w:rsidRPr="009E0CC8">
        <w:rPr>
          <w:rFonts w:ascii="Arial" w:hAnsi="Arial" w:cs="Arial"/>
        </w:rPr>
        <w:t xml:space="preserve">Organises people and activities, separates and combines tasks into an efficient workflow to deliver project outputs according to a clear timeframe. </w:t>
      </w:r>
    </w:p>
    <w:p w14:paraId="7E79B066"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Teamwork and Team Leadership </w:t>
      </w:r>
    </w:p>
    <w:p w14:paraId="748B9B2F" w14:textId="77777777" w:rsidR="00283AC6" w:rsidRPr="009E0CC8" w:rsidRDefault="00147231" w:rsidP="009E0CC8">
      <w:pPr>
        <w:pStyle w:val="ListParagraph"/>
        <w:numPr>
          <w:ilvl w:val="0"/>
          <w:numId w:val="53"/>
        </w:numPr>
        <w:spacing w:before="240" w:after="240" w:line="360" w:lineRule="auto"/>
        <w:contextualSpacing w:val="0"/>
        <w:rPr>
          <w:rFonts w:ascii="Arial" w:hAnsi="Arial" w:cs="Arial"/>
        </w:rPr>
      </w:pPr>
      <w:r w:rsidRPr="009E0CC8">
        <w:rPr>
          <w:rFonts w:ascii="Arial" w:hAnsi="Arial" w:cs="Arial"/>
        </w:rPr>
        <w:t xml:space="preserve">Provides clear directions and priorities to teams. </w:t>
      </w:r>
    </w:p>
    <w:p w14:paraId="289B14E8" w14:textId="77777777" w:rsidR="00283AC6" w:rsidRPr="009E0CC8" w:rsidRDefault="00147231" w:rsidP="009E0CC8">
      <w:pPr>
        <w:pStyle w:val="ListParagraph"/>
        <w:numPr>
          <w:ilvl w:val="0"/>
          <w:numId w:val="53"/>
        </w:numPr>
        <w:spacing w:before="240" w:after="240" w:line="360" w:lineRule="auto"/>
        <w:contextualSpacing w:val="0"/>
        <w:rPr>
          <w:rFonts w:ascii="Arial" w:hAnsi="Arial" w:cs="Arial"/>
        </w:rPr>
      </w:pPr>
      <w:r w:rsidRPr="009E0CC8">
        <w:rPr>
          <w:rFonts w:ascii="Arial" w:hAnsi="Arial" w:cs="Arial"/>
        </w:rPr>
        <w:t xml:space="preserve">Delegates responsibility to individuals to make them accountable for successful execution. </w:t>
      </w:r>
    </w:p>
    <w:p w14:paraId="5204A639" w14:textId="77777777" w:rsidR="00283AC6" w:rsidRPr="009E0CC8" w:rsidRDefault="00147231" w:rsidP="009E0CC8">
      <w:pPr>
        <w:pStyle w:val="ListParagraph"/>
        <w:numPr>
          <w:ilvl w:val="0"/>
          <w:numId w:val="53"/>
        </w:numPr>
        <w:spacing w:before="240" w:after="240" w:line="360" w:lineRule="auto"/>
        <w:contextualSpacing w:val="0"/>
        <w:rPr>
          <w:rFonts w:ascii="Arial" w:hAnsi="Arial" w:cs="Arial"/>
        </w:rPr>
      </w:pPr>
      <w:r w:rsidRPr="009E0CC8">
        <w:rPr>
          <w:rFonts w:ascii="Arial" w:hAnsi="Arial" w:cs="Arial"/>
        </w:rPr>
        <w:t xml:space="preserve">Organises teamwork to encourage cooperation and bring together complementary skills/expertise. </w:t>
      </w:r>
    </w:p>
    <w:p w14:paraId="101ACF74" w14:textId="77777777" w:rsidR="00283AC6" w:rsidRPr="009E0CC8" w:rsidRDefault="00147231" w:rsidP="009E0CC8">
      <w:pPr>
        <w:pStyle w:val="ListParagraph"/>
        <w:numPr>
          <w:ilvl w:val="0"/>
          <w:numId w:val="53"/>
        </w:numPr>
        <w:spacing w:before="240" w:after="240" w:line="360" w:lineRule="auto"/>
        <w:contextualSpacing w:val="0"/>
        <w:rPr>
          <w:rFonts w:ascii="Arial" w:hAnsi="Arial" w:cs="Arial"/>
        </w:rPr>
      </w:pPr>
      <w:r w:rsidRPr="009E0CC8">
        <w:rPr>
          <w:rFonts w:ascii="Arial" w:hAnsi="Arial" w:cs="Arial"/>
        </w:rPr>
        <w:t xml:space="preserve">Credits individual contributions and acknowledges team accomplishments. </w:t>
      </w:r>
    </w:p>
    <w:p w14:paraId="02B00821" w14:textId="77777777" w:rsidR="00283AC6" w:rsidRPr="009E0CC8" w:rsidRDefault="00147231" w:rsidP="009E0CC8">
      <w:pPr>
        <w:pStyle w:val="ListParagraph"/>
        <w:numPr>
          <w:ilvl w:val="0"/>
          <w:numId w:val="53"/>
        </w:numPr>
        <w:spacing w:before="240" w:after="240" w:line="360" w:lineRule="auto"/>
        <w:contextualSpacing w:val="0"/>
        <w:rPr>
          <w:rFonts w:ascii="Arial" w:hAnsi="Arial" w:cs="Arial"/>
        </w:rPr>
      </w:pPr>
      <w:r w:rsidRPr="009E0CC8">
        <w:rPr>
          <w:rFonts w:ascii="Arial" w:hAnsi="Arial" w:cs="Arial"/>
        </w:rPr>
        <w:t xml:space="preserve">Facilitates the discussion and resolution of conflicts or disagreement. </w:t>
      </w:r>
    </w:p>
    <w:p w14:paraId="70E71474" w14:textId="77777777" w:rsidR="00283AC6" w:rsidRPr="009E0CC8" w:rsidRDefault="00147231" w:rsidP="009E0CC8">
      <w:pPr>
        <w:pStyle w:val="ListParagraph"/>
        <w:numPr>
          <w:ilvl w:val="0"/>
          <w:numId w:val="53"/>
        </w:numPr>
        <w:spacing w:before="240" w:after="240" w:line="360" w:lineRule="auto"/>
        <w:contextualSpacing w:val="0"/>
        <w:rPr>
          <w:rFonts w:ascii="Arial" w:hAnsi="Arial" w:cs="Arial"/>
        </w:rPr>
      </w:pPr>
      <w:r w:rsidRPr="009E0CC8">
        <w:rPr>
          <w:rFonts w:ascii="Arial" w:hAnsi="Arial" w:cs="Arial"/>
        </w:rPr>
        <w:t xml:space="preserve">Encourages and values teams' input. </w:t>
      </w:r>
    </w:p>
    <w:p w14:paraId="7F0925E1" w14:textId="26517EAC" w:rsidR="00283AC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Customer </w:t>
      </w:r>
      <w:r w:rsidR="00147231" w:rsidRPr="00962B6F">
        <w:rPr>
          <w:rFonts w:ascii="Arial" w:hAnsi="Arial" w:cs="Arial"/>
          <w:b/>
          <w:bCs/>
          <w:sz w:val="24"/>
          <w:szCs w:val="24"/>
        </w:rPr>
        <w:t xml:space="preserve">Focus </w:t>
      </w:r>
    </w:p>
    <w:p w14:paraId="14CF2981" w14:textId="77777777" w:rsidR="00283AC6" w:rsidRPr="009E0CC8" w:rsidRDefault="00147231" w:rsidP="009E0CC8">
      <w:pPr>
        <w:pStyle w:val="ListParagraph"/>
        <w:numPr>
          <w:ilvl w:val="0"/>
          <w:numId w:val="54"/>
        </w:numPr>
        <w:spacing w:before="240" w:after="240" w:line="360" w:lineRule="auto"/>
        <w:contextualSpacing w:val="0"/>
        <w:rPr>
          <w:rFonts w:ascii="Arial" w:hAnsi="Arial" w:cs="Arial"/>
        </w:rPr>
      </w:pPr>
      <w:r w:rsidRPr="009E0CC8">
        <w:rPr>
          <w:rFonts w:ascii="Arial" w:hAnsi="Arial" w:cs="Arial"/>
        </w:rPr>
        <w:t xml:space="preserve">Acts as a seasoned adviser, providing independent opinions on complex </w:t>
      </w:r>
      <w:r w:rsidR="00283AC6" w:rsidRPr="009E0CC8">
        <w:rPr>
          <w:rFonts w:ascii="Arial" w:hAnsi="Arial" w:cs="Arial"/>
        </w:rPr>
        <w:t xml:space="preserve">customer </w:t>
      </w:r>
      <w:r w:rsidRPr="009E0CC8">
        <w:rPr>
          <w:rFonts w:ascii="Arial" w:hAnsi="Arial" w:cs="Arial"/>
        </w:rPr>
        <w:t xml:space="preserve">problems and novel initiatives, and assists with handling priority issues. </w:t>
      </w:r>
    </w:p>
    <w:p w14:paraId="54AA2C91" w14:textId="77777777" w:rsidR="00283AC6" w:rsidRPr="009E0CC8" w:rsidRDefault="00147231" w:rsidP="009E0CC8">
      <w:pPr>
        <w:pStyle w:val="ListParagraph"/>
        <w:numPr>
          <w:ilvl w:val="0"/>
          <w:numId w:val="54"/>
        </w:numPr>
        <w:spacing w:before="240" w:after="240" w:line="360" w:lineRule="auto"/>
        <w:contextualSpacing w:val="0"/>
        <w:rPr>
          <w:rFonts w:ascii="Arial" w:hAnsi="Arial" w:cs="Arial"/>
        </w:rPr>
      </w:pPr>
      <w:r w:rsidRPr="009E0CC8">
        <w:rPr>
          <w:rFonts w:ascii="Arial" w:hAnsi="Arial" w:cs="Arial"/>
        </w:rPr>
        <w:t xml:space="preserve">Gives the </w:t>
      </w:r>
      <w:r w:rsidR="00283AC6" w:rsidRPr="009E0CC8">
        <w:rPr>
          <w:rFonts w:ascii="Arial" w:hAnsi="Arial" w:cs="Arial"/>
        </w:rPr>
        <w:t xml:space="preserve">stakeholder </w:t>
      </w:r>
      <w:r w:rsidRPr="009E0CC8">
        <w:rPr>
          <w:rFonts w:ascii="Arial" w:hAnsi="Arial" w:cs="Arial"/>
        </w:rPr>
        <w:t xml:space="preserve">constructive feedback about issues/problems encountered. </w:t>
      </w:r>
    </w:p>
    <w:p w14:paraId="01017B16" w14:textId="77777777" w:rsidR="00283AC6" w:rsidRPr="009E0CC8" w:rsidRDefault="00147231" w:rsidP="009E0CC8">
      <w:pPr>
        <w:pStyle w:val="ListParagraph"/>
        <w:numPr>
          <w:ilvl w:val="0"/>
          <w:numId w:val="54"/>
        </w:numPr>
        <w:spacing w:before="240" w:after="240" w:line="360" w:lineRule="auto"/>
        <w:contextualSpacing w:val="0"/>
        <w:rPr>
          <w:rFonts w:ascii="Arial" w:hAnsi="Arial" w:cs="Arial"/>
        </w:rPr>
      </w:pPr>
      <w:r w:rsidRPr="009E0CC8">
        <w:rPr>
          <w:rFonts w:ascii="Arial" w:hAnsi="Arial" w:cs="Arial"/>
        </w:rPr>
        <w:t xml:space="preserve">Advocates on behalf of </w:t>
      </w:r>
      <w:r w:rsidR="00283AC6" w:rsidRPr="009E0CC8">
        <w:rPr>
          <w:rFonts w:ascii="Arial" w:hAnsi="Arial" w:cs="Arial"/>
        </w:rPr>
        <w:t>customer</w:t>
      </w:r>
      <w:r w:rsidRPr="009E0CC8">
        <w:rPr>
          <w:rFonts w:ascii="Arial" w:hAnsi="Arial" w:cs="Arial"/>
        </w:rPr>
        <w:t xml:space="preserve">s to senior management, identifying approaches that meet the </w:t>
      </w:r>
      <w:r w:rsidR="00283AC6" w:rsidRPr="009E0CC8">
        <w:rPr>
          <w:rFonts w:ascii="Arial" w:hAnsi="Arial" w:cs="Arial"/>
        </w:rPr>
        <w:t>customer</w:t>
      </w:r>
      <w:r w:rsidRPr="009E0CC8">
        <w:rPr>
          <w:rFonts w:ascii="Arial" w:hAnsi="Arial" w:cs="Arial"/>
        </w:rPr>
        <w:t xml:space="preserve">s' needs as well as those of the </w:t>
      </w:r>
      <w:r w:rsidR="00283AC6" w:rsidRPr="009E0CC8">
        <w:rPr>
          <w:rFonts w:ascii="Arial" w:hAnsi="Arial" w:cs="Arial"/>
        </w:rPr>
        <w:t>o</w:t>
      </w:r>
      <w:r w:rsidRPr="009E0CC8">
        <w:rPr>
          <w:rFonts w:ascii="Arial" w:hAnsi="Arial" w:cs="Arial"/>
        </w:rPr>
        <w:t xml:space="preserve">rganisation. </w:t>
      </w:r>
    </w:p>
    <w:p w14:paraId="57FE428B" w14:textId="77777777" w:rsidR="00962B6F" w:rsidRDefault="00962B6F">
      <w:pPr>
        <w:rPr>
          <w:rFonts w:ascii="Arial" w:hAnsi="Arial" w:cs="Arial"/>
          <w:b/>
          <w:bCs/>
          <w:sz w:val="24"/>
          <w:szCs w:val="24"/>
        </w:rPr>
      </w:pPr>
      <w:r>
        <w:rPr>
          <w:rFonts w:ascii="Arial" w:hAnsi="Arial" w:cs="Arial"/>
          <w:b/>
          <w:bCs/>
          <w:sz w:val="24"/>
          <w:szCs w:val="24"/>
        </w:rPr>
        <w:br w:type="page"/>
      </w:r>
    </w:p>
    <w:p w14:paraId="2573DCA0" w14:textId="074AB494" w:rsidR="00283AC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Sensitivity</w:t>
      </w:r>
    </w:p>
    <w:p w14:paraId="6B8FFC96" w14:textId="77777777" w:rsidR="00283AC6" w:rsidRPr="009E0CC8" w:rsidRDefault="00147231" w:rsidP="009E0CC8">
      <w:pPr>
        <w:pStyle w:val="ListParagraph"/>
        <w:numPr>
          <w:ilvl w:val="0"/>
          <w:numId w:val="55"/>
        </w:numPr>
        <w:spacing w:before="240" w:after="240" w:line="360" w:lineRule="auto"/>
        <w:contextualSpacing w:val="0"/>
        <w:rPr>
          <w:rFonts w:ascii="Arial" w:hAnsi="Arial" w:cs="Arial"/>
        </w:rPr>
      </w:pPr>
      <w:r w:rsidRPr="009E0CC8">
        <w:rPr>
          <w:rFonts w:ascii="Arial" w:hAnsi="Arial" w:cs="Arial"/>
        </w:rPr>
        <w:t xml:space="preserve">Identifies and responds to underlying attitudes or behaviour patterns such as cultural norms and personality differences. </w:t>
      </w:r>
    </w:p>
    <w:p w14:paraId="7347960A" w14:textId="77777777" w:rsidR="00283AC6" w:rsidRPr="009E0CC8" w:rsidRDefault="00147231" w:rsidP="009E0CC8">
      <w:pPr>
        <w:pStyle w:val="ListParagraph"/>
        <w:numPr>
          <w:ilvl w:val="0"/>
          <w:numId w:val="55"/>
        </w:numPr>
        <w:spacing w:before="240" w:after="240" w:line="360" w:lineRule="auto"/>
        <w:contextualSpacing w:val="0"/>
        <w:rPr>
          <w:rFonts w:ascii="Arial" w:hAnsi="Arial" w:cs="Arial"/>
        </w:rPr>
      </w:pPr>
      <w:r w:rsidRPr="009E0CC8">
        <w:rPr>
          <w:rFonts w:ascii="Arial" w:hAnsi="Arial" w:cs="Arial"/>
        </w:rPr>
        <w:t xml:space="preserve">Phrases ideas in a way that avoids negative reactions (internally as well as externally). </w:t>
      </w:r>
    </w:p>
    <w:p w14:paraId="00B6D411" w14:textId="77777777" w:rsidR="00283AC6" w:rsidRPr="009E0CC8" w:rsidRDefault="00147231" w:rsidP="009E0CC8">
      <w:pPr>
        <w:pStyle w:val="ListParagraph"/>
        <w:numPr>
          <w:ilvl w:val="0"/>
          <w:numId w:val="55"/>
        </w:numPr>
        <w:spacing w:before="240" w:after="240" w:line="360" w:lineRule="auto"/>
        <w:contextualSpacing w:val="0"/>
        <w:rPr>
          <w:rFonts w:ascii="Arial" w:hAnsi="Arial" w:cs="Arial"/>
        </w:rPr>
      </w:pPr>
      <w:r w:rsidRPr="009E0CC8">
        <w:rPr>
          <w:rFonts w:ascii="Arial" w:hAnsi="Arial" w:cs="Arial"/>
        </w:rPr>
        <w:t>Reacts purposefully to frustrations.</w:t>
      </w:r>
    </w:p>
    <w:p w14:paraId="1AEF9FE2"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Influencing </w:t>
      </w:r>
    </w:p>
    <w:p w14:paraId="3DC95CAE" w14:textId="77777777" w:rsidR="00283AC6" w:rsidRPr="009E0CC8" w:rsidRDefault="00147231" w:rsidP="009E0CC8">
      <w:pPr>
        <w:pStyle w:val="ListParagraph"/>
        <w:numPr>
          <w:ilvl w:val="0"/>
          <w:numId w:val="56"/>
        </w:numPr>
        <w:spacing w:before="240" w:after="240" w:line="360" w:lineRule="auto"/>
        <w:contextualSpacing w:val="0"/>
        <w:rPr>
          <w:rFonts w:ascii="Arial" w:hAnsi="Arial" w:cs="Arial"/>
        </w:rPr>
      </w:pPr>
      <w:r w:rsidRPr="009E0CC8">
        <w:rPr>
          <w:rFonts w:ascii="Arial" w:hAnsi="Arial" w:cs="Arial"/>
        </w:rPr>
        <w:t xml:space="preserve">Communicates complex issues clearly and credibly with widely varied audiences. </w:t>
      </w:r>
    </w:p>
    <w:p w14:paraId="6BE7EC6D" w14:textId="77777777" w:rsidR="00283AC6" w:rsidRPr="009E0CC8" w:rsidRDefault="00147231" w:rsidP="009E0CC8">
      <w:pPr>
        <w:pStyle w:val="ListParagraph"/>
        <w:numPr>
          <w:ilvl w:val="0"/>
          <w:numId w:val="56"/>
        </w:numPr>
        <w:spacing w:before="240" w:after="240" w:line="360" w:lineRule="auto"/>
        <w:contextualSpacing w:val="0"/>
        <w:rPr>
          <w:rFonts w:ascii="Arial" w:hAnsi="Arial" w:cs="Arial"/>
        </w:rPr>
      </w:pPr>
      <w:r w:rsidRPr="009E0CC8">
        <w:rPr>
          <w:rFonts w:ascii="Arial" w:hAnsi="Arial" w:cs="Arial"/>
        </w:rPr>
        <w:t xml:space="preserve">Scans the environment for key information and messages to form the development of communication strategies. </w:t>
      </w:r>
    </w:p>
    <w:p w14:paraId="2AC24209" w14:textId="77777777" w:rsidR="00283AC6" w:rsidRPr="009E0CC8" w:rsidRDefault="00147231" w:rsidP="009E0CC8">
      <w:pPr>
        <w:pStyle w:val="ListParagraph"/>
        <w:numPr>
          <w:ilvl w:val="0"/>
          <w:numId w:val="56"/>
        </w:numPr>
        <w:spacing w:before="240" w:after="240" w:line="360" w:lineRule="auto"/>
        <w:contextualSpacing w:val="0"/>
        <w:rPr>
          <w:rFonts w:ascii="Arial" w:hAnsi="Arial" w:cs="Arial"/>
        </w:rPr>
      </w:pPr>
      <w:r w:rsidRPr="009E0CC8">
        <w:rPr>
          <w:rFonts w:ascii="Arial" w:hAnsi="Arial" w:cs="Arial"/>
        </w:rPr>
        <w:t xml:space="preserve">Uses situations (e.g. the setting, people present, sequence of events) to create a desired impact and to maximise the chances of a favourable outcome. </w:t>
      </w:r>
    </w:p>
    <w:p w14:paraId="05340C81" w14:textId="77777777" w:rsidR="00283AC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Negotiating</w:t>
      </w:r>
    </w:p>
    <w:p w14:paraId="1A9CCF4E" w14:textId="77777777" w:rsidR="008B2766" w:rsidRPr="009E0CC8" w:rsidRDefault="00147231" w:rsidP="009E0CC8">
      <w:pPr>
        <w:pStyle w:val="ListParagraph"/>
        <w:numPr>
          <w:ilvl w:val="0"/>
          <w:numId w:val="57"/>
        </w:numPr>
        <w:spacing w:before="240" w:after="240" w:line="360" w:lineRule="auto"/>
        <w:contextualSpacing w:val="0"/>
        <w:rPr>
          <w:rFonts w:ascii="Arial" w:hAnsi="Arial" w:cs="Arial"/>
        </w:rPr>
      </w:pPr>
      <w:r w:rsidRPr="009E0CC8">
        <w:rPr>
          <w:rFonts w:ascii="Arial" w:hAnsi="Arial" w:cs="Arial"/>
        </w:rPr>
        <w:t xml:space="preserve">Prepares and effectively runs negotiating meetings to achieve a specific objective. </w:t>
      </w:r>
    </w:p>
    <w:p w14:paraId="2B449E46" w14:textId="77777777" w:rsidR="008B2766" w:rsidRPr="009E0CC8" w:rsidRDefault="00147231" w:rsidP="009E0CC8">
      <w:pPr>
        <w:pStyle w:val="ListParagraph"/>
        <w:numPr>
          <w:ilvl w:val="0"/>
          <w:numId w:val="57"/>
        </w:numPr>
        <w:spacing w:before="240" w:after="240" w:line="360" w:lineRule="auto"/>
        <w:contextualSpacing w:val="0"/>
        <w:rPr>
          <w:rFonts w:ascii="Arial" w:hAnsi="Arial" w:cs="Arial"/>
        </w:rPr>
      </w:pPr>
      <w:r w:rsidRPr="009E0CC8">
        <w:rPr>
          <w:rFonts w:ascii="Arial" w:hAnsi="Arial" w:cs="Arial"/>
        </w:rPr>
        <w:t xml:space="preserve">Negotiates in a constructive manner when tackling difficult issues. </w:t>
      </w:r>
    </w:p>
    <w:p w14:paraId="3532DA3E" w14:textId="77777777" w:rsidR="008B2766" w:rsidRPr="009E0CC8" w:rsidRDefault="00147231" w:rsidP="009E0CC8">
      <w:pPr>
        <w:pStyle w:val="ListParagraph"/>
        <w:numPr>
          <w:ilvl w:val="0"/>
          <w:numId w:val="57"/>
        </w:numPr>
        <w:spacing w:before="240" w:after="240" w:line="360" w:lineRule="auto"/>
        <w:contextualSpacing w:val="0"/>
        <w:rPr>
          <w:rFonts w:ascii="Arial" w:hAnsi="Arial" w:cs="Arial"/>
        </w:rPr>
      </w:pPr>
      <w:r w:rsidRPr="009E0CC8">
        <w:rPr>
          <w:rFonts w:ascii="Arial" w:hAnsi="Arial" w:cs="Arial"/>
        </w:rPr>
        <w:t xml:space="preserve">Makes realistic compromises during negotiations. </w:t>
      </w:r>
    </w:p>
    <w:p w14:paraId="7B7D09A5" w14:textId="77777777" w:rsidR="008B2766" w:rsidRPr="009E0CC8" w:rsidRDefault="00147231" w:rsidP="009E0CC8">
      <w:pPr>
        <w:pStyle w:val="ListParagraph"/>
        <w:numPr>
          <w:ilvl w:val="0"/>
          <w:numId w:val="57"/>
        </w:numPr>
        <w:spacing w:before="240" w:after="240" w:line="360" w:lineRule="auto"/>
        <w:contextualSpacing w:val="0"/>
        <w:rPr>
          <w:rFonts w:ascii="Arial" w:hAnsi="Arial" w:cs="Arial"/>
        </w:rPr>
      </w:pPr>
      <w:r w:rsidRPr="009E0CC8">
        <w:rPr>
          <w:rFonts w:ascii="Arial" w:hAnsi="Arial" w:cs="Arial"/>
        </w:rPr>
        <w:t xml:space="preserve">Maintains an objective, non-emotional distance from interpersonal conflicts or arguments that arise during negotiations. </w:t>
      </w:r>
    </w:p>
    <w:p w14:paraId="2A0E39C5" w14:textId="77777777" w:rsidR="008B2766" w:rsidRPr="009E0CC8" w:rsidRDefault="00147231" w:rsidP="009E0CC8">
      <w:pPr>
        <w:pStyle w:val="ListParagraph"/>
        <w:numPr>
          <w:ilvl w:val="0"/>
          <w:numId w:val="57"/>
        </w:numPr>
        <w:spacing w:before="240" w:after="240" w:line="360" w:lineRule="auto"/>
        <w:contextualSpacing w:val="0"/>
        <w:rPr>
          <w:rFonts w:ascii="Arial" w:hAnsi="Arial" w:cs="Arial"/>
        </w:rPr>
      </w:pPr>
      <w:r w:rsidRPr="009E0CC8">
        <w:rPr>
          <w:rFonts w:ascii="Arial" w:hAnsi="Arial" w:cs="Arial"/>
        </w:rPr>
        <w:t xml:space="preserve">Focuses on achieving value-added results during negotiations. </w:t>
      </w:r>
    </w:p>
    <w:p w14:paraId="2F80586C"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Knowledge </w:t>
      </w:r>
    </w:p>
    <w:p w14:paraId="60F8F5AB" w14:textId="77777777" w:rsidR="008B2766" w:rsidRPr="009E0CC8" w:rsidRDefault="00147231" w:rsidP="009E0CC8">
      <w:pPr>
        <w:pStyle w:val="ListParagraph"/>
        <w:numPr>
          <w:ilvl w:val="0"/>
          <w:numId w:val="58"/>
        </w:numPr>
        <w:spacing w:before="240" w:after="240" w:line="360" w:lineRule="auto"/>
        <w:contextualSpacing w:val="0"/>
        <w:rPr>
          <w:rFonts w:ascii="Arial" w:hAnsi="Arial" w:cs="Arial"/>
        </w:rPr>
      </w:pPr>
      <w:r w:rsidRPr="009E0CC8">
        <w:rPr>
          <w:rFonts w:ascii="Arial" w:hAnsi="Arial" w:cs="Arial"/>
        </w:rPr>
        <w:t xml:space="preserve">Based on knowledge of the </w:t>
      </w:r>
      <w:r w:rsidR="008B2766" w:rsidRPr="009E0CC8">
        <w:rPr>
          <w:rFonts w:ascii="Arial" w:hAnsi="Arial" w:cs="Arial"/>
        </w:rPr>
        <w:t>o</w:t>
      </w:r>
      <w:r w:rsidRPr="009E0CC8">
        <w:rPr>
          <w:rFonts w:ascii="Arial" w:hAnsi="Arial" w:cs="Arial"/>
        </w:rPr>
        <w:t xml:space="preserve">rganisation’s governance, rules, structures and people, recognises the opportune time for action, having positioned all key elements to maximise the probability of success. </w:t>
      </w:r>
    </w:p>
    <w:p w14:paraId="104EC421" w14:textId="77777777" w:rsidR="008B2766" w:rsidRPr="009E0CC8" w:rsidRDefault="00147231" w:rsidP="009E0CC8">
      <w:pPr>
        <w:pStyle w:val="ListParagraph"/>
        <w:numPr>
          <w:ilvl w:val="0"/>
          <w:numId w:val="58"/>
        </w:numPr>
        <w:spacing w:before="240" w:after="240" w:line="360" w:lineRule="auto"/>
        <w:contextualSpacing w:val="0"/>
        <w:rPr>
          <w:rFonts w:ascii="Arial" w:hAnsi="Arial" w:cs="Arial"/>
        </w:rPr>
      </w:pPr>
      <w:r w:rsidRPr="009E0CC8">
        <w:rPr>
          <w:rFonts w:ascii="Arial" w:hAnsi="Arial" w:cs="Arial"/>
        </w:rPr>
        <w:lastRenderedPageBreak/>
        <w:t xml:space="preserve">Manages compliance, ethical and other issues to protect the </w:t>
      </w:r>
      <w:r w:rsidR="008B2766" w:rsidRPr="009E0CC8">
        <w:rPr>
          <w:rFonts w:ascii="Arial" w:hAnsi="Arial" w:cs="Arial"/>
        </w:rPr>
        <w:t>o</w:t>
      </w:r>
      <w:r w:rsidRPr="009E0CC8">
        <w:rPr>
          <w:rFonts w:ascii="Arial" w:hAnsi="Arial" w:cs="Arial"/>
        </w:rPr>
        <w:t xml:space="preserve">rganisation’s reputation and respect its obligations. </w:t>
      </w:r>
    </w:p>
    <w:p w14:paraId="2B9DA06D"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Developing Talent </w:t>
      </w:r>
    </w:p>
    <w:p w14:paraId="71F13BCF" w14:textId="77777777" w:rsidR="008B2766" w:rsidRPr="009E0CC8" w:rsidRDefault="00147231" w:rsidP="009E0CC8">
      <w:pPr>
        <w:pStyle w:val="ListParagraph"/>
        <w:numPr>
          <w:ilvl w:val="0"/>
          <w:numId w:val="59"/>
        </w:numPr>
        <w:spacing w:before="240" w:after="240" w:line="360" w:lineRule="auto"/>
        <w:contextualSpacing w:val="0"/>
        <w:rPr>
          <w:rFonts w:ascii="Arial" w:hAnsi="Arial" w:cs="Arial"/>
        </w:rPr>
      </w:pPr>
      <w:r w:rsidRPr="009E0CC8">
        <w:rPr>
          <w:rFonts w:ascii="Arial" w:hAnsi="Arial" w:cs="Arial"/>
        </w:rPr>
        <w:t xml:space="preserve">Assembles teams with complementary skills and promotes the expectation that they will learn from one another. </w:t>
      </w:r>
    </w:p>
    <w:p w14:paraId="62C5DE5E" w14:textId="77777777" w:rsidR="008B2766" w:rsidRPr="009E0CC8" w:rsidRDefault="00147231" w:rsidP="009E0CC8">
      <w:pPr>
        <w:pStyle w:val="ListParagraph"/>
        <w:numPr>
          <w:ilvl w:val="0"/>
          <w:numId w:val="59"/>
        </w:numPr>
        <w:spacing w:before="240" w:after="240" w:line="360" w:lineRule="auto"/>
        <w:contextualSpacing w:val="0"/>
        <w:rPr>
          <w:rFonts w:ascii="Arial" w:hAnsi="Arial" w:cs="Arial"/>
        </w:rPr>
      </w:pPr>
      <w:r w:rsidRPr="009E0CC8">
        <w:rPr>
          <w:rFonts w:ascii="Arial" w:hAnsi="Arial" w:cs="Arial"/>
        </w:rPr>
        <w:t>Identifies and plans learning, targeted to specific developmental needs in current position.</w:t>
      </w:r>
    </w:p>
    <w:p w14:paraId="4C903518" w14:textId="77777777" w:rsidR="008B2766" w:rsidRPr="009E0CC8" w:rsidRDefault="00147231" w:rsidP="009E0CC8">
      <w:pPr>
        <w:pStyle w:val="ListParagraph"/>
        <w:numPr>
          <w:ilvl w:val="0"/>
          <w:numId w:val="59"/>
        </w:numPr>
        <w:spacing w:before="240" w:after="240" w:line="360" w:lineRule="auto"/>
        <w:contextualSpacing w:val="0"/>
        <w:rPr>
          <w:rFonts w:ascii="Arial" w:hAnsi="Arial" w:cs="Arial"/>
        </w:rPr>
      </w:pPr>
      <w:r w:rsidRPr="009E0CC8">
        <w:rPr>
          <w:rFonts w:ascii="Arial" w:hAnsi="Arial" w:cs="Arial"/>
        </w:rPr>
        <w:t>Encourages others to take on new responsibilities in order to support professional development.</w:t>
      </w:r>
    </w:p>
    <w:p w14:paraId="31C8EEEF" w14:textId="77777777" w:rsidR="008B2766" w:rsidRPr="009E0CC8" w:rsidRDefault="00147231" w:rsidP="009E0CC8">
      <w:pPr>
        <w:pStyle w:val="ListParagraph"/>
        <w:numPr>
          <w:ilvl w:val="0"/>
          <w:numId w:val="59"/>
        </w:numPr>
        <w:spacing w:before="240" w:after="240" w:line="360" w:lineRule="auto"/>
        <w:contextualSpacing w:val="0"/>
        <w:rPr>
          <w:rFonts w:ascii="Arial" w:hAnsi="Arial" w:cs="Arial"/>
        </w:rPr>
      </w:pPr>
      <w:r w:rsidRPr="009E0CC8">
        <w:rPr>
          <w:rFonts w:ascii="Arial" w:hAnsi="Arial" w:cs="Arial"/>
        </w:rPr>
        <w:t xml:space="preserve">Gives feedback that is constructive and precise based on facts and behavioural patterns observed, and gives individualised suggestions for improvement. </w:t>
      </w:r>
    </w:p>
    <w:p w14:paraId="1BB51A61" w14:textId="3DBD72E2"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Alignment </w:t>
      </w:r>
    </w:p>
    <w:p w14:paraId="11C2139C" w14:textId="77777777" w:rsidR="008B2766" w:rsidRPr="009E0CC8" w:rsidRDefault="00147231" w:rsidP="009E0CC8">
      <w:pPr>
        <w:pStyle w:val="ListParagraph"/>
        <w:numPr>
          <w:ilvl w:val="0"/>
          <w:numId w:val="60"/>
        </w:numPr>
        <w:spacing w:before="240" w:after="240" w:line="360" w:lineRule="auto"/>
        <w:contextualSpacing w:val="0"/>
        <w:rPr>
          <w:rFonts w:ascii="Arial" w:hAnsi="Arial" w:cs="Arial"/>
        </w:rPr>
      </w:pPr>
      <w:r w:rsidRPr="009E0CC8">
        <w:rPr>
          <w:rFonts w:ascii="Arial" w:hAnsi="Arial" w:cs="Arial"/>
        </w:rPr>
        <w:t xml:space="preserve">Promotes a shared understanding of the </w:t>
      </w:r>
      <w:r w:rsidR="008B2766" w:rsidRPr="009E0CC8">
        <w:rPr>
          <w:rFonts w:ascii="Arial" w:hAnsi="Arial" w:cs="Arial"/>
        </w:rPr>
        <w:t>o</w:t>
      </w:r>
      <w:r w:rsidRPr="009E0CC8">
        <w:rPr>
          <w:rFonts w:ascii="Arial" w:hAnsi="Arial" w:cs="Arial"/>
        </w:rPr>
        <w:t xml:space="preserve">rganisation's needs and strategic direction to rally teams. </w:t>
      </w:r>
    </w:p>
    <w:p w14:paraId="6540BCA8" w14:textId="77777777" w:rsidR="008B2766" w:rsidRPr="009E0CC8" w:rsidRDefault="00147231" w:rsidP="009E0CC8">
      <w:pPr>
        <w:pStyle w:val="ListParagraph"/>
        <w:numPr>
          <w:ilvl w:val="0"/>
          <w:numId w:val="60"/>
        </w:numPr>
        <w:spacing w:before="240" w:after="240" w:line="360" w:lineRule="auto"/>
        <w:contextualSpacing w:val="0"/>
        <w:rPr>
          <w:rFonts w:ascii="Arial" w:hAnsi="Arial" w:cs="Arial"/>
        </w:rPr>
      </w:pPr>
      <w:r w:rsidRPr="009E0CC8">
        <w:rPr>
          <w:rFonts w:ascii="Arial" w:hAnsi="Arial" w:cs="Arial"/>
        </w:rPr>
        <w:t xml:space="preserve">Develops and implements projects, programmes and processes aligned with the </w:t>
      </w:r>
      <w:r w:rsidR="008B2766" w:rsidRPr="009E0CC8">
        <w:rPr>
          <w:rFonts w:ascii="Arial" w:hAnsi="Arial" w:cs="Arial"/>
        </w:rPr>
        <w:t>o</w:t>
      </w:r>
      <w:r w:rsidRPr="009E0CC8">
        <w:rPr>
          <w:rFonts w:ascii="Arial" w:hAnsi="Arial" w:cs="Arial"/>
        </w:rPr>
        <w:t xml:space="preserve">rganisation’s strategic direction and needs. </w:t>
      </w:r>
    </w:p>
    <w:p w14:paraId="469FDC12"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Networking </w:t>
      </w:r>
    </w:p>
    <w:p w14:paraId="74DE281B" w14:textId="77777777" w:rsidR="008B2766" w:rsidRPr="009E0CC8" w:rsidRDefault="00147231" w:rsidP="009E0CC8">
      <w:pPr>
        <w:pStyle w:val="ListParagraph"/>
        <w:numPr>
          <w:ilvl w:val="0"/>
          <w:numId w:val="61"/>
        </w:numPr>
        <w:spacing w:before="240" w:after="240" w:line="360" w:lineRule="auto"/>
        <w:contextualSpacing w:val="0"/>
        <w:rPr>
          <w:rFonts w:ascii="Arial" w:hAnsi="Arial" w:cs="Arial"/>
        </w:rPr>
      </w:pPr>
      <w:r w:rsidRPr="009E0CC8">
        <w:rPr>
          <w:rFonts w:ascii="Arial" w:hAnsi="Arial" w:cs="Arial"/>
        </w:rPr>
        <w:t xml:space="preserve">Actively and continuously expands own network to meet strategic goals. </w:t>
      </w:r>
    </w:p>
    <w:p w14:paraId="16ED548A" w14:textId="77777777" w:rsidR="008B2766" w:rsidRPr="009E0CC8" w:rsidRDefault="00147231" w:rsidP="009E0CC8">
      <w:pPr>
        <w:pStyle w:val="ListParagraph"/>
        <w:numPr>
          <w:ilvl w:val="0"/>
          <w:numId w:val="61"/>
        </w:numPr>
        <w:spacing w:before="240" w:after="240" w:line="360" w:lineRule="auto"/>
        <w:contextualSpacing w:val="0"/>
        <w:rPr>
          <w:rFonts w:ascii="Arial" w:hAnsi="Arial" w:cs="Arial"/>
        </w:rPr>
      </w:pPr>
      <w:r w:rsidRPr="009E0CC8">
        <w:rPr>
          <w:rFonts w:ascii="Arial" w:hAnsi="Arial" w:cs="Arial"/>
        </w:rPr>
        <w:t xml:space="preserve">Identifies and creates opportunities to initiate new partnerships that will facilitate the achievement of strategic goals. </w:t>
      </w:r>
    </w:p>
    <w:p w14:paraId="4DFEE012"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Thinking </w:t>
      </w:r>
    </w:p>
    <w:p w14:paraId="036F6BCC" w14:textId="77777777" w:rsidR="008B2766" w:rsidRPr="009E0CC8" w:rsidRDefault="00147231" w:rsidP="009E0CC8">
      <w:pPr>
        <w:pStyle w:val="ListParagraph"/>
        <w:numPr>
          <w:ilvl w:val="0"/>
          <w:numId w:val="62"/>
        </w:numPr>
        <w:spacing w:before="240" w:after="240" w:line="360" w:lineRule="auto"/>
        <w:contextualSpacing w:val="0"/>
        <w:rPr>
          <w:rFonts w:ascii="Arial" w:hAnsi="Arial" w:cs="Arial"/>
        </w:rPr>
      </w:pPr>
      <w:r w:rsidRPr="009E0CC8">
        <w:rPr>
          <w:rFonts w:ascii="Arial" w:hAnsi="Arial" w:cs="Arial"/>
        </w:rPr>
        <w:t xml:space="preserve">Identifies and considers emerging development opportunities and risks when articulating new options and recommendations. </w:t>
      </w:r>
    </w:p>
    <w:p w14:paraId="272C1EB8" w14:textId="31B2A7B9" w:rsidR="00C921DC" w:rsidRPr="009E0CC8" w:rsidRDefault="00147231" w:rsidP="009E0CC8">
      <w:pPr>
        <w:pStyle w:val="ListParagraph"/>
        <w:numPr>
          <w:ilvl w:val="0"/>
          <w:numId w:val="62"/>
        </w:numPr>
        <w:spacing w:before="240" w:after="240" w:line="360" w:lineRule="auto"/>
        <w:contextualSpacing w:val="0"/>
        <w:rPr>
          <w:rFonts w:ascii="Arial" w:hAnsi="Arial" w:cs="Arial"/>
        </w:rPr>
      </w:pPr>
      <w:r w:rsidRPr="009E0CC8">
        <w:rPr>
          <w:rFonts w:ascii="Arial" w:hAnsi="Arial" w:cs="Arial"/>
        </w:rPr>
        <w:t xml:space="preserve">Maintains a broad, strategic perspective while identifying and focusing on crucial details. </w:t>
      </w:r>
    </w:p>
    <w:p w14:paraId="2ABCA262" w14:textId="4D226468" w:rsidR="00C921DC" w:rsidRPr="009E0CC8" w:rsidRDefault="00147231" w:rsidP="009E0CC8">
      <w:pPr>
        <w:spacing w:before="240" w:after="240" w:line="360" w:lineRule="auto"/>
        <w:rPr>
          <w:rFonts w:ascii="Arial" w:hAnsi="Arial" w:cs="Arial"/>
          <w:b/>
          <w:bCs/>
          <w:sz w:val="28"/>
          <w:szCs w:val="28"/>
        </w:rPr>
      </w:pPr>
      <w:r w:rsidRPr="009E0CC8">
        <w:rPr>
          <w:rFonts w:ascii="Arial" w:hAnsi="Arial" w:cs="Arial"/>
          <w:b/>
          <w:bCs/>
          <w:sz w:val="28"/>
          <w:szCs w:val="28"/>
        </w:rPr>
        <w:lastRenderedPageBreak/>
        <w:t xml:space="preserve">Key Indicators Level 5 </w:t>
      </w:r>
    </w:p>
    <w:p w14:paraId="005F58DB" w14:textId="77777777" w:rsidR="008B2766" w:rsidRPr="009E0CC8" w:rsidRDefault="00147231" w:rsidP="009E0CC8">
      <w:pPr>
        <w:spacing w:before="240" w:after="240" w:line="360" w:lineRule="auto"/>
        <w:rPr>
          <w:rFonts w:ascii="Arial" w:hAnsi="Arial" w:cs="Arial"/>
        </w:rPr>
      </w:pPr>
      <w:r w:rsidRPr="009E0CC8">
        <w:rPr>
          <w:rFonts w:ascii="Arial" w:hAnsi="Arial" w:cs="Arial"/>
        </w:rPr>
        <w:t>Each level of the Core Competencies has behavioural indicators that indicate highlight how an individual can demonstrate that competency. Behavioural indicators are designed to show the requirements for successful performance. Level 5 is typically associated with jobs such as Directors</w:t>
      </w:r>
      <w:r w:rsidR="005842E9" w:rsidRPr="009E0CC8">
        <w:rPr>
          <w:rFonts w:ascii="Arial" w:hAnsi="Arial" w:cs="Arial"/>
        </w:rPr>
        <w:t>, Board members</w:t>
      </w:r>
      <w:r w:rsidRPr="009E0CC8">
        <w:rPr>
          <w:rFonts w:ascii="Arial" w:hAnsi="Arial" w:cs="Arial"/>
        </w:rPr>
        <w:t xml:space="preserve">. </w:t>
      </w:r>
    </w:p>
    <w:p w14:paraId="14CA6132"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Analytical Thinking </w:t>
      </w:r>
    </w:p>
    <w:p w14:paraId="1C0ACB65" w14:textId="77777777" w:rsidR="008B2766" w:rsidRPr="009E0CC8" w:rsidRDefault="00147231" w:rsidP="009E0CC8">
      <w:pPr>
        <w:pStyle w:val="ListParagraph"/>
        <w:numPr>
          <w:ilvl w:val="0"/>
          <w:numId w:val="63"/>
        </w:numPr>
        <w:spacing w:before="240" w:after="240" w:line="360" w:lineRule="auto"/>
        <w:contextualSpacing w:val="0"/>
        <w:rPr>
          <w:rFonts w:ascii="Arial" w:hAnsi="Arial" w:cs="Arial"/>
        </w:rPr>
      </w:pPr>
      <w:r w:rsidRPr="009E0CC8">
        <w:rPr>
          <w:rFonts w:ascii="Arial" w:hAnsi="Arial" w:cs="Arial"/>
        </w:rPr>
        <w:t xml:space="preserve">Is sought out by others for advice and solutions on how to best interpret and use information. </w:t>
      </w:r>
    </w:p>
    <w:p w14:paraId="3CA8E39E" w14:textId="77777777" w:rsidR="008B2766" w:rsidRPr="009E0CC8" w:rsidRDefault="00147231" w:rsidP="009E0CC8">
      <w:pPr>
        <w:pStyle w:val="ListParagraph"/>
        <w:numPr>
          <w:ilvl w:val="0"/>
          <w:numId w:val="63"/>
        </w:numPr>
        <w:spacing w:before="240" w:after="240" w:line="360" w:lineRule="auto"/>
        <w:contextualSpacing w:val="0"/>
        <w:rPr>
          <w:rFonts w:ascii="Arial" w:hAnsi="Arial" w:cs="Arial"/>
        </w:rPr>
      </w:pPr>
      <w:r w:rsidRPr="009E0CC8">
        <w:rPr>
          <w:rFonts w:ascii="Arial" w:hAnsi="Arial" w:cs="Arial"/>
        </w:rPr>
        <w:t xml:space="preserve">Discerns the level of pressure or influence to apply in each aspect of the analysis in relation to the broader context. </w:t>
      </w:r>
    </w:p>
    <w:p w14:paraId="245677FA"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Achievement Focus </w:t>
      </w:r>
    </w:p>
    <w:p w14:paraId="76B195E3" w14:textId="77777777" w:rsidR="008B2766" w:rsidRPr="009E0CC8" w:rsidRDefault="00147231" w:rsidP="009E0CC8">
      <w:pPr>
        <w:pStyle w:val="ListParagraph"/>
        <w:numPr>
          <w:ilvl w:val="0"/>
          <w:numId w:val="64"/>
        </w:numPr>
        <w:spacing w:before="240" w:after="240" w:line="360" w:lineRule="auto"/>
        <w:contextualSpacing w:val="0"/>
        <w:rPr>
          <w:rFonts w:ascii="Arial" w:hAnsi="Arial" w:cs="Arial"/>
        </w:rPr>
      </w:pPr>
      <w:r w:rsidRPr="009E0CC8">
        <w:rPr>
          <w:rFonts w:ascii="Arial" w:hAnsi="Arial" w:cs="Arial"/>
        </w:rPr>
        <w:t xml:space="preserve">Assesses group performance against goals and identifies areas for improvement. </w:t>
      </w:r>
    </w:p>
    <w:p w14:paraId="4F05A0B9" w14:textId="0B4CC0FA" w:rsidR="008B2766" w:rsidRPr="009E0CC8" w:rsidRDefault="00147231" w:rsidP="009E0CC8">
      <w:pPr>
        <w:pStyle w:val="ListParagraph"/>
        <w:numPr>
          <w:ilvl w:val="0"/>
          <w:numId w:val="64"/>
        </w:numPr>
        <w:spacing w:before="240" w:after="240" w:line="360" w:lineRule="auto"/>
        <w:contextualSpacing w:val="0"/>
        <w:rPr>
          <w:rFonts w:ascii="Arial" w:hAnsi="Arial" w:cs="Arial"/>
        </w:rPr>
      </w:pPr>
      <w:r w:rsidRPr="009E0CC8">
        <w:rPr>
          <w:rFonts w:ascii="Arial" w:hAnsi="Arial" w:cs="Arial"/>
        </w:rPr>
        <w:t xml:space="preserve">Translates business opportunities into concrete measures that are beneficial for the </w:t>
      </w:r>
      <w:r w:rsidR="008B2766" w:rsidRPr="009E0CC8">
        <w:rPr>
          <w:rFonts w:ascii="Arial" w:hAnsi="Arial" w:cs="Arial"/>
        </w:rPr>
        <w:t>o</w:t>
      </w:r>
      <w:r w:rsidRPr="009E0CC8">
        <w:rPr>
          <w:rFonts w:ascii="Arial" w:hAnsi="Arial" w:cs="Arial"/>
        </w:rPr>
        <w:t xml:space="preserve">rganisation. </w:t>
      </w:r>
    </w:p>
    <w:p w14:paraId="38454F22" w14:textId="77777777" w:rsidR="008B2766" w:rsidRPr="009E0CC8" w:rsidRDefault="00147231" w:rsidP="009E0CC8">
      <w:pPr>
        <w:pStyle w:val="ListParagraph"/>
        <w:numPr>
          <w:ilvl w:val="0"/>
          <w:numId w:val="64"/>
        </w:numPr>
        <w:spacing w:before="240" w:after="240" w:line="360" w:lineRule="auto"/>
        <w:contextualSpacing w:val="0"/>
        <w:rPr>
          <w:rFonts w:ascii="Arial" w:hAnsi="Arial" w:cs="Arial"/>
        </w:rPr>
      </w:pPr>
      <w:r w:rsidRPr="009E0CC8">
        <w:rPr>
          <w:rFonts w:ascii="Arial" w:hAnsi="Arial" w:cs="Arial"/>
        </w:rPr>
        <w:t xml:space="preserve">Dares to take calculated risks in order to let the business develop positively. </w:t>
      </w:r>
    </w:p>
    <w:p w14:paraId="1A09CB7D" w14:textId="77777777" w:rsidR="008B276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Communication</w:t>
      </w:r>
      <w:r w:rsidR="00147231" w:rsidRPr="00962B6F">
        <w:rPr>
          <w:rFonts w:ascii="Arial" w:hAnsi="Arial" w:cs="Arial"/>
          <w:b/>
          <w:bCs/>
          <w:sz w:val="24"/>
          <w:szCs w:val="24"/>
        </w:rPr>
        <w:t xml:space="preserve"> Skills </w:t>
      </w:r>
    </w:p>
    <w:p w14:paraId="6553D51C" w14:textId="4C45CE18" w:rsidR="008B2766" w:rsidRPr="009E0CC8" w:rsidRDefault="00147231" w:rsidP="009E0CC8">
      <w:pPr>
        <w:pStyle w:val="ListParagraph"/>
        <w:numPr>
          <w:ilvl w:val="0"/>
          <w:numId w:val="65"/>
        </w:numPr>
        <w:spacing w:before="240" w:after="240" w:line="360" w:lineRule="auto"/>
        <w:contextualSpacing w:val="0"/>
        <w:rPr>
          <w:rFonts w:ascii="Arial" w:hAnsi="Arial" w:cs="Arial"/>
        </w:rPr>
      </w:pPr>
      <w:r w:rsidRPr="009E0CC8">
        <w:rPr>
          <w:rFonts w:ascii="Arial" w:hAnsi="Arial" w:cs="Arial"/>
        </w:rPr>
        <w:t xml:space="preserve">Handles creation of strategic written communication for the </w:t>
      </w:r>
      <w:r w:rsidR="008B2766" w:rsidRPr="009E0CC8">
        <w:rPr>
          <w:rFonts w:ascii="Arial" w:hAnsi="Arial" w:cs="Arial"/>
        </w:rPr>
        <w:t>o</w:t>
      </w:r>
      <w:r w:rsidRPr="009E0CC8">
        <w:rPr>
          <w:rFonts w:ascii="Arial" w:hAnsi="Arial" w:cs="Arial"/>
        </w:rPr>
        <w:t xml:space="preserve">rganisation. </w:t>
      </w:r>
    </w:p>
    <w:p w14:paraId="0011B170" w14:textId="77777777" w:rsidR="008B2766" w:rsidRPr="009E0CC8" w:rsidRDefault="00147231" w:rsidP="009E0CC8">
      <w:pPr>
        <w:pStyle w:val="ListParagraph"/>
        <w:numPr>
          <w:ilvl w:val="0"/>
          <w:numId w:val="65"/>
        </w:numPr>
        <w:spacing w:before="240" w:after="240" w:line="360" w:lineRule="auto"/>
        <w:contextualSpacing w:val="0"/>
        <w:rPr>
          <w:rFonts w:ascii="Arial" w:hAnsi="Arial" w:cs="Arial"/>
        </w:rPr>
      </w:pPr>
      <w:r w:rsidRPr="009E0CC8">
        <w:rPr>
          <w:rFonts w:ascii="Arial" w:hAnsi="Arial" w:cs="Arial"/>
        </w:rPr>
        <w:t xml:space="preserve">Reviews complex and/or sensitive work carried out identifying the impact for the </w:t>
      </w:r>
      <w:r w:rsidR="008B2766" w:rsidRPr="009E0CC8">
        <w:rPr>
          <w:rFonts w:ascii="Arial" w:hAnsi="Arial" w:cs="Arial"/>
        </w:rPr>
        <w:t>o</w:t>
      </w:r>
      <w:r w:rsidRPr="009E0CC8">
        <w:rPr>
          <w:rFonts w:ascii="Arial" w:hAnsi="Arial" w:cs="Arial"/>
        </w:rPr>
        <w:t xml:space="preserve">rganisation. </w:t>
      </w:r>
    </w:p>
    <w:p w14:paraId="5A66638E"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Flexible Thinking </w:t>
      </w:r>
    </w:p>
    <w:p w14:paraId="4737F1B8" w14:textId="77777777" w:rsidR="008B2766" w:rsidRPr="009E0CC8" w:rsidRDefault="00147231" w:rsidP="009E0CC8">
      <w:pPr>
        <w:pStyle w:val="ListParagraph"/>
        <w:numPr>
          <w:ilvl w:val="0"/>
          <w:numId w:val="66"/>
        </w:numPr>
        <w:spacing w:before="240" w:after="240" w:line="360" w:lineRule="auto"/>
        <w:contextualSpacing w:val="0"/>
        <w:rPr>
          <w:rFonts w:ascii="Arial" w:hAnsi="Arial" w:cs="Arial"/>
        </w:rPr>
      </w:pPr>
      <w:r w:rsidRPr="009E0CC8">
        <w:rPr>
          <w:rFonts w:ascii="Arial" w:hAnsi="Arial" w:cs="Arial"/>
        </w:rPr>
        <w:t xml:space="preserve">Is intellectually agile in response to challenges of internal and external environments. </w:t>
      </w:r>
    </w:p>
    <w:p w14:paraId="4A4CE4D5" w14:textId="6D34CECB" w:rsidR="008B2766" w:rsidRPr="009E0CC8" w:rsidRDefault="00147231" w:rsidP="009E0CC8">
      <w:pPr>
        <w:pStyle w:val="ListParagraph"/>
        <w:numPr>
          <w:ilvl w:val="0"/>
          <w:numId w:val="66"/>
        </w:numPr>
        <w:spacing w:before="240" w:after="240" w:line="360" w:lineRule="auto"/>
        <w:contextualSpacing w:val="0"/>
        <w:rPr>
          <w:rFonts w:ascii="Arial" w:hAnsi="Arial" w:cs="Arial"/>
        </w:rPr>
      </w:pPr>
      <w:r w:rsidRPr="009E0CC8">
        <w:rPr>
          <w:rFonts w:ascii="Arial" w:hAnsi="Arial" w:cs="Arial"/>
        </w:rPr>
        <w:t xml:space="preserve">Solicits ideas and responds positively to those of staff, </w:t>
      </w:r>
      <w:r w:rsidR="008B2766" w:rsidRPr="009E0CC8">
        <w:rPr>
          <w:rFonts w:ascii="Arial" w:hAnsi="Arial" w:cs="Arial"/>
        </w:rPr>
        <w:t>project teams, stakeholders</w:t>
      </w:r>
      <w:r w:rsidRPr="009E0CC8">
        <w:rPr>
          <w:rFonts w:ascii="Arial" w:hAnsi="Arial" w:cs="Arial"/>
        </w:rPr>
        <w:t xml:space="preserve"> and the </w:t>
      </w:r>
      <w:r w:rsidR="008B2766" w:rsidRPr="009E0CC8">
        <w:rPr>
          <w:rFonts w:ascii="Arial" w:hAnsi="Arial" w:cs="Arial"/>
        </w:rPr>
        <w:t>Board</w:t>
      </w:r>
      <w:r w:rsidRPr="009E0CC8">
        <w:rPr>
          <w:rFonts w:ascii="Arial" w:hAnsi="Arial" w:cs="Arial"/>
        </w:rPr>
        <w:t xml:space="preserve">. </w:t>
      </w:r>
    </w:p>
    <w:p w14:paraId="379BBE83" w14:textId="77777777" w:rsidR="00962B6F" w:rsidRDefault="00962B6F">
      <w:pPr>
        <w:rPr>
          <w:rFonts w:ascii="Arial" w:hAnsi="Arial" w:cs="Arial"/>
          <w:b/>
          <w:bCs/>
          <w:sz w:val="24"/>
          <w:szCs w:val="24"/>
        </w:rPr>
      </w:pPr>
      <w:r>
        <w:rPr>
          <w:rFonts w:ascii="Arial" w:hAnsi="Arial" w:cs="Arial"/>
          <w:b/>
          <w:bCs/>
          <w:sz w:val="24"/>
          <w:szCs w:val="24"/>
        </w:rPr>
        <w:br w:type="page"/>
      </w:r>
    </w:p>
    <w:p w14:paraId="580BBCF5" w14:textId="02F2CC7E"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 xml:space="preserve">Managing Resources </w:t>
      </w:r>
    </w:p>
    <w:p w14:paraId="1E9039B3" w14:textId="77777777" w:rsidR="008B2766" w:rsidRPr="009E0CC8" w:rsidRDefault="00147231" w:rsidP="009E0CC8">
      <w:pPr>
        <w:pStyle w:val="ListParagraph"/>
        <w:numPr>
          <w:ilvl w:val="0"/>
          <w:numId w:val="67"/>
        </w:numPr>
        <w:spacing w:before="240" w:after="240" w:line="360" w:lineRule="auto"/>
        <w:contextualSpacing w:val="0"/>
        <w:rPr>
          <w:rFonts w:ascii="Arial" w:hAnsi="Arial" w:cs="Arial"/>
        </w:rPr>
      </w:pPr>
      <w:r w:rsidRPr="009E0CC8">
        <w:rPr>
          <w:rFonts w:ascii="Arial" w:hAnsi="Arial" w:cs="Arial"/>
        </w:rPr>
        <w:t xml:space="preserve">Sets and redefines priorities and reorganises staff to increase the group’s response capacity to internal and external demands. </w:t>
      </w:r>
    </w:p>
    <w:p w14:paraId="762CF874" w14:textId="77777777" w:rsidR="008B2766" w:rsidRPr="009E0CC8" w:rsidRDefault="00147231" w:rsidP="009E0CC8">
      <w:pPr>
        <w:pStyle w:val="ListParagraph"/>
        <w:numPr>
          <w:ilvl w:val="0"/>
          <w:numId w:val="67"/>
        </w:numPr>
        <w:spacing w:before="240" w:after="240" w:line="360" w:lineRule="auto"/>
        <w:contextualSpacing w:val="0"/>
        <w:rPr>
          <w:rFonts w:ascii="Arial" w:hAnsi="Arial" w:cs="Arial"/>
        </w:rPr>
      </w:pPr>
      <w:r w:rsidRPr="009E0CC8">
        <w:rPr>
          <w:rFonts w:ascii="Arial" w:hAnsi="Arial" w:cs="Arial"/>
        </w:rPr>
        <w:t xml:space="preserve">Evaluates the financial impact of decisions and develops strategies to address financial resource issues. </w:t>
      </w:r>
    </w:p>
    <w:p w14:paraId="569CC703"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Teamwork and Team Leadership </w:t>
      </w:r>
    </w:p>
    <w:p w14:paraId="32D56CE5" w14:textId="77777777" w:rsidR="008B2766" w:rsidRPr="009E0CC8" w:rsidRDefault="00147231" w:rsidP="009E0CC8">
      <w:pPr>
        <w:pStyle w:val="ListParagraph"/>
        <w:numPr>
          <w:ilvl w:val="0"/>
          <w:numId w:val="68"/>
        </w:numPr>
        <w:spacing w:before="240" w:after="240" w:line="360" w:lineRule="auto"/>
        <w:contextualSpacing w:val="0"/>
        <w:rPr>
          <w:rFonts w:ascii="Arial" w:hAnsi="Arial" w:cs="Arial"/>
        </w:rPr>
      </w:pPr>
      <w:r w:rsidRPr="009E0CC8">
        <w:rPr>
          <w:rFonts w:ascii="Arial" w:hAnsi="Arial" w:cs="Arial"/>
        </w:rPr>
        <w:t xml:space="preserve">Makes team assignments within and outside of the </w:t>
      </w:r>
      <w:r w:rsidR="008B2766" w:rsidRPr="009E0CC8">
        <w:rPr>
          <w:rFonts w:ascii="Arial" w:hAnsi="Arial" w:cs="Arial"/>
        </w:rPr>
        <w:t>senior management team and Board</w:t>
      </w:r>
      <w:r w:rsidRPr="009E0CC8">
        <w:rPr>
          <w:rFonts w:ascii="Arial" w:hAnsi="Arial" w:cs="Arial"/>
        </w:rPr>
        <w:t xml:space="preserve"> to facilitate horizontal work.</w:t>
      </w:r>
    </w:p>
    <w:p w14:paraId="34FC8F8B" w14:textId="77777777" w:rsidR="008B2766" w:rsidRPr="009E0CC8" w:rsidRDefault="00147231" w:rsidP="009E0CC8">
      <w:pPr>
        <w:pStyle w:val="ListParagraph"/>
        <w:numPr>
          <w:ilvl w:val="0"/>
          <w:numId w:val="68"/>
        </w:numPr>
        <w:spacing w:before="240" w:after="240" w:line="360" w:lineRule="auto"/>
        <w:contextualSpacing w:val="0"/>
        <w:rPr>
          <w:rFonts w:ascii="Arial" w:hAnsi="Arial" w:cs="Arial"/>
        </w:rPr>
      </w:pPr>
      <w:r w:rsidRPr="009E0CC8">
        <w:rPr>
          <w:rFonts w:ascii="Arial" w:hAnsi="Arial" w:cs="Arial"/>
        </w:rPr>
        <w:t xml:space="preserve">Delegates authority to match responsibility, and holds staff accountable for agreed upon commitments. </w:t>
      </w:r>
    </w:p>
    <w:p w14:paraId="7D04EF75" w14:textId="77777777" w:rsidR="008B2766" w:rsidRPr="009E0CC8" w:rsidRDefault="00147231" w:rsidP="009E0CC8">
      <w:pPr>
        <w:pStyle w:val="ListParagraph"/>
        <w:numPr>
          <w:ilvl w:val="0"/>
          <w:numId w:val="68"/>
        </w:numPr>
        <w:spacing w:before="240" w:after="240" w:line="360" w:lineRule="auto"/>
        <w:contextualSpacing w:val="0"/>
        <w:rPr>
          <w:rFonts w:ascii="Arial" w:hAnsi="Arial" w:cs="Arial"/>
        </w:rPr>
      </w:pPr>
      <w:r w:rsidRPr="009E0CC8">
        <w:rPr>
          <w:rFonts w:ascii="Arial" w:hAnsi="Arial" w:cs="Arial"/>
        </w:rPr>
        <w:t xml:space="preserve">Appropriately involves others in decisions and plans that affect them. </w:t>
      </w:r>
    </w:p>
    <w:p w14:paraId="0C8B958F" w14:textId="77777777" w:rsidR="008B2766" w:rsidRPr="009E0CC8" w:rsidRDefault="00147231" w:rsidP="009E0CC8">
      <w:pPr>
        <w:pStyle w:val="ListParagraph"/>
        <w:numPr>
          <w:ilvl w:val="0"/>
          <w:numId w:val="68"/>
        </w:numPr>
        <w:spacing w:before="240" w:after="240" w:line="360" w:lineRule="auto"/>
        <w:contextualSpacing w:val="0"/>
        <w:rPr>
          <w:rFonts w:ascii="Arial" w:hAnsi="Arial" w:cs="Arial"/>
        </w:rPr>
      </w:pPr>
      <w:r w:rsidRPr="009E0CC8">
        <w:rPr>
          <w:rFonts w:ascii="Arial" w:hAnsi="Arial" w:cs="Arial"/>
        </w:rPr>
        <w:t xml:space="preserve">Promotes group morale and productivity by being clear about output expectations. </w:t>
      </w:r>
    </w:p>
    <w:p w14:paraId="457C89C9" w14:textId="77777777" w:rsidR="008B2766" w:rsidRPr="009E0CC8" w:rsidRDefault="00147231" w:rsidP="009E0CC8">
      <w:pPr>
        <w:pStyle w:val="ListParagraph"/>
        <w:numPr>
          <w:ilvl w:val="0"/>
          <w:numId w:val="68"/>
        </w:numPr>
        <w:spacing w:before="240" w:after="240" w:line="360" w:lineRule="auto"/>
        <w:contextualSpacing w:val="0"/>
        <w:rPr>
          <w:rFonts w:ascii="Arial" w:hAnsi="Arial" w:cs="Arial"/>
        </w:rPr>
      </w:pPr>
      <w:r w:rsidRPr="009E0CC8">
        <w:rPr>
          <w:rFonts w:ascii="Arial" w:hAnsi="Arial" w:cs="Arial"/>
        </w:rPr>
        <w:t xml:space="preserve">Sees arising conflict and takes action at </w:t>
      </w:r>
      <w:r w:rsidR="008B2766" w:rsidRPr="009E0CC8">
        <w:rPr>
          <w:rFonts w:ascii="Arial" w:hAnsi="Arial" w:cs="Arial"/>
        </w:rPr>
        <w:t>senior management and Board</w:t>
      </w:r>
      <w:r w:rsidRPr="009E0CC8">
        <w:rPr>
          <w:rFonts w:ascii="Arial" w:hAnsi="Arial" w:cs="Arial"/>
        </w:rPr>
        <w:t xml:space="preserve"> level. </w:t>
      </w:r>
    </w:p>
    <w:p w14:paraId="31E88D11" w14:textId="58EC7D9D" w:rsidR="008B276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Customer</w:t>
      </w:r>
      <w:r w:rsidR="008B2766" w:rsidRPr="00962B6F">
        <w:rPr>
          <w:rFonts w:ascii="Arial" w:hAnsi="Arial" w:cs="Arial"/>
          <w:b/>
          <w:bCs/>
          <w:sz w:val="24"/>
          <w:szCs w:val="24"/>
        </w:rPr>
        <w:t xml:space="preserve"> </w:t>
      </w:r>
      <w:r w:rsidR="00147231" w:rsidRPr="00962B6F">
        <w:rPr>
          <w:rFonts w:ascii="Arial" w:hAnsi="Arial" w:cs="Arial"/>
          <w:b/>
          <w:bCs/>
          <w:sz w:val="24"/>
          <w:szCs w:val="24"/>
        </w:rPr>
        <w:t xml:space="preserve">Focus </w:t>
      </w:r>
    </w:p>
    <w:p w14:paraId="73E4CE12" w14:textId="77777777" w:rsidR="008B2766" w:rsidRPr="009E0CC8" w:rsidRDefault="00147231" w:rsidP="009E0CC8">
      <w:pPr>
        <w:pStyle w:val="ListParagraph"/>
        <w:numPr>
          <w:ilvl w:val="0"/>
          <w:numId w:val="69"/>
        </w:numPr>
        <w:spacing w:before="240" w:after="240" w:line="360" w:lineRule="auto"/>
        <w:contextualSpacing w:val="0"/>
        <w:rPr>
          <w:rFonts w:ascii="Arial" w:hAnsi="Arial" w:cs="Arial"/>
        </w:rPr>
      </w:pPr>
      <w:r w:rsidRPr="009E0CC8">
        <w:rPr>
          <w:rFonts w:ascii="Arial" w:hAnsi="Arial" w:cs="Arial"/>
        </w:rPr>
        <w:t xml:space="preserve">Builds </w:t>
      </w:r>
      <w:r w:rsidR="008B2766" w:rsidRPr="009E0CC8">
        <w:rPr>
          <w:rFonts w:ascii="Arial" w:hAnsi="Arial" w:cs="Arial"/>
        </w:rPr>
        <w:t>c</w:t>
      </w:r>
      <w:r w:rsidR="00283AC6" w:rsidRPr="009E0CC8">
        <w:rPr>
          <w:rFonts w:ascii="Arial" w:hAnsi="Arial" w:cs="Arial"/>
        </w:rPr>
        <w:t>ustomer</w:t>
      </w:r>
      <w:r w:rsidRPr="009E0CC8">
        <w:rPr>
          <w:rFonts w:ascii="Arial" w:hAnsi="Arial" w:cs="Arial"/>
        </w:rPr>
        <w:t xml:space="preserve">’s confidence using own personal reputation in </w:t>
      </w:r>
      <w:r w:rsidR="008B2766" w:rsidRPr="009E0CC8">
        <w:rPr>
          <w:rFonts w:ascii="Arial" w:hAnsi="Arial" w:cs="Arial"/>
        </w:rPr>
        <w:t>stakeholder networks and broader</w:t>
      </w:r>
      <w:r w:rsidRPr="009E0CC8">
        <w:rPr>
          <w:rFonts w:ascii="Arial" w:hAnsi="Arial" w:cs="Arial"/>
        </w:rPr>
        <w:t xml:space="preserve"> community and expertise. </w:t>
      </w:r>
    </w:p>
    <w:p w14:paraId="576FB76C" w14:textId="77777777" w:rsidR="008B2766" w:rsidRPr="009E0CC8" w:rsidRDefault="00147231" w:rsidP="009E0CC8">
      <w:pPr>
        <w:pStyle w:val="ListParagraph"/>
        <w:numPr>
          <w:ilvl w:val="0"/>
          <w:numId w:val="69"/>
        </w:numPr>
        <w:spacing w:before="240" w:after="240" w:line="360" w:lineRule="auto"/>
        <w:contextualSpacing w:val="0"/>
        <w:rPr>
          <w:rFonts w:ascii="Arial" w:hAnsi="Arial" w:cs="Arial"/>
        </w:rPr>
      </w:pPr>
      <w:r w:rsidRPr="009E0CC8">
        <w:rPr>
          <w:rFonts w:ascii="Arial" w:hAnsi="Arial" w:cs="Arial"/>
        </w:rPr>
        <w:t xml:space="preserve">Knows when it is appropriate to push </w:t>
      </w:r>
      <w:r w:rsidR="008B2766" w:rsidRPr="009E0CC8">
        <w:rPr>
          <w:rFonts w:ascii="Arial" w:hAnsi="Arial" w:cs="Arial"/>
        </w:rPr>
        <w:t>stakeholders</w:t>
      </w:r>
      <w:r w:rsidRPr="009E0CC8">
        <w:rPr>
          <w:rFonts w:ascii="Arial" w:hAnsi="Arial" w:cs="Arial"/>
        </w:rPr>
        <w:t xml:space="preserve"> to consider difficult issues and acts accordingly. </w:t>
      </w:r>
    </w:p>
    <w:p w14:paraId="631F7340" w14:textId="77777777" w:rsidR="008B2766" w:rsidRPr="009E0CC8" w:rsidRDefault="00147231" w:rsidP="009E0CC8">
      <w:pPr>
        <w:pStyle w:val="ListParagraph"/>
        <w:numPr>
          <w:ilvl w:val="0"/>
          <w:numId w:val="69"/>
        </w:numPr>
        <w:spacing w:before="240" w:after="240" w:line="360" w:lineRule="auto"/>
        <w:contextualSpacing w:val="0"/>
        <w:rPr>
          <w:rFonts w:ascii="Arial" w:hAnsi="Arial" w:cs="Arial"/>
        </w:rPr>
      </w:pPr>
      <w:r w:rsidRPr="009E0CC8">
        <w:rPr>
          <w:rFonts w:ascii="Arial" w:hAnsi="Arial" w:cs="Arial"/>
        </w:rPr>
        <w:t xml:space="preserve">Determines strategic direction and long-term opportunities to best meet </w:t>
      </w:r>
      <w:r w:rsidR="008B2766" w:rsidRPr="009E0CC8">
        <w:rPr>
          <w:rFonts w:ascii="Arial" w:hAnsi="Arial" w:cs="Arial"/>
        </w:rPr>
        <w:t>c</w:t>
      </w:r>
      <w:r w:rsidR="00283AC6" w:rsidRPr="009E0CC8">
        <w:rPr>
          <w:rFonts w:ascii="Arial" w:hAnsi="Arial" w:cs="Arial"/>
        </w:rPr>
        <w:t>ustomer</w:t>
      </w:r>
      <w:r w:rsidRPr="009E0CC8">
        <w:rPr>
          <w:rFonts w:ascii="Arial" w:hAnsi="Arial" w:cs="Arial"/>
        </w:rPr>
        <w:t xml:space="preserve">s' evolving needs. </w:t>
      </w:r>
    </w:p>
    <w:p w14:paraId="70560845" w14:textId="77777777" w:rsidR="008B2766" w:rsidRPr="009E0CC8" w:rsidRDefault="00147231" w:rsidP="009E0CC8">
      <w:pPr>
        <w:pStyle w:val="ListParagraph"/>
        <w:numPr>
          <w:ilvl w:val="0"/>
          <w:numId w:val="69"/>
        </w:numPr>
        <w:spacing w:before="240" w:after="240" w:line="360" w:lineRule="auto"/>
        <w:contextualSpacing w:val="0"/>
        <w:rPr>
          <w:rFonts w:ascii="Arial" w:hAnsi="Arial" w:cs="Arial"/>
        </w:rPr>
      </w:pPr>
      <w:r w:rsidRPr="009E0CC8">
        <w:rPr>
          <w:rFonts w:ascii="Arial" w:hAnsi="Arial" w:cs="Arial"/>
        </w:rPr>
        <w:t xml:space="preserve">Monitors, evaluates and, as needed, renews the </w:t>
      </w:r>
      <w:r w:rsidR="00283AC6" w:rsidRPr="009E0CC8">
        <w:rPr>
          <w:rFonts w:ascii="Arial" w:hAnsi="Arial" w:cs="Arial"/>
        </w:rPr>
        <w:t>customer</w:t>
      </w:r>
      <w:r w:rsidR="008B2766" w:rsidRPr="009E0CC8">
        <w:rPr>
          <w:rFonts w:ascii="Arial" w:hAnsi="Arial" w:cs="Arial"/>
        </w:rPr>
        <w:t xml:space="preserve"> </w:t>
      </w:r>
      <w:r w:rsidRPr="009E0CC8">
        <w:rPr>
          <w:rFonts w:ascii="Arial" w:hAnsi="Arial" w:cs="Arial"/>
        </w:rPr>
        <w:t xml:space="preserve">service model and service standards. </w:t>
      </w:r>
      <w:r w:rsidR="008B2766" w:rsidRPr="009E0CC8">
        <w:rPr>
          <w:rFonts w:ascii="Arial" w:hAnsi="Arial" w:cs="Arial"/>
        </w:rPr>
        <w:t xml:space="preserve"> </w:t>
      </w:r>
    </w:p>
    <w:p w14:paraId="241BDDED" w14:textId="77777777" w:rsidR="008B2766" w:rsidRPr="00962B6F" w:rsidRDefault="00283AC6" w:rsidP="009E0CC8">
      <w:pPr>
        <w:spacing w:before="240" w:after="240" w:line="360" w:lineRule="auto"/>
        <w:rPr>
          <w:rFonts w:ascii="Arial" w:hAnsi="Arial" w:cs="Arial"/>
          <w:b/>
          <w:bCs/>
          <w:sz w:val="24"/>
          <w:szCs w:val="24"/>
        </w:rPr>
      </w:pPr>
      <w:r w:rsidRPr="00962B6F">
        <w:rPr>
          <w:rFonts w:ascii="Arial" w:hAnsi="Arial" w:cs="Arial"/>
          <w:b/>
          <w:bCs/>
          <w:sz w:val="24"/>
          <w:szCs w:val="24"/>
        </w:rPr>
        <w:t>Sensitivity</w:t>
      </w:r>
      <w:r w:rsidR="00147231" w:rsidRPr="00962B6F">
        <w:rPr>
          <w:rFonts w:ascii="Arial" w:hAnsi="Arial" w:cs="Arial"/>
          <w:b/>
          <w:bCs/>
          <w:sz w:val="24"/>
          <w:szCs w:val="24"/>
        </w:rPr>
        <w:t xml:space="preserve"> </w:t>
      </w:r>
    </w:p>
    <w:p w14:paraId="21EECF7F" w14:textId="3C06B8AC" w:rsidR="008B2766" w:rsidRPr="009E0CC8" w:rsidRDefault="00147231" w:rsidP="009E0CC8">
      <w:pPr>
        <w:pStyle w:val="ListParagraph"/>
        <w:numPr>
          <w:ilvl w:val="0"/>
          <w:numId w:val="70"/>
        </w:numPr>
        <w:spacing w:before="240" w:after="240" w:line="360" w:lineRule="auto"/>
        <w:contextualSpacing w:val="0"/>
        <w:rPr>
          <w:rFonts w:ascii="Arial" w:hAnsi="Arial" w:cs="Arial"/>
        </w:rPr>
      </w:pPr>
      <w:r w:rsidRPr="009E0CC8">
        <w:rPr>
          <w:rFonts w:ascii="Arial" w:hAnsi="Arial" w:cs="Arial"/>
        </w:rPr>
        <w:t>Makes one’s case tactfully, especially when dealing with the highest level of government</w:t>
      </w:r>
      <w:r w:rsidR="008B2766" w:rsidRPr="009E0CC8">
        <w:rPr>
          <w:rFonts w:ascii="Arial" w:hAnsi="Arial" w:cs="Arial"/>
        </w:rPr>
        <w:t>, community</w:t>
      </w:r>
      <w:r w:rsidRPr="009E0CC8">
        <w:rPr>
          <w:rFonts w:ascii="Arial" w:hAnsi="Arial" w:cs="Arial"/>
        </w:rPr>
        <w:t xml:space="preserve"> </w:t>
      </w:r>
      <w:r w:rsidR="008B2766" w:rsidRPr="009E0CC8">
        <w:rPr>
          <w:rFonts w:ascii="Arial" w:hAnsi="Arial" w:cs="Arial"/>
        </w:rPr>
        <w:t>and external organisations</w:t>
      </w:r>
      <w:r w:rsidRPr="009E0CC8">
        <w:rPr>
          <w:rFonts w:ascii="Arial" w:hAnsi="Arial" w:cs="Arial"/>
        </w:rPr>
        <w:t xml:space="preserve">. </w:t>
      </w:r>
    </w:p>
    <w:p w14:paraId="54924CAF" w14:textId="77777777" w:rsidR="008B2766" w:rsidRPr="009E0CC8" w:rsidRDefault="00147231" w:rsidP="009E0CC8">
      <w:pPr>
        <w:pStyle w:val="ListParagraph"/>
        <w:numPr>
          <w:ilvl w:val="0"/>
          <w:numId w:val="70"/>
        </w:numPr>
        <w:spacing w:before="240" w:after="240" w:line="360" w:lineRule="auto"/>
        <w:contextualSpacing w:val="0"/>
        <w:rPr>
          <w:rFonts w:ascii="Arial" w:hAnsi="Arial" w:cs="Arial"/>
        </w:rPr>
      </w:pPr>
      <w:r w:rsidRPr="009E0CC8">
        <w:rPr>
          <w:rFonts w:ascii="Arial" w:hAnsi="Arial" w:cs="Arial"/>
        </w:rPr>
        <w:lastRenderedPageBreak/>
        <w:t xml:space="preserve">Knows when to stand firm and when to accommodate. </w:t>
      </w:r>
    </w:p>
    <w:p w14:paraId="4BEAE06A" w14:textId="77777777" w:rsidR="008B2766" w:rsidRPr="009E0CC8" w:rsidRDefault="00147231" w:rsidP="009E0CC8">
      <w:pPr>
        <w:pStyle w:val="ListParagraph"/>
        <w:numPr>
          <w:ilvl w:val="0"/>
          <w:numId w:val="70"/>
        </w:numPr>
        <w:spacing w:before="240" w:after="240" w:line="360" w:lineRule="auto"/>
        <w:contextualSpacing w:val="0"/>
        <w:rPr>
          <w:rFonts w:ascii="Arial" w:hAnsi="Arial" w:cs="Arial"/>
        </w:rPr>
      </w:pPr>
      <w:r w:rsidRPr="009E0CC8">
        <w:rPr>
          <w:rFonts w:ascii="Arial" w:hAnsi="Arial" w:cs="Arial"/>
        </w:rPr>
        <w:t xml:space="preserve">Accurately hears and understands the unspoken thoughts or feelings of others and acts purposefully. </w:t>
      </w:r>
    </w:p>
    <w:p w14:paraId="10597859"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Influencing </w:t>
      </w:r>
    </w:p>
    <w:p w14:paraId="2367D873" w14:textId="77777777" w:rsidR="008B2766" w:rsidRPr="009E0CC8" w:rsidRDefault="00147231" w:rsidP="009E0CC8">
      <w:pPr>
        <w:pStyle w:val="ListParagraph"/>
        <w:numPr>
          <w:ilvl w:val="0"/>
          <w:numId w:val="71"/>
        </w:numPr>
        <w:spacing w:before="240" w:after="240" w:line="360" w:lineRule="auto"/>
        <w:contextualSpacing w:val="0"/>
        <w:rPr>
          <w:rFonts w:ascii="Arial" w:hAnsi="Arial" w:cs="Arial"/>
        </w:rPr>
      </w:pPr>
      <w:r w:rsidRPr="009E0CC8">
        <w:rPr>
          <w:rFonts w:ascii="Arial" w:hAnsi="Arial" w:cs="Arial"/>
        </w:rPr>
        <w:t xml:space="preserve">Handles strategic communication issues for the </w:t>
      </w:r>
      <w:r w:rsidR="008B2766" w:rsidRPr="009E0CC8">
        <w:rPr>
          <w:rFonts w:ascii="Arial" w:hAnsi="Arial" w:cs="Arial"/>
        </w:rPr>
        <w:t>o</w:t>
      </w:r>
      <w:r w:rsidRPr="009E0CC8">
        <w:rPr>
          <w:rFonts w:ascii="Arial" w:hAnsi="Arial" w:cs="Arial"/>
        </w:rPr>
        <w:t xml:space="preserve">rganisation in highly-exposed situations. </w:t>
      </w:r>
    </w:p>
    <w:p w14:paraId="56CD90E2" w14:textId="77777777" w:rsidR="008B2766" w:rsidRPr="009E0CC8" w:rsidRDefault="00147231" w:rsidP="009E0CC8">
      <w:pPr>
        <w:pStyle w:val="ListParagraph"/>
        <w:numPr>
          <w:ilvl w:val="0"/>
          <w:numId w:val="71"/>
        </w:numPr>
        <w:spacing w:before="240" w:after="240" w:line="360" w:lineRule="auto"/>
        <w:contextualSpacing w:val="0"/>
        <w:rPr>
          <w:rFonts w:ascii="Arial" w:hAnsi="Arial" w:cs="Arial"/>
        </w:rPr>
      </w:pPr>
      <w:r w:rsidRPr="009E0CC8">
        <w:rPr>
          <w:rFonts w:ascii="Arial" w:hAnsi="Arial" w:cs="Arial"/>
        </w:rPr>
        <w:t xml:space="preserve">Handles difficult on-the-spot questions (e.g. from senior executives, public officials, interest groups, or the media). </w:t>
      </w:r>
    </w:p>
    <w:p w14:paraId="01473F08" w14:textId="77777777" w:rsidR="008B2766" w:rsidRPr="009E0CC8" w:rsidRDefault="00147231" w:rsidP="009E0CC8">
      <w:pPr>
        <w:pStyle w:val="ListParagraph"/>
        <w:numPr>
          <w:ilvl w:val="0"/>
          <w:numId w:val="71"/>
        </w:numPr>
        <w:spacing w:before="240" w:after="240" w:line="360" w:lineRule="auto"/>
        <w:contextualSpacing w:val="0"/>
        <w:rPr>
          <w:rFonts w:ascii="Arial" w:hAnsi="Arial" w:cs="Arial"/>
        </w:rPr>
      </w:pPr>
      <w:r w:rsidRPr="009E0CC8">
        <w:rPr>
          <w:rFonts w:ascii="Arial" w:hAnsi="Arial" w:cs="Arial"/>
        </w:rPr>
        <w:t xml:space="preserve">Anticipates and builds on others' reactions to keep momentum and support for an approach. </w:t>
      </w:r>
    </w:p>
    <w:p w14:paraId="281ADE80" w14:textId="77777777" w:rsidR="008B2766" w:rsidRPr="009E0CC8" w:rsidRDefault="00147231" w:rsidP="009E0CC8">
      <w:pPr>
        <w:pStyle w:val="ListParagraph"/>
        <w:numPr>
          <w:ilvl w:val="0"/>
          <w:numId w:val="71"/>
        </w:numPr>
        <w:spacing w:before="240" w:after="240" w:line="360" w:lineRule="auto"/>
        <w:contextualSpacing w:val="0"/>
        <w:rPr>
          <w:rFonts w:ascii="Arial" w:hAnsi="Arial" w:cs="Arial"/>
        </w:rPr>
      </w:pPr>
      <w:r w:rsidRPr="009E0CC8">
        <w:rPr>
          <w:rFonts w:ascii="Arial" w:hAnsi="Arial" w:cs="Arial"/>
        </w:rPr>
        <w:t xml:space="preserve">Uses experts or other third parties to influence (e.g. takes multiple actions to make staged arguments, assembles </w:t>
      </w:r>
      <w:r w:rsidR="008B2766" w:rsidRPr="009E0CC8">
        <w:rPr>
          <w:rFonts w:ascii="Arial" w:hAnsi="Arial" w:cs="Arial"/>
        </w:rPr>
        <w:t>networks</w:t>
      </w:r>
      <w:r w:rsidRPr="009E0CC8">
        <w:rPr>
          <w:rFonts w:ascii="Arial" w:hAnsi="Arial" w:cs="Arial"/>
        </w:rPr>
        <w:t>, builds "behind-the-scenes" support for ideas.</w:t>
      </w:r>
    </w:p>
    <w:p w14:paraId="7302B8EA" w14:textId="77777777" w:rsidR="008B2766" w:rsidRPr="009E0CC8" w:rsidRDefault="00147231" w:rsidP="009E0CC8">
      <w:pPr>
        <w:pStyle w:val="ListParagraph"/>
        <w:numPr>
          <w:ilvl w:val="0"/>
          <w:numId w:val="71"/>
        </w:numPr>
        <w:spacing w:before="240" w:after="240" w:line="360" w:lineRule="auto"/>
        <w:contextualSpacing w:val="0"/>
        <w:rPr>
          <w:rFonts w:ascii="Arial" w:hAnsi="Arial" w:cs="Arial"/>
        </w:rPr>
      </w:pPr>
      <w:r w:rsidRPr="009E0CC8">
        <w:rPr>
          <w:rFonts w:ascii="Arial" w:hAnsi="Arial" w:cs="Arial"/>
        </w:rPr>
        <w:t xml:space="preserve">Takes well thought-out impactful actions to win a point or reach an agreement. </w:t>
      </w:r>
    </w:p>
    <w:p w14:paraId="67256695" w14:textId="77777777"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Negotiating </w:t>
      </w:r>
    </w:p>
    <w:p w14:paraId="2D77CD9F" w14:textId="77777777" w:rsidR="008B2766" w:rsidRPr="009E0CC8" w:rsidRDefault="00147231" w:rsidP="009E0CC8">
      <w:pPr>
        <w:pStyle w:val="ListParagraph"/>
        <w:numPr>
          <w:ilvl w:val="0"/>
          <w:numId w:val="72"/>
        </w:numPr>
        <w:spacing w:before="240" w:after="240" w:line="360" w:lineRule="auto"/>
        <w:contextualSpacing w:val="0"/>
        <w:rPr>
          <w:rFonts w:ascii="Arial" w:hAnsi="Arial" w:cs="Arial"/>
        </w:rPr>
      </w:pPr>
      <w:r w:rsidRPr="009E0CC8">
        <w:rPr>
          <w:rFonts w:ascii="Arial" w:hAnsi="Arial" w:cs="Arial"/>
        </w:rPr>
        <w:t xml:space="preserve">Constructively works towards a win-win solution during negotiations. </w:t>
      </w:r>
    </w:p>
    <w:p w14:paraId="31A8A4D0" w14:textId="77777777" w:rsidR="008B2766" w:rsidRPr="009E0CC8" w:rsidRDefault="00147231" w:rsidP="009E0CC8">
      <w:pPr>
        <w:pStyle w:val="ListParagraph"/>
        <w:numPr>
          <w:ilvl w:val="0"/>
          <w:numId w:val="72"/>
        </w:numPr>
        <w:spacing w:before="240" w:after="240" w:line="360" w:lineRule="auto"/>
        <w:contextualSpacing w:val="0"/>
        <w:rPr>
          <w:rFonts w:ascii="Arial" w:hAnsi="Arial" w:cs="Arial"/>
        </w:rPr>
      </w:pPr>
      <w:r w:rsidRPr="009E0CC8">
        <w:rPr>
          <w:rFonts w:ascii="Arial" w:hAnsi="Arial" w:cs="Arial"/>
        </w:rPr>
        <w:t xml:space="preserve">Explores creative solutions with others to overcome antagonism and to develop partnerships. </w:t>
      </w:r>
    </w:p>
    <w:p w14:paraId="51BB336B" w14:textId="77777777" w:rsidR="008B2766" w:rsidRPr="009E0CC8" w:rsidRDefault="00147231" w:rsidP="009E0CC8">
      <w:pPr>
        <w:pStyle w:val="ListParagraph"/>
        <w:numPr>
          <w:ilvl w:val="0"/>
          <w:numId w:val="72"/>
        </w:numPr>
        <w:spacing w:before="240" w:after="240" w:line="360" w:lineRule="auto"/>
        <w:contextualSpacing w:val="0"/>
        <w:rPr>
          <w:rFonts w:ascii="Arial" w:hAnsi="Arial" w:cs="Arial"/>
        </w:rPr>
      </w:pPr>
      <w:r w:rsidRPr="009E0CC8">
        <w:rPr>
          <w:rFonts w:ascii="Arial" w:hAnsi="Arial" w:cs="Arial"/>
        </w:rPr>
        <w:t xml:space="preserve">Successfully leads negotiations with strong impact on </w:t>
      </w:r>
      <w:r w:rsidR="008B2766" w:rsidRPr="009E0CC8">
        <w:rPr>
          <w:rFonts w:ascii="Arial" w:hAnsi="Arial" w:cs="Arial"/>
        </w:rPr>
        <w:t>organisation strategy</w:t>
      </w:r>
      <w:r w:rsidRPr="009E0CC8">
        <w:rPr>
          <w:rFonts w:ascii="Arial" w:hAnsi="Arial" w:cs="Arial"/>
        </w:rPr>
        <w:t xml:space="preserve">. </w:t>
      </w:r>
    </w:p>
    <w:p w14:paraId="26F61213" w14:textId="77777777" w:rsidR="008B2766" w:rsidRPr="009E0CC8" w:rsidRDefault="00147231" w:rsidP="009E0CC8">
      <w:pPr>
        <w:pStyle w:val="ListParagraph"/>
        <w:numPr>
          <w:ilvl w:val="0"/>
          <w:numId w:val="72"/>
        </w:numPr>
        <w:spacing w:before="240" w:after="240" w:line="360" w:lineRule="auto"/>
        <w:contextualSpacing w:val="0"/>
        <w:rPr>
          <w:rFonts w:ascii="Arial" w:hAnsi="Arial" w:cs="Arial"/>
        </w:rPr>
      </w:pPr>
      <w:r w:rsidRPr="009E0CC8">
        <w:rPr>
          <w:rFonts w:ascii="Arial" w:hAnsi="Arial" w:cs="Arial"/>
        </w:rPr>
        <w:t xml:space="preserve">Demonstrates more than one preferred negotiating style (e.g. competing, cooperative, avoiding, compromise, accommodating) and adapts depending on the counterpart and context. </w:t>
      </w:r>
    </w:p>
    <w:p w14:paraId="677B53F4" w14:textId="77777777" w:rsidR="008B2766" w:rsidRPr="009E0CC8" w:rsidRDefault="00147231" w:rsidP="009E0CC8">
      <w:pPr>
        <w:pStyle w:val="ListParagraph"/>
        <w:numPr>
          <w:ilvl w:val="0"/>
          <w:numId w:val="72"/>
        </w:numPr>
        <w:spacing w:before="240" w:after="240" w:line="360" w:lineRule="auto"/>
        <w:contextualSpacing w:val="0"/>
        <w:rPr>
          <w:rFonts w:ascii="Arial" w:hAnsi="Arial" w:cs="Arial"/>
        </w:rPr>
      </w:pPr>
      <w:r w:rsidRPr="009E0CC8">
        <w:rPr>
          <w:rFonts w:ascii="Arial" w:hAnsi="Arial" w:cs="Arial"/>
        </w:rPr>
        <w:t xml:space="preserve">Demonstrates an ability to step back when necessary from the negotiation process while staying focused on the objective. </w:t>
      </w:r>
    </w:p>
    <w:p w14:paraId="2E5E45C7" w14:textId="77777777" w:rsidR="00962B6F" w:rsidRDefault="00962B6F">
      <w:pPr>
        <w:rPr>
          <w:rFonts w:ascii="Arial" w:hAnsi="Arial" w:cs="Arial"/>
          <w:b/>
          <w:bCs/>
          <w:sz w:val="24"/>
          <w:szCs w:val="24"/>
        </w:rPr>
      </w:pPr>
      <w:r>
        <w:rPr>
          <w:rFonts w:ascii="Arial" w:hAnsi="Arial" w:cs="Arial"/>
          <w:b/>
          <w:bCs/>
          <w:sz w:val="24"/>
          <w:szCs w:val="24"/>
        </w:rPr>
        <w:br w:type="page"/>
      </w:r>
    </w:p>
    <w:p w14:paraId="3EE97B55" w14:textId="6CE87F08"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 xml:space="preserve">Organisational Knowledge </w:t>
      </w:r>
    </w:p>
    <w:p w14:paraId="0BC8E3B6" w14:textId="77777777" w:rsidR="008B2766" w:rsidRPr="009E0CC8" w:rsidRDefault="00147231" w:rsidP="009E0CC8">
      <w:pPr>
        <w:pStyle w:val="ListParagraph"/>
        <w:numPr>
          <w:ilvl w:val="0"/>
          <w:numId w:val="73"/>
        </w:numPr>
        <w:spacing w:before="240" w:after="240" w:line="360" w:lineRule="auto"/>
        <w:contextualSpacing w:val="0"/>
        <w:rPr>
          <w:rFonts w:ascii="Arial" w:hAnsi="Arial" w:cs="Arial"/>
        </w:rPr>
      </w:pPr>
      <w:r w:rsidRPr="009E0CC8">
        <w:rPr>
          <w:rFonts w:ascii="Arial" w:hAnsi="Arial" w:cs="Arial"/>
        </w:rPr>
        <w:t xml:space="preserve">Uses knowledge of corporate politics to handle complex situations effectively and with discretion. </w:t>
      </w:r>
    </w:p>
    <w:p w14:paraId="35957D30" w14:textId="77777777" w:rsidR="008B2766" w:rsidRPr="009E0CC8" w:rsidRDefault="00147231" w:rsidP="009E0CC8">
      <w:pPr>
        <w:pStyle w:val="ListParagraph"/>
        <w:numPr>
          <w:ilvl w:val="0"/>
          <w:numId w:val="73"/>
        </w:numPr>
        <w:spacing w:before="240" w:after="240" w:line="360" w:lineRule="auto"/>
        <w:contextualSpacing w:val="0"/>
        <w:rPr>
          <w:rFonts w:ascii="Arial" w:hAnsi="Arial" w:cs="Arial"/>
        </w:rPr>
      </w:pPr>
      <w:r w:rsidRPr="009E0CC8">
        <w:rPr>
          <w:rFonts w:ascii="Arial" w:hAnsi="Arial" w:cs="Arial"/>
        </w:rPr>
        <w:t>Understands the nature and limits of related organisations and government agencies, and uses that knowledge to influence and lead.</w:t>
      </w:r>
    </w:p>
    <w:p w14:paraId="502F411B" w14:textId="77777777" w:rsidR="008B2766" w:rsidRPr="009E0CC8" w:rsidRDefault="00147231" w:rsidP="009E0CC8">
      <w:pPr>
        <w:pStyle w:val="ListParagraph"/>
        <w:numPr>
          <w:ilvl w:val="0"/>
          <w:numId w:val="73"/>
        </w:numPr>
        <w:spacing w:before="240" w:after="240" w:line="360" w:lineRule="auto"/>
        <w:contextualSpacing w:val="0"/>
        <w:rPr>
          <w:rFonts w:ascii="Arial" w:hAnsi="Arial" w:cs="Arial"/>
        </w:rPr>
      </w:pPr>
      <w:r w:rsidRPr="009E0CC8">
        <w:rPr>
          <w:rFonts w:ascii="Arial" w:hAnsi="Arial" w:cs="Arial"/>
        </w:rPr>
        <w:t xml:space="preserve">Takes ownership of compliance, ethical and other issues in order to protect the </w:t>
      </w:r>
      <w:r w:rsidR="008B2766" w:rsidRPr="009E0CC8">
        <w:rPr>
          <w:rFonts w:ascii="Arial" w:hAnsi="Arial" w:cs="Arial"/>
        </w:rPr>
        <w:t>o</w:t>
      </w:r>
      <w:r w:rsidRPr="009E0CC8">
        <w:rPr>
          <w:rFonts w:ascii="Arial" w:hAnsi="Arial" w:cs="Arial"/>
        </w:rPr>
        <w:t xml:space="preserve">rganisation’s reputation and respect its obligations. </w:t>
      </w:r>
    </w:p>
    <w:p w14:paraId="4298B6D0" w14:textId="0AEA048F" w:rsidR="008B2766"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Developing Talent </w:t>
      </w:r>
    </w:p>
    <w:p w14:paraId="1573F78B" w14:textId="77777777" w:rsidR="008B2766" w:rsidRPr="009E0CC8" w:rsidRDefault="00147231" w:rsidP="009E0CC8">
      <w:pPr>
        <w:pStyle w:val="ListParagraph"/>
        <w:numPr>
          <w:ilvl w:val="0"/>
          <w:numId w:val="74"/>
        </w:numPr>
        <w:spacing w:before="240" w:after="240" w:line="360" w:lineRule="auto"/>
        <w:contextualSpacing w:val="0"/>
        <w:rPr>
          <w:rFonts w:ascii="Arial" w:hAnsi="Arial" w:cs="Arial"/>
        </w:rPr>
      </w:pPr>
      <w:r w:rsidRPr="009E0CC8">
        <w:rPr>
          <w:rFonts w:ascii="Arial" w:hAnsi="Arial" w:cs="Arial"/>
        </w:rPr>
        <w:t xml:space="preserve">Delegates authority and responsibility with the capacity to do a task in one’s own way and encourages others to take the lead and learn new skills. </w:t>
      </w:r>
    </w:p>
    <w:p w14:paraId="449FBCF6" w14:textId="77777777" w:rsidR="00FF07EF" w:rsidRPr="009E0CC8" w:rsidRDefault="00147231" w:rsidP="009E0CC8">
      <w:pPr>
        <w:pStyle w:val="ListParagraph"/>
        <w:numPr>
          <w:ilvl w:val="0"/>
          <w:numId w:val="74"/>
        </w:numPr>
        <w:spacing w:before="240" w:after="240" w:line="360" w:lineRule="auto"/>
        <w:contextualSpacing w:val="0"/>
        <w:rPr>
          <w:rFonts w:ascii="Arial" w:hAnsi="Arial" w:cs="Arial"/>
        </w:rPr>
      </w:pPr>
      <w:r w:rsidRPr="009E0CC8">
        <w:rPr>
          <w:rFonts w:ascii="Arial" w:hAnsi="Arial" w:cs="Arial"/>
        </w:rPr>
        <w:t xml:space="preserve">Promotes sharing of expertise and supports learning opportunities across the </w:t>
      </w:r>
      <w:r w:rsidR="00FF07EF" w:rsidRPr="009E0CC8">
        <w:rPr>
          <w:rFonts w:ascii="Arial" w:hAnsi="Arial" w:cs="Arial"/>
        </w:rPr>
        <w:t>o</w:t>
      </w:r>
      <w:r w:rsidRPr="009E0CC8">
        <w:rPr>
          <w:rFonts w:ascii="Arial" w:hAnsi="Arial" w:cs="Arial"/>
        </w:rPr>
        <w:t xml:space="preserve">rganisation. </w:t>
      </w:r>
    </w:p>
    <w:p w14:paraId="7D77B307" w14:textId="77777777" w:rsidR="00FF07EF" w:rsidRPr="009E0CC8" w:rsidRDefault="00147231" w:rsidP="009E0CC8">
      <w:pPr>
        <w:pStyle w:val="ListParagraph"/>
        <w:numPr>
          <w:ilvl w:val="0"/>
          <w:numId w:val="74"/>
        </w:numPr>
        <w:spacing w:before="240" w:after="240" w:line="360" w:lineRule="auto"/>
        <w:contextualSpacing w:val="0"/>
        <w:rPr>
          <w:rFonts w:ascii="Arial" w:hAnsi="Arial" w:cs="Arial"/>
        </w:rPr>
      </w:pPr>
      <w:r w:rsidRPr="009E0CC8">
        <w:rPr>
          <w:rFonts w:ascii="Arial" w:hAnsi="Arial" w:cs="Arial"/>
        </w:rPr>
        <w:t xml:space="preserve">Develops a common understanding and is transparent about staff potential to take over new responsibilities. </w:t>
      </w:r>
    </w:p>
    <w:p w14:paraId="0B366178" w14:textId="77777777" w:rsidR="00FF07EF" w:rsidRPr="009E0CC8" w:rsidRDefault="00147231" w:rsidP="009E0CC8">
      <w:pPr>
        <w:pStyle w:val="ListParagraph"/>
        <w:numPr>
          <w:ilvl w:val="0"/>
          <w:numId w:val="74"/>
        </w:numPr>
        <w:spacing w:before="240" w:after="240" w:line="360" w:lineRule="auto"/>
        <w:contextualSpacing w:val="0"/>
        <w:rPr>
          <w:rFonts w:ascii="Arial" w:hAnsi="Arial" w:cs="Arial"/>
        </w:rPr>
      </w:pPr>
      <w:r w:rsidRPr="009E0CC8">
        <w:rPr>
          <w:rFonts w:ascii="Arial" w:hAnsi="Arial" w:cs="Arial"/>
        </w:rPr>
        <w:t xml:space="preserve">Sets an example for staff development in the </w:t>
      </w:r>
      <w:r w:rsidR="00FF07EF" w:rsidRPr="009E0CC8">
        <w:rPr>
          <w:rFonts w:ascii="Arial" w:hAnsi="Arial" w:cs="Arial"/>
        </w:rPr>
        <w:t>o</w:t>
      </w:r>
      <w:r w:rsidRPr="009E0CC8">
        <w:rPr>
          <w:rFonts w:ascii="Arial" w:hAnsi="Arial" w:cs="Arial"/>
        </w:rPr>
        <w:t xml:space="preserve">rganisation. </w:t>
      </w:r>
    </w:p>
    <w:p w14:paraId="0A4D0E0F" w14:textId="77777777" w:rsidR="00FF07EF" w:rsidRPr="009E0CC8" w:rsidRDefault="00147231" w:rsidP="009E0CC8">
      <w:pPr>
        <w:pStyle w:val="ListParagraph"/>
        <w:numPr>
          <w:ilvl w:val="0"/>
          <w:numId w:val="74"/>
        </w:numPr>
        <w:spacing w:before="240" w:after="240" w:line="360" w:lineRule="auto"/>
        <w:contextualSpacing w:val="0"/>
        <w:rPr>
          <w:rFonts w:ascii="Arial" w:hAnsi="Arial" w:cs="Arial"/>
        </w:rPr>
      </w:pPr>
      <w:r w:rsidRPr="009E0CC8">
        <w:rPr>
          <w:rFonts w:ascii="Arial" w:hAnsi="Arial" w:cs="Arial"/>
        </w:rPr>
        <w:t xml:space="preserve">Encourages others to develop their people through development dialogues and action plans. </w:t>
      </w:r>
    </w:p>
    <w:p w14:paraId="51F319F7" w14:textId="77777777" w:rsidR="00FF07EF"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Organisational Alignment </w:t>
      </w:r>
    </w:p>
    <w:p w14:paraId="0F8B9BB6" w14:textId="77777777" w:rsidR="00FF07EF" w:rsidRPr="009E0CC8" w:rsidRDefault="00147231" w:rsidP="009E0CC8">
      <w:pPr>
        <w:pStyle w:val="ListParagraph"/>
        <w:numPr>
          <w:ilvl w:val="0"/>
          <w:numId w:val="75"/>
        </w:numPr>
        <w:spacing w:before="240" w:after="240" w:line="360" w:lineRule="auto"/>
        <w:contextualSpacing w:val="0"/>
        <w:rPr>
          <w:rFonts w:ascii="Arial" w:hAnsi="Arial" w:cs="Arial"/>
        </w:rPr>
      </w:pPr>
      <w:r w:rsidRPr="009E0CC8">
        <w:rPr>
          <w:rFonts w:ascii="Arial" w:hAnsi="Arial" w:cs="Arial"/>
        </w:rPr>
        <w:t xml:space="preserve">Uses a variety of means to communicate the </w:t>
      </w:r>
      <w:r w:rsidR="00FF07EF" w:rsidRPr="009E0CC8">
        <w:rPr>
          <w:rFonts w:ascii="Arial" w:hAnsi="Arial" w:cs="Arial"/>
        </w:rPr>
        <w:t>o</w:t>
      </w:r>
      <w:r w:rsidRPr="009E0CC8">
        <w:rPr>
          <w:rFonts w:ascii="Arial" w:hAnsi="Arial" w:cs="Arial"/>
        </w:rPr>
        <w:t xml:space="preserve">rganisation’s needs and strategic directions. </w:t>
      </w:r>
    </w:p>
    <w:p w14:paraId="1155750D" w14:textId="26A5E548" w:rsidR="00FF07EF" w:rsidRPr="009E0CC8" w:rsidRDefault="00147231" w:rsidP="009E0CC8">
      <w:pPr>
        <w:pStyle w:val="ListParagraph"/>
        <w:numPr>
          <w:ilvl w:val="0"/>
          <w:numId w:val="75"/>
        </w:numPr>
        <w:spacing w:before="240" w:after="240" w:line="360" w:lineRule="auto"/>
        <w:contextualSpacing w:val="0"/>
        <w:rPr>
          <w:rFonts w:ascii="Arial" w:hAnsi="Arial" w:cs="Arial"/>
        </w:rPr>
      </w:pPr>
      <w:r w:rsidRPr="009E0CC8">
        <w:rPr>
          <w:rFonts w:ascii="Arial" w:hAnsi="Arial" w:cs="Arial"/>
        </w:rPr>
        <w:t xml:space="preserve">Develops a strategic direction for </w:t>
      </w:r>
      <w:r w:rsidR="00FF07EF" w:rsidRPr="009E0CC8">
        <w:rPr>
          <w:rFonts w:ascii="Arial" w:hAnsi="Arial" w:cs="Arial"/>
        </w:rPr>
        <w:t>the business</w:t>
      </w:r>
      <w:r w:rsidRPr="009E0CC8">
        <w:rPr>
          <w:rFonts w:ascii="Arial" w:hAnsi="Arial" w:cs="Arial"/>
        </w:rPr>
        <w:t xml:space="preserve"> unit that connects the role of the team to the success of the </w:t>
      </w:r>
      <w:r w:rsidR="00FF07EF" w:rsidRPr="009E0CC8">
        <w:rPr>
          <w:rFonts w:ascii="Arial" w:hAnsi="Arial" w:cs="Arial"/>
        </w:rPr>
        <w:t>o</w:t>
      </w:r>
      <w:r w:rsidRPr="009E0CC8">
        <w:rPr>
          <w:rFonts w:ascii="Arial" w:hAnsi="Arial" w:cs="Arial"/>
        </w:rPr>
        <w:t>rganisation.</w:t>
      </w:r>
    </w:p>
    <w:p w14:paraId="7E476FEA" w14:textId="77777777" w:rsidR="00FF07EF" w:rsidRPr="009E0CC8" w:rsidRDefault="00147231" w:rsidP="009E0CC8">
      <w:pPr>
        <w:pStyle w:val="ListParagraph"/>
        <w:numPr>
          <w:ilvl w:val="0"/>
          <w:numId w:val="75"/>
        </w:numPr>
        <w:spacing w:before="240" w:after="240" w:line="360" w:lineRule="auto"/>
        <w:contextualSpacing w:val="0"/>
        <w:rPr>
          <w:rFonts w:ascii="Arial" w:hAnsi="Arial" w:cs="Arial"/>
        </w:rPr>
      </w:pPr>
      <w:r w:rsidRPr="009E0CC8">
        <w:rPr>
          <w:rFonts w:ascii="Arial" w:hAnsi="Arial" w:cs="Arial"/>
        </w:rPr>
        <w:t xml:space="preserve">Ensures the initiatives and priorities in one’s area are integrated with one another and aligned with the strategic priorities of the broader </w:t>
      </w:r>
      <w:r w:rsidR="00FF07EF" w:rsidRPr="009E0CC8">
        <w:rPr>
          <w:rFonts w:ascii="Arial" w:hAnsi="Arial" w:cs="Arial"/>
        </w:rPr>
        <w:t>o</w:t>
      </w:r>
      <w:r w:rsidRPr="009E0CC8">
        <w:rPr>
          <w:rFonts w:ascii="Arial" w:hAnsi="Arial" w:cs="Arial"/>
        </w:rPr>
        <w:t xml:space="preserve">rganisation. </w:t>
      </w:r>
    </w:p>
    <w:p w14:paraId="188966AA" w14:textId="77777777" w:rsidR="00FF07EF" w:rsidRPr="009E0CC8" w:rsidRDefault="00147231" w:rsidP="009E0CC8">
      <w:pPr>
        <w:pStyle w:val="ListParagraph"/>
        <w:numPr>
          <w:ilvl w:val="0"/>
          <w:numId w:val="75"/>
        </w:numPr>
        <w:spacing w:before="240" w:after="240" w:line="360" w:lineRule="auto"/>
        <w:contextualSpacing w:val="0"/>
        <w:rPr>
          <w:rFonts w:ascii="Arial" w:hAnsi="Arial" w:cs="Arial"/>
        </w:rPr>
      </w:pPr>
      <w:r w:rsidRPr="009E0CC8">
        <w:rPr>
          <w:rFonts w:ascii="Arial" w:hAnsi="Arial" w:cs="Arial"/>
        </w:rPr>
        <w:t xml:space="preserve">Aligns people, processes and structures with strategic direction and </w:t>
      </w:r>
      <w:r w:rsidR="00FF07EF" w:rsidRPr="009E0CC8">
        <w:rPr>
          <w:rFonts w:ascii="Arial" w:hAnsi="Arial" w:cs="Arial"/>
        </w:rPr>
        <w:t>o</w:t>
      </w:r>
      <w:r w:rsidRPr="009E0CC8">
        <w:rPr>
          <w:rFonts w:ascii="Arial" w:hAnsi="Arial" w:cs="Arial"/>
        </w:rPr>
        <w:t xml:space="preserve">rganisational needs. </w:t>
      </w:r>
    </w:p>
    <w:p w14:paraId="17A6092D" w14:textId="77777777" w:rsidR="00FF07EF"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lastRenderedPageBreak/>
        <w:t xml:space="preserve">Strategic Networking </w:t>
      </w:r>
    </w:p>
    <w:p w14:paraId="54A67406" w14:textId="77777777" w:rsidR="00FF07EF" w:rsidRPr="009E0CC8" w:rsidRDefault="00147231" w:rsidP="009E0CC8">
      <w:pPr>
        <w:pStyle w:val="ListParagraph"/>
        <w:numPr>
          <w:ilvl w:val="0"/>
          <w:numId w:val="76"/>
        </w:numPr>
        <w:spacing w:before="240" w:after="240" w:line="360" w:lineRule="auto"/>
        <w:contextualSpacing w:val="0"/>
        <w:rPr>
          <w:rFonts w:ascii="Arial" w:hAnsi="Arial" w:cs="Arial"/>
        </w:rPr>
      </w:pPr>
      <w:r w:rsidRPr="009E0CC8">
        <w:rPr>
          <w:rFonts w:ascii="Arial" w:hAnsi="Arial" w:cs="Arial"/>
        </w:rPr>
        <w:t xml:space="preserve">Manages relationships among key outside organisations and government entities to create long-range opportunities. </w:t>
      </w:r>
    </w:p>
    <w:p w14:paraId="1C5BB67C" w14:textId="77777777" w:rsidR="00FF07EF" w:rsidRPr="009E0CC8" w:rsidRDefault="00147231" w:rsidP="009E0CC8">
      <w:pPr>
        <w:pStyle w:val="ListParagraph"/>
        <w:numPr>
          <w:ilvl w:val="0"/>
          <w:numId w:val="76"/>
        </w:numPr>
        <w:spacing w:before="240" w:after="240" w:line="360" w:lineRule="auto"/>
        <w:contextualSpacing w:val="0"/>
        <w:rPr>
          <w:rFonts w:ascii="Arial" w:hAnsi="Arial" w:cs="Arial"/>
        </w:rPr>
      </w:pPr>
      <w:r w:rsidRPr="009E0CC8">
        <w:rPr>
          <w:rFonts w:ascii="Arial" w:hAnsi="Arial" w:cs="Arial"/>
        </w:rPr>
        <w:t xml:space="preserve">Utilises established network of relationships to seek information of strategic importance and to seek a position of influence in key forums. </w:t>
      </w:r>
    </w:p>
    <w:p w14:paraId="04BA79DB" w14:textId="77777777" w:rsidR="00FF07EF" w:rsidRPr="00962B6F" w:rsidRDefault="00147231" w:rsidP="009E0CC8">
      <w:pPr>
        <w:spacing w:before="240" w:after="240" w:line="360" w:lineRule="auto"/>
        <w:rPr>
          <w:rFonts w:ascii="Arial" w:hAnsi="Arial" w:cs="Arial"/>
          <w:b/>
          <w:bCs/>
          <w:sz w:val="24"/>
          <w:szCs w:val="24"/>
        </w:rPr>
      </w:pPr>
      <w:r w:rsidRPr="00962B6F">
        <w:rPr>
          <w:rFonts w:ascii="Arial" w:hAnsi="Arial" w:cs="Arial"/>
          <w:b/>
          <w:bCs/>
          <w:sz w:val="24"/>
          <w:szCs w:val="24"/>
        </w:rPr>
        <w:t xml:space="preserve">Strategic Thinking </w:t>
      </w:r>
    </w:p>
    <w:p w14:paraId="57934F79" w14:textId="77777777" w:rsidR="00FF07EF" w:rsidRPr="009E0CC8" w:rsidRDefault="00147231" w:rsidP="009E0CC8">
      <w:pPr>
        <w:pStyle w:val="ListParagraph"/>
        <w:numPr>
          <w:ilvl w:val="0"/>
          <w:numId w:val="77"/>
        </w:numPr>
        <w:spacing w:before="240" w:after="240" w:line="360" w:lineRule="auto"/>
        <w:contextualSpacing w:val="0"/>
        <w:rPr>
          <w:rFonts w:ascii="Arial" w:hAnsi="Arial" w:cs="Arial"/>
        </w:rPr>
      </w:pPr>
      <w:r w:rsidRPr="009E0CC8">
        <w:rPr>
          <w:rFonts w:ascii="Arial" w:hAnsi="Arial" w:cs="Arial"/>
        </w:rPr>
        <w:t xml:space="preserve">Understands the position of the </w:t>
      </w:r>
      <w:r w:rsidR="00FF07EF" w:rsidRPr="009E0CC8">
        <w:rPr>
          <w:rFonts w:ascii="Arial" w:hAnsi="Arial" w:cs="Arial"/>
        </w:rPr>
        <w:t xml:space="preserve">organisation </w:t>
      </w:r>
      <w:r w:rsidRPr="009E0CC8">
        <w:rPr>
          <w:rFonts w:ascii="Arial" w:hAnsi="Arial" w:cs="Arial"/>
        </w:rPr>
        <w:t xml:space="preserve">in the larger </w:t>
      </w:r>
      <w:r w:rsidR="00FF07EF" w:rsidRPr="009E0CC8">
        <w:rPr>
          <w:rFonts w:ascii="Arial" w:hAnsi="Arial" w:cs="Arial"/>
        </w:rPr>
        <w:t>c</w:t>
      </w:r>
      <w:r w:rsidRPr="009E0CC8">
        <w:rPr>
          <w:rFonts w:ascii="Arial" w:hAnsi="Arial" w:cs="Arial"/>
        </w:rPr>
        <w:t xml:space="preserve">ontext; conveys a thorough understanding of the </w:t>
      </w:r>
      <w:r w:rsidR="00FF07EF" w:rsidRPr="009E0CC8">
        <w:rPr>
          <w:rFonts w:ascii="Arial" w:hAnsi="Arial" w:cs="Arial"/>
        </w:rPr>
        <w:t>o</w:t>
      </w:r>
      <w:r w:rsidRPr="009E0CC8">
        <w:rPr>
          <w:rFonts w:ascii="Arial" w:hAnsi="Arial" w:cs="Arial"/>
        </w:rPr>
        <w:t xml:space="preserve">rganisation’s strengths, weaknesses, opportunities and threats; identifies competitive differentiators. </w:t>
      </w:r>
    </w:p>
    <w:p w14:paraId="3ACC0168" w14:textId="30E296B9" w:rsidR="00147231" w:rsidRPr="009E0CC8" w:rsidRDefault="00147231" w:rsidP="009E0CC8">
      <w:pPr>
        <w:pStyle w:val="ListParagraph"/>
        <w:numPr>
          <w:ilvl w:val="0"/>
          <w:numId w:val="77"/>
        </w:numPr>
        <w:spacing w:before="240" w:after="240" w:line="360" w:lineRule="auto"/>
        <w:contextualSpacing w:val="0"/>
        <w:rPr>
          <w:rFonts w:ascii="Arial" w:hAnsi="Arial" w:cs="Arial"/>
        </w:rPr>
      </w:pPr>
      <w:r w:rsidRPr="009E0CC8">
        <w:rPr>
          <w:rFonts w:ascii="Arial" w:hAnsi="Arial" w:cs="Arial"/>
        </w:rPr>
        <w:t xml:space="preserve">Considers the bigger picture while setting priorities and the way forward. </w:t>
      </w:r>
    </w:p>
    <w:sectPr w:rsidR="00147231" w:rsidRPr="009E0CC8" w:rsidSect="009E0CC8">
      <w:headerReference w:type="default" r:id="rId7"/>
      <w:footerReference w:type="default" r:id="rId8"/>
      <w:pgSz w:w="11906" w:h="16838"/>
      <w:pgMar w:top="1843" w:right="1440" w:bottom="1560" w:left="1440" w:header="708" w:footer="2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D333D" w14:textId="77777777" w:rsidR="00815E46" w:rsidRDefault="00815E46" w:rsidP="001E4005">
      <w:pPr>
        <w:spacing w:after="0" w:line="240" w:lineRule="auto"/>
      </w:pPr>
      <w:r>
        <w:separator/>
      </w:r>
    </w:p>
  </w:endnote>
  <w:endnote w:type="continuationSeparator" w:id="0">
    <w:p w14:paraId="11A83349" w14:textId="77777777" w:rsidR="00815E46" w:rsidRDefault="00815E46" w:rsidP="001E4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50670321"/>
      <w:docPartObj>
        <w:docPartGallery w:val="Page Numbers (Bottom of Page)"/>
        <w:docPartUnique/>
      </w:docPartObj>
    </w:sdtPr>
    <w:sdtEndPr>
      <w:rPr>
        <w:sz w:val="16"/>
        <w:szCs w:val="16"/>
      </w:rPr>
    </w:sdtEndPr>
    <w:sdtContent>
      <w:sdt>
        <w:sdtPr>
          <w:rPr>
            <w:rFonts w:ascii="Arial" w:hAnsi="Arial" w:cs="Arial"/>
          </w:rPr>
          <w:id w:val="-1769616900"/>
          <w:docPartObj>
            <w:docPartGallery w:val="Page Numbers (Top of Page)"/>
            <w:docPartUnique/>
          </w:docPartObj>
        </w:sdtPr>
        <w:sdtEndPr>
          <w:rPr>
            <w:sz w:val="16"/>
            <w:szCs w:val="16"/>
          </w:rPr>
        </w:sdtEndPr>
        <w:sdtContent>
          <w:p w14:paraId="149C8ABC" w14:textId="32CD4D84" w:rsidR="009E0CC8" w:rsidRDefault="009E0CC8" w:rsidP="009E0CC8">
            <w:pPr>
              <w:pStyle w:val="Footer"/>
              <w:tabs>
                <w:tab w:val="clear" w:pos="9026"/>
              </w:tabs>
              <w:ind w:right="-46"/>
              <w:rPr>
                <w:rFonts w:ascii="Arial" w:hAnsi="Arial" w:cs="Arial"/>
                <w:b/>
                <w:bCs/>
                <w:sz w:val="20"/>
              </w:rPr>
            </w:pPr>
            <w:r w:rsidRPr="00642788">
              <w:rPr>
                <w:rFonts w:ascii="Arial" w:hAnsi="Arial" w:cs="Arial"/>
                <w:sz w:val="20"/>
              </w:rPr>
              <w:t>©201</w:t>
            </w:r>
            <w:r>
              <w:rPr>
                <w:rFonts w:ascii="Arial" w:hAnsi="Arial" w:cs="Arial"/>
                <w:sz w:val="20"/>
              </w:rPr>
              <w:t>9</w:t>
            </w:r>
            <w:r w:rsidRPr="00642788">
              <w:rPr>
                <w:rFonts w:ascii="Arial" w:hAnsi="Arial" w:cs="Arial"/>
                <w:sz w:val="20"/>
              </w:rPr>
              <w:t xml:space="preserve"> College for Adult Learning </w:t>
            </w:r>
            <w:r>
              <w:rPr>
                <w:rFonts w:ascii="Arial" w:hAnsi="Arial" w:cs="Arial"/>
                <w:sz w:val="20"/>
              </w:rPr>
              <w:t xml:space="preserve">TOID </w:t>
            </w:r>
            <w:r w:rsidRPr="00642788">
              <w:rPr>
                <w:rFonts w:ascii="Arial" w:hAnsi="Arial" w:cs="Arial"/>
                <w:sz w:val="20"/>
              </w:rPr>
              <w:t>22228</w:t>
            </w:r>
            <w:r w:rsidRPr="00642788">
              <w:rPr>
                <w:rFonts w:ascii="Arial" w:hAnsi="Arial" w:cs="Arial"/>
                <w:sz w:val="20"/>
              </w:rPr>
              <w:tab/>
            </w:r>
            <w:r w:rsidRPr="00642788">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962B6F">
              <w:rPr>
                <w:rFonts w:ascii="Arial" w:hAnsi="Arial" w:cs="Arial"/>
                <w:sz w:val="20"/>
              </w:rPr>
              <w:t xml:space="preserve">     </w:t>
            </w:r>
            <w:r w:rsidRPr="00642788">
              <w:rPr>
                <w:rFonts w:ascii="Arial" w:hAnsi="Arial" w:cs="Arial"/>
                <w:sz w:val="20"/>
              </w:rPr>
              <w:t xml:space="preserve">Page </w:t>
            </w:r>
            <w:r w:rsidRPr="00642788">
              <w:rPr>
                <w:rFonts w:ascii="Arial" w:hAnsi="Arial" w:cs="Arial"/>
                <w:b/>
                <w:bCs/>
                <w:sz w:val="20"/>
              </w:rPr>
              <w:fldChar w:fldCharType="begin"/>
            </w:r>
            <w:r w:rsidRPr="00642788">
              <w:rPr>
                <w:rFonts w:ascii="Arial" w:hAnsi="Arial" w:cs="Arial"/>
                <w:b/>
                <w:bCs/>
                <w:sz w:val="20"/>
              </w:rPr>
              <w:instrText xml:space="preserve"> PAGE </w:instrText>
            </w:r>
            <w:r w:rsidRPr="00642788">
              <w:rPr>
                <w:rFonts w:ascii="Arial" w:hAnsi="Arial" w:cs="Arial"/>
                <w:b/>
                <w:bCs/>
                <w:sz w:val="20"/>
              </w:rPr>
              <w:fldChar w:fldCharType="separate"/>
            </w:r>
            <w:r>
              <w:rPr>
                <w:rFonts w:ascii="Arial" w:hAnsi="Arial" w:cs="Arial"/>
                <w:b/>
                <w:bCs/>
                <w:sz w:val="20"/>
              </w:rPr>
              <w:t>10</w:t>
            </w:r>
            <w:r w:rsidRPr="00642788">
              <w:rPr>
                <w:rFonts w:ascii="Arial" w:hAnsi="Arial" w:cs="Arial"/>
                <w:b/>
                <w:bCs/>
                <w:sz w:val="20"/>
              </w:rPr>
              <w:fldChar w:fldCharType="end"/>
            </w:r>
            <w:r w:rsidRPr="00642788">
              <w:rPr>
                <w:rFonts w:ascii="Arial" w:hAnsi="Arial" w:cs="Arial"/>
                <w:sz w:val="20"/>
              </w:rPr>
              <w:t xml:space="preserve"> of </w:t>
            </w:r>
            <w:r w:rsidRPr="00642788">
              <w:rPr>
                <w:rFonts w:ascii="Arial" w:hAnsi="Arial" w:cs="Arial"/>
                <w:b/>
                <w:bCs/>
                <w:sz w:val="20"/>
              </w:rPr>
              <w:fldChar w:fldCharType="begin"/>
            </w:r>
            <w:r w:rsidRPr="00642788">
              <w:rPr>
                <w:rFonts w:ascii="Arial" w:hAnsi="Arial" w:cs="Arial"/>
                <w:b/>
                <w:bCs/>
                <w:sz w:val="20"/>
              </w:rPr>
              <w:instrText xml:space="preserve"> NUMPAGES  </w:instrText>
            </w:r>
            <w:r w:rsidRPr="00642788">
              <w:rPr>
                <w:rFonts w:ascii="Arial" w:hAnsi="Arial" w:cs="Arial"/>
                <w:b/>
                <w:bCs/>
                <w:sz w:val="20"/>
              </w:rPr>
              <w:fldChar w:fldCharType="separate"/>
            </w:r>
            <w:r>
              <w:rPr>
                <w:rFonts w:ascii="Arial" w:hAnsi="Arial" w:cs="Arial"/>
                <w:b/>
                <w:bCs/>
                <w:sz w:val="20"/>
              </w:rPr>
              <w:t>16</w:t>
            </w:r>
            <w:r w:rsidRPr="00642788">
              <w:rPr>
                <w:rFonts w:ascii="Arial" w:hAnsi="Arial" w:cs="Arial"/>
                <w:b/>
                <w:bCs/>
                <w:sz w:val="20"/>
              </w:rPr>
              <w:fldChar w:fldCharType="end"/>
            </w:r>
          </w:p>
          <w:p w14:paraId="04D51F7F" w14:textId="2315C112" w:rsidR="001E4005" w:rsidRPr="009E0CC8" w:rsidRDefault="009E0CC8" w:rsidP="009E0CC8">
            <w:pPr>
              <w:pStyle w:val="Footer"/>
              <w:tabs>
                <w:tab w:val="clear" w:pos="9026"/>
              </w:tabs>
              <w:ind w:right="-46"/>
              <w:rPr>
                <w:rFonts w:ascii="Arial" w:hAnsi="Arial" w:cs="Arial"/>
                <w:sz w:val="16"/>
                <w:szCs w:val="16"/>
              </w:rPr>
            </w:pPr>
          </w:p>
        </w:sdtContent>
      </w:sdt>
    </w:sdtContent>
  </w:sdt>
  <w:p w14:paraId="1ADCE1E1" w14:textId="50DE872B" w:rsidR="009E0CC8" w:rsidRPr="009E0CC8" w:rsidRDefault="009E0CC8" w:rsidP="009E0CC8">
    <w:pPr>
      <w:pStyle w:val="Footer"/>
      <w:spacing w:after="240" w:line="360" w:lineRule="auto"/>
      <w:jc w:val="center"/>
      <w:rPr>
        <w:rFonts w:ascii="Arial" w:hAnsi="Arial" w:cs="Arial"/>
        <w:sz w:val="20"/>
        <w:szCs w:val="20"/>
      </w:rPr>
    </w:pPr>
    <w:r w:rsidRPr="002F15A7">
      <w:rPr>
        <w:rFonts w:ascii="Arial" w:hAnsi="Arial" w:cs="Arial"/>
        <w:sz w:val="18"/>
        <w:szCs w:val="18"/>
      </w:rPr>
      <w:t>John Readings is a fictitious company created for education and training purposes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B609E" w14:textId="77777777" w:rsidR="00815E46" w:rsidRDefault="00815E46" w:rsidP="001E4005">
      <w:pPr>
        <w:spacing w:after="0" w:line="240" w:lineRule="auto"/>
      </w:pPr>
      <w:r>
        <w:separator/>
      </w:r>
    </w:p>
  </w:footnote>
  <w:footnote w:type="continuationSeparator" w:id="0">
    <w:p w14:paraId="68B3C681" w14:textId="77777777" w:rsidR="00815E46" w:rsidRDefault="00815E46" w:rsidP="001E40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D977A" w14:textId="54A8E3F5" w:rsidR="009E0CC8" w:rsidRPr="009E0CC8" w:rsidRDefault="009E0CC8" w:rsidP="009E0CC8">
    <w:pPr>
      <w:pStyle w:val="NormalWeb"/>
      <w:spacing w:before="0" w:beforeAutospacing="0" w:after="0" w:afterAutospacing="0"/>
      <w:rPr>
        <w:rFonts w:ascii="Arial" w:hAnsi="Arial" w:cs="Arial"/>
        <w:color w:val="C00000"/>
        <w:sz w:val="48"/>
        <w:szCs w:val="48"/>
      </w:rPr>
    </w:pPr>
    <w:r w:rsidRPr="00250776">
      <w:rPr>
        <w:rFonts w:ascii="Arial" w:hAnsi="Arial" w:cs="Arial"/>
        <w:color w:val="C00000"/>
        <w:sz w:val="48"/>
        <w:szCs w:val="48"/>
      </w:rPr>
      <w:t>John Readings Pty Ltd</w:t>
    </w:r>
    <w:r>
      <w:rPr>
        <w:noProof/>
      </w:rPr>
      <w:drawing>
        <wp:anchor distT="0" distB="0" distL="114300" distR="114300" simplePos="0" relativeHeight="251658240" behindDoc="0" locked="0" layoutInCell="1" allowOverlap="1" wp14:anchorId="48E241C1" wp14:editId="274EE1A1">
          <wp:simplePos x="0" y="0"/>
          <wp:positionH relativeFrom="column">
            <wp:posOffset>3952875</wp:posOffset>
          </wp:positionH>
          <wp:positionV relativeFrom="paragraph">
            <wp:posOffset>-354330</wp:posOffset>
          </wp:positionV>
          <wp:extent cx="1904365" cy="831215"/>
          <wp:effectExtent l="0" t="0" r="63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4365" cy="83121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6230F"/>
    <w:multiLevelType w:val="hybridMultilevel"/>
    <w:tmpl w:val="4F3C1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F3629F"/>
    <w:multiLevelType w:val="hybridMultilevel"/>
    <w:tmpl w:val="5AD8A5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4E0580"/>
    <w:multiLevelType w:val="hybridMultilevel"/>
    <w:tmpl w:val="68108B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AA31F3"/>
    <w:multiLevelType w:val="hybridMultilevel"/>
    <w:tmpl w:val="E2AEA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2668AD"/>
    <w:multiLevelType w:val="hybridMultilevel"/>
    <w:tmpl w:val="19927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D826AF"/>
    <w:multiLevelType w:val="hybridMultilevel"/>
    <w:tmpl w:val="9CAC11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646104"/>
    <w:multiLevelType w:val="hybridMultilevel"/>
    <w:tmpl w:val="5DD8B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6C3490"/>
    <w:multiLevelType w:val="hybridMultilevel"/>
    <w:tmpl w:val="6024B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F96F4E"/>
    <w:multiLevelType w:val="hybridMultilevel"/>
    <w:tmpl w:val="CB785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910F1A"/>
    <w:multiLevelType w:val="hybridMultilevel"/>
    <w:tmpl w:val="F190C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515E24"/>
    <w:multiLevelType w:val="hybridMultilevel"/>
    <w:tmpl w:val="9E189F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7625A7"/>
    <w:multiLevelType w:val="hybridMultilevel"/>
    <w:tmpl w:val="6A7458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BC935B4"/>
    <w:multiLevelType w:val="hybridMultilevel"/>
    <w:tmpl w:val="09066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EC64D24"/>
    <w:multiLevelType w:val="hybridMultilevel"/>
    <w:tmpl w:val="5AD04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EFC5E61"/>
    <w:multiLevelType w:val="hybridMultilevel"/>
    <w:tmpl w:val="F22C4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011570"/>
    <w:multiLevelType w:val="hybridMultilevel"/>
    <w:tmpl w:val="5CA0D3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C73CBD"/>
    <w:multiLevelType w:val="hybridMultilevel"/>
    <w:tmpl w:val="B46E7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7870B0"/>
    <w:multiLevelType w:val="hybridMultilevel"/>
    <w:tmpl w:val="B0DC9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120180"/>
    <w:multiLevelType w:val="hybridMultilevel"/>
    <w:tmpl w:val="4EDE2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4D708C"/>
    <w:multiLevelType w:val="hybridMultilevel"/>
    <w:tmpl w:val="FF701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9E7C6A"/>
    <w:multiLevelType w:val="hybridMultilevel"/>
    <w:tmpl w:val="8D3E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CC1173C"/>
    <w:multiLevelType w:val="hybridMultilevel"/>
    <w:tmpl w:val="13D2C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136177"/>
    <w:multiLevelType w:val="hybridMultilevel"/>
    <w:tmpl w:val="B4300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8B7C61"/>
    <w:multiLevelType w:val="hybridMultilevel"/>
    <w:tmpl w:val="D8E20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5B05B3"/>
    <w:multiLevelType w:val="hybridMultilevel"/>
    <w:tmpl w:val="AA0E8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7C094D"/>
    <w:multiLevelType w:val="hybridMultilevel"/>
    <w:tmpl w:val="174E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D963FF"/>
    <w:multiLevelType w:val="hybridMultilevel"/>
    <w:tmpl w:val="127EB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0859BB"/>
    <w:multiLevelType w:val="hybridMultilevel"/>
    <w:tmpl w:val="3B1CE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17D4A0D"/>
    <w:multiLevelType w:val="hybridMultilevel"/>
    <w:tmpl w:val="2ED618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18F79D3"/>
    <w:multiLevelType w:val="hybridMultilevel"/>
    <w:tmpl w:val="B45E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1CA5263"/>
    <w:multiLevelType w:val="hybridMultilevel"/>
    <w:tmpl w:val="C8060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5C87C52"/>
    <w:multiLevelType w:val="hybridMultilevel"/>
    <w:tmpl w:val="6452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A0925B8"/>
    <w:multiLevelType w:val="hybridMultilevel"/>
    <w:tmpl w:val="773A7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B415FEE"/>
    <w:multiLevelType w:val="hybridMultilevel"/>
    <w:tmpl w:val="FAF2D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CEB4535"/>
    <w:multiLevelType w:val="hybridMultilevel"/>
    <w:tmpl w:val="742E7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0A363E9"/>
    <w:multiLevelType w:val="hybridMultilevel"/>
    <w:tmpl w:val="3CC23C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0A368E1"/>
    <w:multiLevelType w:val="hybridMultilevel"/>
    <w:tmpl w:val="9D429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1715D47"/>
    <w:multiLevelType w:val="hybridMultilevel"/>
    <w:tmpl w:val="78CA5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1CA251C"/>
    <w:multiLevelType w:val="hybridMultilevel"/>
    <w:tmpl w:val="DD7EC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2FE502D"/>
    <w:multiLevelType w:val="hybridMultilevel"/>
    <w:tmpl w:val="28D27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35D131B"/>
    <w:multiLevelType w:val="hybridMultilevel"/>
    <w:tmpl w:val="4470F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4617524"/>
    <w:multiLevelType w:val="hybridMultilevel"/>
    <w:tmpl w:val="5C3A8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64F1527"/>
    <w:multiLevelType w:val="hybridMultilevel"/>
    <w:tmpl w:val="585C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69F0713"/>
    <w:multiLevelType w:val="hybridMultilevel"/>
    <w:tmpl w:val="08BC9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78C1074"/>
    <w:multiLevelType w:val="hybridMultilevel"/>
    <w:tmpl w:val="E2C064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81D51C9"/>
    <w:multiLevelType w:val="hybridMultilevel"/>
    <w:tmpl w:val="BB96E0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4998057E"/>
    <w:multiLevelType w:val="hybridMultilevel"/>
    <w:tmpl w:val="A81E3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A782A28"/>
    <w:multiLevelType w:val="hybridMultilevel"/>
    <w:tmpl w:val="E5102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C256F39"/>
    <w:multiLevelType w:val="hybridMultilevel"/>
    <w:tmpl w:val="733C3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0CE25D6"/>
    <w:multiLevelType w:val="hybridMultilevel"/>
    <w:tmpl w:val="6458E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15270CB"/>
    <w:multiLevelType w:val="hybridMultilevel"/>
    <w:tmpl w:val="CDF0F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9B1E7A"/>
    <w:multiLevelType w:val="hybridMultilevel"/>
    <w:tmpl w:val="E5048A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3F77F99"/>
    <w:multiLevelType w:val="hybridMultilevel"/>
    <w:tmpl w:val="EFC28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7B32F89"/>
    <w:multiLevelType w:val="hybridMultilevel"/>
    <w:tmpl w:val="BEDCA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B4825E7"/>
    <w:multiLevelType w:val="hybridMultilevel"/>
    <w:tmpl w:val="7A28A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BA7500E"/>
    <w:multiLevelType w:val="hybridMultilevel"/>
    <w:tmpl w:val="CEBA4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BF104FB"/>
    <w:multiLevelType w:val="hybridMultilevel"/>
    <w:tmpl w:val="63C4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D4A18A4"/>
    <w:multiLevelType w:val="hybridMultilevel"/>
    <w:tmpl w:val="EAEAA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E0B1DB1"/>
    <w:multiLevelType w:val="hybridMultilevel"/>
    <w:tmpl w:val="99A0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E6478BC"/>
    <w:multiLevelType w:val="hybridMultilevel"/>
    <w:tmpl w:val="236C2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0823790"/>
    <w:multiLevelType w:val="hybridMultilevel"/>
    <w:tmpl w:val="86B66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18A2A5C"/>
    <w:multiLevelType w:val="hybridMultilevel"/>
    <w:tmpl w:val="ABCA0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256463E"/>
    <w:multiLevelType w:val="hybridMultilevel"/>
    <w:tmpl w:val="147C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A83C88"/>
    <w:multiLevelType w:val="hybridMultilevel"/>
    <w:tmpl w:val="BF6C4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4B5342A"/>
    <w:multiLevelType w:val="hybridMultilevel"/>
    <w:tmpl w:val="D65C24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76C6F30"/>
    <w:multiLevelType w:val="hybridMultilevel"/>
    <w:tmpl w:val="CA76B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7F603BE"/>
    <w:multiLevelType w:val="hybridMultilevel"/>
    <w:tmpl w:val="7BC6E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86A6F5A"/>
    <w:multiLevelType w:val="hybridMultilevel"/>
    <w:tmpl w:val="2F4E2C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8D044D5"/>
    <w:multiLevelType w:val="hybridMultilevel"/>
    <w:tmpl w:val="E7265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906665A"/>
    <w:multiLevelType w:val="hybridMultilevel"/>
    <w:tmpl w:val="AB600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97618CE"/>
    <w:multiLevelType w:val="hybridMultilevel"/>
    <w:tmpl w:val="B28C3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A5F7FE7"/>
    <w:multiLevelType w:val="hybridMultilevel"/>
    <w:tmpl w:val="0EC286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AE51590"/>
    <w:multiLevelType w:val="hybridMultilevel"/>
    <w:tmpl w:val="E4AEA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C9B392C"/>
    <w:multiLevelType w:val="hybridMultilevel"/>
    <w:tmpl w:val="153C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E0B75DD"/>
    <w:multiLevelType w:val="hybridMultilevel"/>
    <w:tmpl w:val="3F46C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7BD14D4E"/>
    <w:multiLevelType w:val="hybridMultilevel"/>
    <w:tmpl w:val="C7F22A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7DB37CC2"/>
    <w:multiLevelType w:val="hybridMultilevel"/>
    <w:tmpl w:val="D7381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54"/>
  </w:num>
  <w:num w:numId="4">
    <w:abstractNumId w:val="49"/>
  </w:num>
  <w:num w:numId="5">
    <w:abstractNumId w:val="23"/>
  </w:num>
  <w:num w:numId="6">
    <w:abstractNumId w:val="56"/>
  </w:num>
  <w:num w:numId="7">
    <w:abstractNumId w:val="8"/>
  </w:num>
  <w:num w:numId="8">
    <w:abstractNumId w:val="57"/>
  </w:num>
  <w:num w:numId="9">
    <w:abstractNumId w:val="51"/>
  </w:num>
  <w:num w:numId="10">
    <w:abstractNumId w:val="45"/>
  </w:num>
  <w:num w:numId="11">
    <w:abstractNumId w:val="18"/>
  </w:num>
  <w:num w:numId="12">
    <w:abstractNumId w:val="69"/>
  </w:num>
  <w:num w:numId="13">
    <w:abstractNumId w:val="10"/>
  </w:num>
  <w:num w:numId="14">
    <w:abstractNumId w:val="16"/>
  </w:num>
  <w:num w:numId="15">
    <w:abstractNumId w:val="24"/>
  </w:num>
  <w:num w:numId="16">
    <w:abstractNumId w:val="7"/>
  </w:num>
  <w:num w:numId="17">
    <w:abstractNumId w:val="66"/>
  </w:num>
  <w:num w:numId="18">
    <w:abstractNumId w:val="17"/>
  </w:num>
  <w:num w:numId="19">
    <w:abstractNumId w:val="59"/>
  </w:num>
  <w:num w:numId="20">
    <w:abstractNumId w:val="27"/>
  </w:num>
  <w:num w:numId="21">
    <w:abstractNumId w:val="76"/>
  </w:num>
  <w:num w:numId="22">
    <w:abstractNumId w:val="48"/>
  </w:num>
  <w:num w:numId="23">
    <w:abstractNumId w:val="60"/>
  </w:num>
  <w:num w:numId="24">
    <w:abstractNumId w:val="65"/>
  </w:num>
  <w:num w:numId="25">
    <w:abstractNumId w:val="19"/>
  </w:num>
  <w:num w:numId="26">
    <w:abstractNumId w:val="26"/>
  </w:num>
  <w:num w:numId="27">
    <w:abstractNumId w:val="63"/>
  </w:num>
  <w:num w:numId="28">
    <w:abstractNumId w:val="11"/>
  </w:num>
  <w:num w:numId="29">
    <w:abstractNumId w:val="14"/>
  </w:num>
  <w:num w:numId="30">
    <w:abstractNumId w:val="46"/>
  </w:num>
  <w:num w:numId="31">
    <w:abstractNumId w:val="22"/>
  </w:num>
  <w:num w:numId="32">
    <w:abstractNumId w:val="75"/>
  </w:num>
  <w:num w:numId="33">
    <w:abstractNumId w:val="74"/>
  </w:num>
  <w:num w:numId="34">
    <w:abstractNumId w:val="0"/>
  </w:num>
  <w:num w:numId="35">
    <w:abstractNumId w:val="1"/>
  </w:num>
  <w:num w:numId="36">
    <w:abstractNumId w:val="9"/>
  </w:num>
  <w:num w:numId="37">
    <w:abstractNumId w:val="4"/>
  </w:num>
  <w:num w:numId="38">
    <w:abstractNumId w:val="2"/>
  </w:num>
  <w:num w:numId="39">
    <w:abstractNumId w:val="61"/>
  </w:num>
  <w:num w:numId="40">
    <w:abstractNumId w:val="72"/>
  </w:num>
  <w:num w:numId="41">
    <w:abstractNumId w:val="33"/>
  </w:num>
  <w:num w:numId="42">
    <w:abstractNumId w:val="55"/>
  </w:num>
  <w:num w:numId="43">
    <w:abstractNumId w:val="28"/>
  </w:num>
  <w:num w:numId="44">
    <w:abstractNumId w:val="6"/>
  </w:num>
  <w:num w:numId="45">
    <w:abstractNumId w:val="15"/>
  </w:num>
  <w:num w:numId="46">
    <w:abstractNumId w:val="58"/>
  </w:num>
  <w:num w:numId="47">
    <w:abstractNumId w:val="40"/>
  </w:num>
  <w:num w:numId="48">
    <w:abstractNumId w:val="44"/>
  </w:num>
  <w:num w:numId="49">
    <w:abstractNumId w:val="41"/>
  </w:num>
  <w:num w:numId="50">
    <w:abstractNumId w:val="20"/>
  </w:num>
  <w:num w:numId="51">
    <w:abstractNumId w:val="29"/>
  </w:num>
  <w:num w:numId="52">
    <w:abstractNumId w:val="47"/>
  </w:num>
  <w:num w:numId="53">
    <w:abstractNumId w:val="30"/>
  </w:num>
  <w:num w:numId="54">
    <w:abstractNumId w:val="35"/>
  </w:num>
  <w:num w:numId="55">
    <w:abstractNumId w:val="21"/>
  </w:num>
  <w:num w:numId="56">
    <w:abstractNumId w:val="36"/>
  </w:num>
  <w:num w:numId="57">
    <w:abstractNumId w:val="73"/>
  </w:num>
  <w:num w:numId="58">
    <w:abstractNumId w:val="67"/>
  </w:num>
  <w:num w:numId="59">
    <w:abstractNumId w:val="68"/>
  </w:num>
  <w:num w:numId="60">
    <w:abstractNumId w:val="34"/>
  </w:num>
  <w:num w:numId="61">
    <w:abstractNumId w:val="5"/>
  </w:num>
  <w:num w:numId="62">
    <w:abstractNumId w:val="39"/>
  </w:num>
  <w:num w:numId="63">
    <w:abstractNumId w:val="37"/>
  </w:num>
  <w:num w:numId="64">
    <w:abstractNumId w:val="62"/>
  </w:num>
  <w:num w:numId="65">
    <w:abstractNumId w:val="43"/>
  </w:num>
  <w:num w:numId="66">
    <w:abstractNumId w:val="52"/>
  </w:num>
  <w:num w:numId="67">
    <w:abstractNumId w:val="13"/>
  </w:num>
  <w:num w:numId="68">
    <w:abstractNumId w:val="3"/>
  </w:num>
  <w:num w:numId="69">
    <w:abstractNumId w:val="70"/>
  </w:num>
  <w:num w:numId="70">
    <w:abstractNumId w:val="71"/>
  </w:num>
  <w:num w:numId="71">
    <w:abstractNumId w:val="42"/>
  </w:num>
  <w:num w:numId="72">
    <w:abstractNumId w:val="64"/>
  </w:num>
  <w:num w:numId="73">
    <w:abstractNumId w:val="50"/>
  </w:num>
  <w:num w:numId="74">
    <w:abstractNumId w:val="31"/>
  </w:num>
  <w:num w:numId="75">
    <w:abstractNumId w:val="12"/>
  </w:num>
  <w:num w:numId="76">
    <w:abstractNumId w:val="32"/>
  </w:num>
  <w:num w:numId="77">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231"/>
    <w:rsid w:val="00032D5B"/>
    <w:rsid w:val="00147231"/>
    <w:rsid w:val="001E4005"/>
    <w:rsid w:val="00283AC6"/>
    <w:rsid w:val="005842E9"/>
    <w:rsid w:val="00664390"/>
    <w:rsid w:val="00815E46"/>
    <w:rsid w:val="008B2766"/>
    <w:rsid w:val="00962B6F"/>
    <w:rsid w:val="009E0CC8"/>
    <w:rsid w:val="009F5750"/>
    <w:rsid w:val="00BB691C"/>
    <w:rsid w:val="00C921DC"/>
    <w:rsid w:val="00F0030E"/>
    <w:rsid w:val="00FF07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D24706"/>
  <w15:chartTrackingRefBased/>
  <w15:docId w15:val="{BF4C143A-3EC2-406A-ABAF-0C62A0D54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231"/>
    <w:pPr>
      <w:ind w:left="720"/>
      <w:contextualSpacing/>
    </w:pPr>
  </w:style>
  <w:style w:type="paragraph" w:styleId="Header">
    <w:name w:val="header"/>
    <w:basedOn w:val="Normal"/>
    <w:link w:val="HeaderChar"/>
    <w:uiPriority w:val="99"/>
    <w:unhideWhenUsed/>
    <w:rsid w:val="001E4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4005"/>
  </w:style>
  <w:style w:type="paragraph" w:styleId="Footer">
    <w:name w:val="footer"/>
    <w:basedOn w:val="Normal"/>
    <w:link w:val="FooterChar"/>
    <w:uiPriority w:val="99"/>
    <w:unhideWhenUsed/>
    <w:rsid w:val="001E4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05"/>
  </w:style>
  <w:style w:type="paragraph" w:styleId="NormalWeb">
    <w:name w:val="Normal (Web)"/>
    <w:basedOn w:val="Normal"/>
    <w:uiPriority w:val="99"/>
    <w:unhideWhenUsed/>
    <w:rsid w:val="009E0CC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25</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Oxford</dc:creator>
  <cp:keywords/>
  <dc:description/>
  <cp:lastModifiedBy>Admin</cp:lastModifiedBy>
  <cp:revision>2</cp:revision>
  <dcterms:created xsi:type="dcterms:W3CDTF">2020-05-06T02:54:00Z</dcterms:created>
  <dcterms:modified xsi:type="dcterms:W3CDTF">2020-05-06T02:54:00Z</dcterms:modified>
</cp:coreProperties>
</file>