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273AD" w14:textId="77777777" w:rsidR="009B4A4A" w:rsidRPr="0076311A" w:rsidRDefault="00DB34EC" w:rsidP="00FB3FF4">
      <w:pPr>
        <w:spacing w:before="240" w:after="240" w:line="360" w:lineRule="auto"/>
        <w:rPr>
          <w:rFonts w:ascii="Arial" w:eastAsia="Times New Roman" w:hAnsi="Arial" w:cs="Arial"/>
          <w:b/>
          <w:u w:val="single"/>
          <w:lang w:val="en-US" w:eastAsia="en-AU"/>
        </w:rPr>
      </w:pPr>
      <w:r w:rsidRPr="0076311A">
        <w:rPr>
          <w:rFonts w:ascii="Arial" w:eastAsia="Times New Roman" w:hAnsi="Arial" w:cs="Arial"/>
          <w:b/>
          <w:u w:val="single"/>
          <w:lang w:val="en-US" w:eastAsia="en-AU"/>
        </w:rPr>
        <w:t>Warehouse Clean</w:t>
      </w:r>
      <w:r w:rsidR="009B4A4A" w:rsidRPr="0076311A">
        <w:rPr>
          <w:rFonts w:ascii="Arial" w:eastAsia="Times New Roman" w:hAnsi="Arial" w:cs="Arial"/>
          <w:b/>
          <w:u w:val="single"/>
          <w:lang w:val="en-US" w:eastAsia="en-AU"/>
        </w:rPr>
        <w:t>-</w:t>
      </w:r>
      <w:r w:rsidRPr="0076311A">
        <w:rPr>
          <w:rFonts w:ascii="Arial" w:eastAsia="Times New Roman" w:hAnsi="Arial" w:cs="Arial"/>
          <w:b/>
          <w:u w:val="single"/>
          <w:lang w:val="en-US" w:eastAsia="en-AU"/>
        </w:rPr>
        <w:t>up Standard Operating Procedures</w:t>
      </w:r>
      <w:r w:rsidR="009B4A4A" w:rsidRPr="0076311A">
        <w:rPr>
          <w:rFonts w:ascii="Arial" w:eastAsia="Times New Roman" w:hAnsi="Arial" w:cs="Arial"/>
          <w:b/>
          <w:u w:val="single"/>
          <w:lang w:val="en-US" w:eastAsia="en-AU"/>
        </w:rPr>
        <w:t xml:space="preserve">  </w:t>
      </w:r>
    </w:p>
    <w:p w14:paraId="670CAFED" w14:textId="77777777" w:rsidR="00642C4D" w:rsidRPr="0076311A" w:rsidRDefault="00094511" w:rsidP="00FB3FF4">
      <w:pPr>
        <w:spacing w:before="240" w:after="240" w:line="360" w:lineRule="auto"/>
        <w:rPr>
          <w:rFonts w:ascii="Arial" w:eastAsia="Times New Roman" w:hAnsi="Arial" w:cs="Arial"/>
          <w:b/>
          <w:lang w:val="en-US" w:eastAsia="en-AU"/>
        </w:rPr>
      </w:pPr>
      <w:r w:rsidRPr="0076311A">
        <w:rPr>
          <w:rFonts w:ascii="Arial" w:eastAsia="Times New Roman" w:hAnsi="Arial" w:cs="Arial"/>
          <w:b/>
          <w:lang w:val="en-US" w:eastAsia="en-AU"/>
        </w:rPr>
        <w:t>Policy Statement</w:t>
      </w:r>
    </w:p>
    <w:p w14:paraId="6CC60F81" w14:textId="77777777" w:rsidR="00642C4D" w:rsidRPr="0076311A" w:rsidRDefault="00E071CD" w:rsidP="00FB3FF4">
      <w:pPr>
        <w:spacing w:before="240" w:after="240" w:line="360" w:lineRule="auto"/>
        <w:rPr>
          <w:rFonts w:ascii="Arial" w:hAnsi="Arial" w:cs="Arial"/>
        </w:rPr>
      </w:pPr>
      <w:r w:rsidRPr="0076311A">
        <w:rPr>
          <w:rFonts w:ascii="Arial" w:hAnsi="Arial" w:cs="Arial"/>
        </w:rPr>
        <w:t>It is the policy of the c</w:t>
      </w:r>
      <w:r w:rsidR="00642C4D" w:rsidRPr="0076311A">
        <w:rPr>
          <w:rFonts w:ascii="Arial" w:hAnsi="Arial" w:cs="Arial"/>
        </w:rPr>
        <w:t xml:space="preserve">ompany to maintain cleanliness in all work areas by requiring all employees to clean-up their work areas after work and before leaving the premises. </w:t>
      </w:r>
    </w:p>
    <w:p w14:paraId="054DC419" w14:textId="77777777" w:rsidR="009B4A4A" w:rsidRPr="0076311A" w:rsidRDefault="00094511" w:rsidP="00FB3FF4">
      <w:pPr>
        <w:spacing w:before="240" w:after="240" w:line="360" w:lineRule="auto"/>
        <w:rPr>
          <w:rFonts w:ascii="Arial" w:eastAsia="Times New Roman" w:hAnsi="Arial" w:cs="Arial"/>
          <w:b/>
          <w:sz w:val="24"/>
          <w:szCs w:val="24"/>
          <w:lang w:val="en-US" w:eastAsia="en-AU"/>
        </w:rPr>
      </w:pPr>
      <w:r w:rsidRPr="0076311A">
        <w:rPr>
          <w:rFonts w:ascii="Arial" w:eastAsia="Times New Roman" w:hAnsi="Arial" w:cs="Arial"/>
          <w:b/>
          <w:lang w:val="en-US" w:eastAsia="en-AU"/>
        </w:rPr>
        <w:t>References</w:t>
      </w:r>
      <w:r w:rsidR="00642C4D" w:rsidRPr="0076311A">
        <w:rPr>
          <w:rFonts w:ascii="Arial" w:eastAsia="Times New Roman" w:hAnsi="Arial" w:cs="Arial"/>
          <w:b/>
          <w:lang w:val="en-US" w:eastAsia="en-AU"/>
        </w:rPr>
        <w:t>:</w:t>
      </w:r>
      <w:r w:rsidR="00642C4D" w:rsidRPr="0076311A">
        <w:rPr>
          <w:rFonts w:ascii="Arial" w:eastAsia="Times New Roman" w:hAnsi="Arial" w:cs="Arial"/>
          <w:b/>
          <w:sz w:val="24"/>
          <w:szCs w:val="24"/>
          <w:lang w:val="en-US" w:eastAsia="en-AU"/>
        </w:rPr>
        <w:t xml:space="preserve"> </w:t>
      </w:r>
      <w:bookmarkStart w:id="0" w:name="_GoBack"/>
      <w:bookmarkEnd w:id="0"/>
    </w:p>
    <w:p w14:paraId="1368ACDB" w14:textId="77777777" w:rsidR="009B4A4A" w:rsidRPr="0076311A" w:rsidRDefault="00642C4D" w:rsidP="00FB3FF4">
      <w:pPr>
        <w:spacing w:before="240" w:after="240" w:line="360" w:lineRule="auto"/>
        <w:rPr>
          <w:rFonts w:ascii="Arial" w:hAnsi="Arial" w:cs="Arial"/>
        </w:rPr>
      </w:pPr>
      <w:r w:rsidRPr="0076311A">
        <w:rPr>
          <w:rFonts w:ascii="Arial" w:hAnsi="Arial" w:cs="Arial"/>
        </w:rPr>
        <w:t>1. Warehouse Stand</w:t>
      </w:r>
      <w:r w:rsidR="00190A67" w:rsidRPr="0076311A">
        <w:rPr>
          <w:rFonts w:ascii="Arial" w:hAnsi="Arial" w:cs="Arial"/>
        </w:rPr>
        <w:t>ard Operating Procedures Manual,</w:t>
      </w:r>
    </w:p>
    <w:p w14:paraId="31BC02C2" w14:textId="77777777" w:rsidR="009B4A4A" w:rsidRPr="0076311A" w:rsidRDefault="00642C4D" w:rsidP="00FB3FF4">
      <w:pPr>
        <w:spacing w:before="240" w:after="240" w:line="360" w:lineRule="auto"/>
        <w:rPr>
          <w:rFonts w:ascii="Arial" w:hAnsi="Arial" w:cs="Arial"/>
        </w:rPr>
      </w:pPr>
      <w:r w:rsidRPr="0076311A">
        <w:rPr>
          <w:rFonts w:ascii="Arial" w:hAnsi="Arial" w:cs="Arial"/>
        </w:rPr>
        <w:t>2. Policy on Warehouse Clean-up</w:t>
      </w:r>
      <w:r w:rsidR="00190A67" w:rsidRPr="0076311A">
        <w:rPr>
          <w:rFonts w:ascii="Arial" w:hAnsi="Arial" w:cs="Arial"/>
        </w:rPr>
        <w:t>,</w:t>
      </w:r>
      <w:r w:rsidRPr="0076311A">
        <w:rPr>
          <w:rFonts w:ascii="Arial" w:hAnsi="Arial" w:cs="Arial"/>
        </w:rPr>
        <w:t xml:space="preserve"> </w:t>
      </w:r>
    </w:p>
    <w:p w14:paraId="14C2A4F8" w14:textId="77777777" w:rsidR="00642C4D" w:rsidRPr="0076311A" w:rsidRDefault="00A01488" w:rsidP="00FB3FF4">
      <w:pPr>
        <w:spacing w:before="240" w:after="240" w:line="360" w:lineRule="auto"/>
        <w:rPr>
          <w:rFonts w:ascii="Arial" w:hAnsi="Arial" w:cs="Arial"/>
        </w:rPr>
      </w:pPr>
      <w:r w:rsidRPr="0076311A">
        <w:rPr>
          <w:rFonts w:ascii="Arial" w:hAnsi="Arial" w:cs="Arial"/>
        </w:rPr>
        <w:t>3. SOP Security Services.</w:t>
      </w:r>
    </w:p>
    <w:p w14:paraId="0A3F856E" w14:textId="77777777" w:rsidR="009B4A4A" w:rsidRPr="0076311A" w:rsidRDefault="00094511" w:rsidP="00FB3FF4">
      <w:pPr>
        <w:spacing w:before="240" w:after="240" w:line="360" w:lineRule="auto"/>
        <w:rPr>
          <w:rFonts w:ascii="Arial" w:eastAsia="Times New Roman" w:hAnsi="Arial" w:cs="Arial"/>
          <w:b/>
          <w:sz w:val="24"/>
          <w:szCs w:val="24"/>
          <w:lang w:val="en-US" w:eastAsia="en-AU"/>
        </w:rPr>
      </w:pPr>
      <w:r w:rsidRPr="0076311A">
        <w:rPr>
          <w:rFonts w:ascii="Arial" w:eastAsia="Times New Roman" w:hAnsi="Arial" w:cs="Arial"/>
          <w:b/>
          <w:lang w:val="en-US" w:eastAsia="en-AU"/>
        </w:rPr>
        <w:t>Of</w:t>
      </w:r>
      <w:r w:rsidR="00642C4D" w:rsidRPr="0076311A">
        <w:rPr>
          <w:rFonts w:ascii="Arial" w:eastAsia="Times New Roman" w:hAnsi="Arial" w:cs="Arial"/>
          <w:b/>
          <w:lang w:val="en-US" w:eastAsia="en-AU"/>
        </w:rPr>
        <w:t xml:space="preserve"> C</w:t>
      </w:r>
      <w:r w:rsidRPr="0076311A">
        <w:rPr>
          <w:rFonts w:ascii="Arial" w:eastAsia="Times New Roman" w:hAnsi="Arial" w:cs="Arial"/>
          <w:b/>
          <w:lang w:val="en-US" w:eastAsia="en-AU"/>
        </w:rPr>
        <w:t>oncern to</w:t>
      </w:r>
      <w:r w:rsidR="00642C4D" w:rsidRPr="0076311A">
        <w:rPr>
          <w:rFonts w:ascii="Arial" w:eastAsia="Times New Roman" w:hAnsi="Arial" w:cs="Arial"/>
          <w:b/>
          <w:lang w:val="en-US" w:eastAsia="en-AU"/>
        </w:rPr>
        <w:t>:</w:t>
      </w:r>
      <w:r w:rsidR="00642C4D" w:rsidRPr="0076311A">
        <w:rPr>
          <w:rFonts w:ascii="Arial" w:eastAsia="Times New Roman" w:hAnsi="Arial" w:cs="Arial"/>
          <w:b/>
          <w:sz w:val="24"/>
          <w:szCs w:val="24"/>
          <w:lang w:val="en-US" w:eastAsia="en-AU"/>
        </w:rPr>
        <w:t xml:space="preserve"> </w:t>
      </w:r>
    </w:p>
    <w:p w14:paraId="41EE7D71" w14:textId="77777777" w:rsidR="009B4A4A" w:rsidRPr="0076311A" w:rsidRDefault="00190A67" w:rsidP="00FB3FF4">
      <w:pPr>
        <w:spacing w:before="240" w:after="240" w:line="360" w:lineRule="auto"/>
        <w:rPr>
          <w:rFonts w:ascii="Arial" w:hAnsi="Arial" w:cs="Arial"/>
        </w:rPr>
      </w:pPr>
      <w:r w:rsidRPr="0076311A">
        <w:rPr>
          <w:rFonts w:ascii="Arial" w:hAnsi="Arial" w:cs="Arial"/>
        </w:rPr>
        <w:t>1. Supply Chain Management,</w:t>
      </w:r>
    </w:p>
    <w:p w14:paraId="754F1F88" w14:textId="77777777" w:rsidR="009B4A4A" w:rsidRPr="0076311A" w:rsidRDefault="00FC1502" w:rsidP="00FB3FF4">
      <w:pPr>
        <w:spacing w:before="240" w:after="240" w:line="360" w:lineRule="auto"/>
        <w:rPr>
          <w:rFonts w:ascii="Arial" w:hAnsi="Arial" w:cs="Arial"/>
        </w:rPr>
      </w:pPr>
      <w:r w:rsidRPr="0076311A">
        <w:rPr>
          <w:rFonts w:ascii="Arial" w:hAnsi="Arial" w:cs="Arial"/>
        </w:rPr>
        <w:t xml:space="preserve">2. Warehouse and </w:t>
      </w:r>
      <w:r w:rsidR="00642C4D" w:rsidRPr="0076311A">
        <w:rPr>
          <w:rFonts w:ascii="Arial" w:hAnsi="Arial" w:cs="Arial"/>
        </w:rPr>
        <w:t>Transport Group</w:t>
      </w:r>
      <w:r w:rsidR="00190A67" w:rsidRPr="0076311A">
        <w:rPr>
          <w:rFonts w:ascii="Arial" w:hAnsi="Arial" w:cs="Arial"/>
        </w:rPr>
        <w:t>,</w:t>
      </w:r>
      <w:r w:rsidR="00642C4D" w:rsidRPr="0076311A">
        <w:rPr>
          <w:rFonts w:ascii="Arial" w:hAnsi="Arial" w:cs="Arial"/>
        </w:rPr>
        <w:t xml:space="preserve"> </w:t>
      </w:r>
    </w:p>
    <w:p w14:paraId="7779892F" w14:textId="77777777" w:rsidR="009B4A4A" w:rsidRPr="0076311A" w:rsidRDefault="00642C4D" w:rsidP="00FB3FF4">
      <w:pPr>
        <w:spacing w:before="240" w:after="240" w:line="360" w:lineRule="auto"/>
        <w:rPr>
          <w:rFonts w:ascii="Arial" w:hAnsi="Arial" w:cs="Arial"/>
        </w:rPr>
      </w:pPr>
      <w:r w:rsidRPr="0076311A">
        <w:rPr>
          <w:rFonts w:ascii="Arial" w:hAnsi="Arial" w:cs="Arial"/>
        </w:rPr>
        <w:t xml:space="preserve">3. </w:t>
      </w:r>
      <w:r w:rsidR="009B4A4A" w:rsidRPr="0076311A">
        <w:rPr>
          <w:rFonts w:ascii="Arial" w:hAnsi="Arial" w:cs="Arial"/>
        </w:rPr>
        <w:t>John Readings</w:t>
      </w:r>
      <w:r w:rsidRPr="0076311A">
        <w:rPr>
          <w:rFonts w:ascii="Arial" w:hAnsi="Arial" w:cs="Arial"/>
        </w:rPr>
        <w:t xml:space="preserve"> Warehouse Management </w:t>
      </w:r>
      <w:r w:rsidR="009B4A4A" w:rsidRPr="0076311A">
        <w:rPr>
          <w:rFonts w:ascii="Arial" w:hAnsi="Arial" w:cs="Arial"/>
        </w:rPr>
        <w:t>Team</w:t>
      </w:r>
      <w:r w:rsidR="00190A67" w:rsidRPr="0076311A">
        <w:rPr>
          <w:rFonts w:ascii="Arial" w:hAnsi="Arial" w:cs="Arial"/>
        </w:rPr>
        <w:t>,</w:t>
      </w:r>
    </w:p>
    <w:p w14:paraId="0C90B5C1" w14:textId="77777777" w:rsidR="00642C4D" w:rsidRPr="0076311A" w:rsidRDefault="00642C4D" w:rsidP="00FB3FF4">
      <w:pPr>
        <w:spacing w:before="240" w:after="240" w:line="360" w:lineRule="auto"/>
        <w:rPr>
          <w:rFonts w:ascii="Arial" w:hAnsi="Arial" w:cs="Arial"/>
        </w:rPr>
      </w:pPr>
      <w:r w:rsidRPr="0076311A">
        <w:rPr>
          <w:rFonts w:ascii="Arial" w:hAnsi="Arial" w:cs="Arial"/>
        </w:rPr>
        <w:t>4. Security Agency</w:t>
      </w:r>
      <w:r w:rsidR="00190A67" w:rsidRPr="0076311A">
        <w:rPr>
          <w:rFonts w:ascii="Arial" w:hAnsi="Arial" w:cs="Arial"/>
        </w:rPr>
        <w:t>.</w:t>
      </w:r>
      <w:r w:rsidRPr="0076311A">
        <w:rPr>
          <w:rFonts w:ascii="Arial" w:hAnsi="Arial" w:cs="Arial"/>
        </w:rPr>
        <w:t xml:space="preserve"> </w:t>
      </w:r>
    </w:p>
    <w:p w14:paraId="26997353" w14:textId="77777777" w:rsidR="00642C4D" w:rsidRPr="0076311A" w:rsidRDefault="00094511" w:rsidP="00FB3FF4">
      <w:pPr>
        <w:spacing w:before="240" w:after="240" w:line="360" w:lineRule="auto"/>
        <w:rPr>
          <w:rFonts w:ascii="Arial" w:eastAsia="Times New Roman" w:hAnsi="Arial" w:cs="Arial"/>
          <w:b/>
          <w:sz w:val="24"/>
          <w:szCs w:val="24"/>
          <w:lang w:val="en-US" w:eastAsia="en-AU"/>
        </w:rPr>
      </w:pPr>
      <w:r w:rsidRPr="0076311A">
        <w:rPr>
          <w:rFonts w:ascii="Arial" w:eastAsia="Times New Roman" w:hAnsi="Arial" w:cs="Arial"/>
          <w:b/>
          <w:lang w:val="en-US" w:eastAsia="en-AU"/>
        </w:rPr>
        <w:t>Guidelines and</w:t>
      </w:r>
      <w:r w:rsidR="00642C4D" w:rsidRPr="0076311A">
        <w:rPr>
          <w:rFonts w:ascii="Arial" w:eastAsia="Times New Roman" w:hAnsi="Arial" w:cs="Arial"/>
          <w:b/>
          <w:lang w:val="en-US" w:eastAsia="en-AU"/>
        </w:rPr>
        <w:t xml:space="preserve"> P</w:t>
      </w:r>
      <w:r w:rsidRPr="0076311A">
        <w:rPr>
          <w:rFonts w:ascii="Arial" w:eastAsia="Times New Roman" w:hAnsi="Arial" w:cs="Arial"/>
          <w:b/>
          <w:lang w:val="en-US" w:eastAsia="en-AU"/>
        </w:rPr>
        <w:t>rocedures</w:t>
      </w:r>
      <w:r w:rsidR="00642C4D" w:rsidRPr="0076311A">
        <w:rPr>
          <w:rFonts w:ascii="Arial" w:eastAsia="Times New Roman" w:hAnsi="Arial" w:cs="Arial"/>
          <w:b/>
          <w:sz w:val="24"/>
          <w:szCs w:val="24"/>
          <w:lang w:val="en-US" w:eastAsia="en-AU"/>
        </w:rPr>
        <w:t xml:space="preserve"> </w:t>
      </w:r>
    </w:p>
    <w:p w14:paraId="67E9F232" w14:textId="77777777" w:rsidR="001262DB" w:rsidRPr="0076311A" w:rsidRDefault="00190A67" w:rsidP="00FC1502">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t>Warehouse and</w:t>
      </w:r>
      <w:r w:rsidR="00642C4D" w:rsidRPr="0076311A">
        <w:rPr>
          <w:rFonts w:ascii="Arial" w:hAnsi="Arial" w:cs="Arial"/>
        </w:rPr>
        <w:t xml:space="preserve"> Transport Group shall provide two (2) GARBAGE BINS with covers to be placed every 30 meters at the left side of </w:t>
      </w:r>
      <w:r w:rsidR="00FC1502" w:rsidRPr="0076311A">
        <w:rPr>
          <w:rFonts w:ascii="Arial" w:hAnsi="Arial" w:cs="Arial"/>
        </w:rPr>
        <w:t xml:space="preserve">the </w:t>
      </w:r>
      <w:r w:rsidR="00642C4D" w:rsidRPr="0076311A">
        <w:rPr>
          <w:rFonts w:ascii="Arial" w:hAnsi="Arial" w:cs="Arial"/>
        </w:rPr>
        <w:t>roll-up door outside</w:t>
      </w:r>
      <w:r w:rsidR="00BA30B8" w:rsidRPr="0076311A">
        <w:rPr>
          <w:rFonts w:ascii="Arial" w:hAnsi="Arial" w:cs="Arial"/>
        </w:rPr>
        <w:t xml:space="preserve">. </w:t>
      </w:r>
      <w:r w:rsidR="003F7696" w:rsidRPr="0076311A">
        <w:rPr>
          <w:rFonts w:ascii="Arial" w:hAnsi="Arial" w:cs="Arial"/>
        </w:rPr>
        <w:t>The g</w:t>
      </w:r>
      <w:r w:rsidR="00642C4D" w:rsidRPr="0076311A">
        <w:rPr>
          <w:rFonts w:ascii="Arial" w:hAnsi="Arial" w:cs="Arial"/>
        </w:rPr>
        <w:t xml:space="preserve">arbage </w:t>
      </w:r>
      <w:r w:rsidR="003F7696" w:rsidRPr="0076311A">
        <w:rPr>
          <w:rFonts w:ascii="Arial" w:hAnsi="Arial" w:cs="Arial"/>
        </w:rPr>
        <w:t>b</w:t>
      </w:r>
      <w:r w:rsidR="00642C4D" w:rsidRPr="0076311A">
        <w:rPr>
          <w:rFonts w:ascii="Arial" w:hAnsi="Arial" w:cs="Arial"/>
        </w:rPr>
        <w:t>ins shall be d</w:t>
      </w:r>
      <w:r w:rsidR="003F7696" w:rsidRPr="0076311A">
        <w:rPr>
          <w:rFonts w:ascii="Arial" w:hAnsi="Arial" w:cs="Arial"/>
        </w:rPr>
        <w:t>esignated as bin disposals for biodegradable and n</w:t>
      </w:r>
      <w:r w:rsidR="00D5261E" w:rsidRPr="0076311A">
        <w:rPr>
          <w:rFonts w:ascii="Arial" w:hAnsi="Arial" w:cs="Arial"/>
        </w:rPr>
        <w:t>on-biodegradable,</w:t>
      </w:r>
    </w:p>
    <w:p w14:paraId="14FD471A" w14:textId="77777777" w:rsidR="001262DB" w:rsidRPr="0076311A" w:rsidRDefault="00642C4D" w:rsidP="00FC1502">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t>Employees are required to segregate wastes at source. Only bi</w:t>
      </w:r>
      <w:r w:rsidR="00D5261E" w:rsidRPr="0076311A">
        <w:rPr>
          <w:rFonts w:ascii="Arial" w:hAnsi="Arial" w:cs="Arial"/>
        </w:rPr>
        <w:t>odegradables shall go into the garbage b</w:t>
      </w:r>
      <w:r w:rsidRPr="0076311A">
        <w:rPr>
          <w:rFonts w:ascii="Arial" w:hAnsi="Arial" w:cs="Arial"/>
        </w:rPr>
        <w:t>in designated for the purpose</w:t>
      </w:r>
      <w:r w:rsidR="00D5261E" w:rsidRPr="0076311A">
        <w:rPr>
          <w:rFonts w:ascii="Arial" w:hAnsi="Arial" w:cs="Arial"/>
        </w:rPr>
        <w:t>,</w:t>
      </w:r>
      <w:r w:rsidRPr="0076311A">
        <w:rPr>
          <w:rFonts w:ascii="Arial" w:hAnsi="Arial" w:cs="Arial"/>
        </w:rPr>
        <w:t xml:space="preserve"> while non-biodegradables shall</w:t>
      </w:r>
      <w:r w:rsidR="00D5261E" w:rsidRPr="0076311A">
        <w:rPr>
          <w:rFonts w:ascii="Arial" w:hAnsi="Arial" w:cs="Arial"/>
        </w:rPr>
        <w:t xml:space="preserve"> go into the other g</w:t>
      </w:r>
      <w:r w:rsidR="001262DB" w:rsidRPr="0076311A">
        <w:rPr>
          <w:rFonts w:ascii="Arial" w:hAnsi="Arial" w:cs="Arial"/>
        </w:rPr>
        <w:t xml:space="preserve">arbage </w:t>
      </w:r>
      <w:r w:rsidR="00D5261E" w:rsidRPr="0076311A">
        <w:rPr>
          <w:rFonts w:ascii="Arial" w:hAnsi="Arial" w:cs="Arial"/>
        </w:rPr>
        <w:t>bin,</w:t>
      </w:r>
    </w:p>
    <w:p w14:paraId="539D693D" w14:textId="77777777" w:rsidR="00BA30B8" w:rsidRPr="0076311A" w:rsidRDefault="00642C4D" w:rsidP="00FB3FF4">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t>A garbage plastic b</w:t>
      </w:r>
      <w:r w:rsidR="00601256" w:rsidRPr="0076311A">
        <w:rPr>
          <w:rFonts w:ascii="Arial" w:hAnsi="Arial" w:cs="Arial"/>
        </w:rPr>
        <w:t>ag shall be placed inside each g</w:t>
      </w:r>
      <w:r w:rsidRPr="0076311A">
        <w:rPr>
          <w:rFonts w:ascii="Arial" w:hAnsi="Arial" w:cs="Arial"/>
        </w:rPr>
        <w:t xml:space="preserve">arbage </w:t>
      </w:r>
      <w:r w:rsidR="00601256" w:rsidRPr="0076311A">
        <w:rPr>
          <w:rFonts w:ascii="Arial" w:hAnsi="Arial" w:cs="Arial"/>
        </w:rPr>
        <w:t>bin for easy disposal of wastes,</w:t>
      </w:r>
    </w:p>
    <w:p w14:paraId="58DB3D39" w14:textId="77777777" w:rsidR="00BA30B8" w:rsidRPr="0076311A" w:rsidRDefault="00642C4D" w:rsidP="00FB3FF4">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lastRenderedPageBreak/>
        <w:t>Cleaning equipment such as</w:t>
      </w:r>
      <w:r w:rsidR="00601256" w:rsidRPr="0076311A">
        <w:rPr>
          <w:rFonts w:ascii="Arial" w:hAnsi="Arial" w:cs="Arial"/>
        </w:rPr>
        <w:t>,</w:t>
      </w:r>
      <w:r w:rsidRPr="0076311A">
        <w:rPr>
          <w:rFonts w:ascii="Arial" w:hAnsi="Arial" w:cs="Arial"/>
        </w:rPr>
        <w:t xml:space="preserve"> but not limited to</w:t>
      </w:r>
      <w:r w:rsidR="00601256" w:rsidRPr="0076311A">
        <w:rPr>
          <w:rFonts w:ascii="Arial" w:hAnsi="Arial" w:cs="Arial"/>
        </w:rPr>
        <w:t>,</w:t>
      </w:r>
      <w:r w:rsidRPr="0076311A">
        <w:rPr>
          <w:rFonts w:ascii="Arial" w:hAnsi="Arial" w:cs="Arial"/>
        </w:rPr>
        <w:t xml:space="preserve"> broom and dustp</w:t>
      </w:r>
      <w:r w:rsidR="00601256" w:rsidRPr="0076311A">
        <w:rPr>
          <w:rFonts w:ascii="Arial" w:hAnsi="Arial" w:cs="Arial"/>
        </w:rPr>
        <w:t>an shall be placed beside each g</w:t>
      </w:r>
      <w:r w:rsidRPr="0076311A">
        <w:rPr>
          <w:rFonts w:ascii="Arial" w:hAnsi="Arial" w:cs="Arial"/>
        </w:rPr>
        <w:t xml:space="preserve">arbage </w:t>
      </w:r>
      <w:r w:rsidR="00601256" w:rsidRPr="0076311A">
        <w:rPr>
          <w:rFonts w:ascii="Arial" w:hAnsi="Arial" w:cs="Arial"/>
        </w:rPr>
        <w:t>b</w:t>
      </w:r>
      <w:r w:rsidRPr="0076311A">
        <w:rPr>
          <w:rFonts w:ascii="Arial" w:hAnsi="Arial" w:cs="Arial"/>
        </w:rPr>
        <w:t xml:space="preserve">in for ready use by employees who </w:t>
      </w:r>
      <w:r w:rsidR="00601256" w:rsidRPr="0076311A">
        <w:rPr>
          <w:rFonts w:ascii="Arial" w:hAnsi="Arial" w:cs="Arial"/>
        </w:rPr>
        <w:t>are required to clean the area,</w:t>
      </w:r>
    </w:p>
    <w:p w14:paraId="6DC89B68" w14:textId="77777777" w:rsidR="001262DB" w:rsidRPr="0076311A" w:rsidRDefault="00601256" w:rsidP="00FB3FF4">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t>The g</w:t>
      </w:r>
      <w:r w:rsidR="00642C4D" w:rsidRPr="0076311A">
        <w:rPr>
          <w:rFonts w:ascii="Arial" w:hAnsi="Arial" w:cs="Arial"/>
        </w:rPr>
        <w:t xml:space="preserve">arbage </w:t>
      </w:r>
      <w:r w:rsidRPr="0076311A">
        <w:rPr>
          <w:rFonts w:ascii="Arial" w:hAnsi="Arial" w:cs="Arial"/>
        </w:rPr>
        <w:t>b</w:t>
      </w:r>
      <w:r w:rsidR="00642C4D" w:rsidRPr="0076311A">
        <w:rPr>
          <w:rFonts w:ascii="Arial" w:hAnsi="Arial" w:cs="Arial"/>
        </w:rPr>
        <w:t>in shall be emptied eve</w:t>
      </w:r>
      <w:r w:rsidR="000F344D" w:rsidRPr="0076311A">
        <w:rPr>
          <w:rFonts w:ascii="Arial" w:hAnsi="Arial" w:cs="Arial"/>
        </w:rPr>
        <w:t>ry afternoon by the next shift p</w:t>
      </w:r>
      <w:r w:rsidR="00642C4D" w:rsidRPr="0076311A">
        <w:rPr>
          <w:rFonts w:ascii="Arial" w:hAnsi="Arial" w:cs="Arial"/>
        </w:rPr>
        <w:t>ickers by taking out the plastic ba</w:t>
      </w:r>
      <w:r w:rsidR="000F344D" w:rsidRPr="0076311A">
        <w:rPr>
          <w:rFonts w:ascii="Arial" w:hAnsi="Arial" w:cs="Arial"/>
        </w:rPr>
        <w:t>gs from the g</w:t>
      </w:r>
      <w:r w:rsidR="00642C4D" w:rsidRPr="0076311A">
        <w:rPr>
          <w:rFonts w:ascii="Arial" w:hAnsi="Arial" w:cs="Arial"/>
        </w:rPr>
        <w:t xml:space="preserve">arbage </w:t>
      </w:r>
      <w:r w:rsidR="000F344D" w:rsidRPr="0076311A">
        <w:rPr>
          <w:rFonts w:ascii="Arial" w:hAnsi="Arial" w:cs="Arial"/>
        </w:rPr>
        <w:t>b</w:t>
      </w:r>
      <w:r w:rsidR="00642C4D" w:rsidRPr="0076311A">
        <w:rPr>
          <w:rFonts w:ascii="Arial" w:hAnsi="Arial" w:cs="Arial"/>
        </w:rPr>
        <w:t>ins and throwing these in the garbage collection area</w:t>
      </w:r>
      <w:r w:rsidR="000F344D" w:rsidRPr="0076311A">
        <w:rPr>
          <w:rFonts w:ascii="Arial" w:hAnsi="Arial" w:cs="Arial"/>
        </w:rPr>
        <w:t>, observing proper segregation,</w:t>
      </w:r>
    </w:p>
    <w:p w14:paraId="43FECD9B" w14:textId="77777777" w:rsidR="001262DB" w:rsidRPr="0076311A" w:rsidRDefault="00FC5906" w:rsidP="00FB3FF4">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t>The gate g</w:t>
      </w:r>
      <w:r w:rsidR="00642C4D" w:rsidRPr="0076311A">
        <w:rPr>
          <w:rFonts w:ascii="Arial" w:hAnsi="Arial" w:cs="Arial"/>
        </w:rPr>
        <w:t>uard shall inspect the garbage plastic bags before these are finally thrown</w:t>
      </w:r>
      <w:r w:rsidRPr="0076311A">
        <w:rPr>
          <w:rFonts w:ascii="Arial" w:hAnsi="Arial" w:cs="Arial"/>
        </w:rPr>
        <w:t xml:space="preserve"> in the garbage collection area,</w:t>
      </w:r>
    </w:p>
    <w:p w14:paraId="212291A5" w14:textId="77777777" w:rsidR="001262DB" w:rsidRPr="0076311A" w:rsidRDefault="00642C4D" w:rsidP="00FB3FF4">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t>Damaged carton a</w:t>
      </w:r>
      <w:r w:rsidR="00693C22" w:rsidRPr="0076311A">
        <w:rPr>
          <w:rFonts w:ascii="Arial" w:hAnsi="Arial" w:cs="Arial"/>
        </w:rPr>
        <w:t>n</w:t>
      </w:r>
      <w:r w:rsidRPr="0076311A">
        <w:rPr>
          <w:rFonts w:ascii="Arial" w:hAnsi="Arial" w:cs="Arial"/>
        </w:rPr>
        <w:t>d scrap materials shall be thrown in the scrap consolidation a</w:t>
      </w:r>
      <w:r w:rsidR="00427CC2" w:rsidRPr="0076311A">
        <w:rPr>
          <w:rFonts w:ascii="Arial" w:hAnsi="Arial" w:cs="Arial"/>
        </w:rPr>
        <w:t>rea for proper disposal by the u</w:t>
      </w:r>
      <w:r w:rsidRPr="0076311A">
        <w:rPr>
          <w:rFonts w:ascii="Arial" w:hAnsi="Arial" w:cs="Arial"/>
        </w:rPr>
        <w:t xml:space="preserve">tility people assigned in the area. Signage shall be properly placed in these areas for </w:t>
      </w:r>
      <w:r w:rsidR="00427CC2" w:rsidRPr="0076311A">
        <w:rPr>
          <w:rFonts w:ascii="Arial" w:hAnsi="Arial" w:cs="Arial"/>
        </w:rPr>
        <w:t>proper notice to all concerned,</w:t>
      </w:r>
    </w:p>
    <w:p w14:paraId="463A34B8" w14:textId="77777777" w:rsidR="001262DB" w:rsidRPr="0076311A" w:rsidRDefault="00642C4D" w:rsidP="00FB3FF4">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t>The bringing of any kind of food and beverages are not allowed inside the warehouse. Employees may bring their own drinking water for personal consumption. Drinking of coffee may be allowed in the warehouse offices but employees must dispose wrappers and foils properly by throwing these inside designated g</w:t>
      </w:r>
      <w:r w:rsidR="00427CC2" w:rsidRPr="0076311A">
        <w:rPr>
          <w:rFonts w:ascii="Arial" w:hAnsi="Arial" w:cs="Arial"/>
        </w:rPr>
        <w:t>arbage bin/s,</w:t>
      </w:r>
    </w:p>
    <w:p w14:paraId="42053F26" w14:textId="77777777" w:rsidR="00FB4EB2" w:rsidRPr="0076311A" w:rsidRDefault="00642C4D" w:rsidP="00FB3FF4">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t>Eating shall be allowed only in the pant</w:t>
      </w:r>
      <w:r w:rsidR="00427CC2" w:rsidRPr="0076311A">
        <w:rPr>
          <w:rFonts w:ascii="Arial" w:hAnsi="Arial" w:cs="Arial"/>
        </w:rPr>
        <w:t>r</w:t>
      </w:r>
      <w:r w:rsidRPr="0076311A">
        <w:rPr>
          <w:rFonts w:ascii="Arial" w:hAnsi="Arial" w:cs="Arial"/>
        </w:rPr>
        <w:t xml:space="preserve">y during meal breaks. All left-over and scrap food items shall be properly disposed in trash boxes inside the pantry. Signage shall be displayed to properly guide all employees on this guideline. Trash boxes shall not be placed in any area inside the warehouse </w:t>
      </w:r>
      <w:r w:rsidR="00590B3F" w:rsidRPr="0076311A">
        <w:rPr>
          <w:rFonts w:ascii="Arial" w:hAnsi="Arial" w:cs="Arial"/>
        </w:rPr>
        <w:t>or inside the warehouse office,</w:t>
      </w:r>
    </w:p>
    <w:p w14:paraId="5E547982" w14:textId="77777777" w:rsidR="00FB4EB2" w:rsidRPr="0076311A" w:rsidRDefault="00642C4D" w:rsidP="00FB3FF4">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t xml:space="preserve">Employees are required to deposit their personal belongings like extra clothes and other paraphernalia inside the lockers. Employee bags and other </w:t>
      </w:r>
      <w:r w:rsidR="00ED4DB0" w:rsidRPr="0076311A">
        <w:rPr>
          <w:rFonts w:ascii="Arial" w:hAnsi="Arial" w:cs="Arial"/>
        </w:rPr>
        <w:t xml:space="preserve">belongings </w:t>
      </w:r>
      <w:r w:rsidRPr="0076311A">
        <w:rPr>
          <w:rFonts w:ascii="Arial" w:hAnsi="Arial" w:cs="Arial"/>
        </w:rPr>
        <w:t>shal</w:t>
      </w:r>
      <w:r w:rsidR="002A76D9" w:rsidRPr="0076311A">
        <w:rPr>
          <w:rFonts w:ascii="Arial" w:hAnsi="Arial" w:cs="Arial"/>
        </w:rPr>
        <w:t>l be kept in the lockers,</w:t>
      </w:r>
    </w:p>
    <w:p w14:paraId="69C64EDC" w14:textId="77777777" w:rsidR="00ED4DB0" w:rsidRPr="0076311A" w:rsidRDefault="00642C4D" w:rsidP="00FB3FF4">
      <w:pPr>
        <w:pStyle w:val="ListParagraph"/>
        <w:numPr>
          <w:ilvl w:val="0"/>
          <w:numId w:val="4"/>
        </w:numPr>
        <w:spacing w:before="240" w:after="240" w:line="360" w:lineRule="auto"/>
        <w:ind w:left="360"/>
        <w:contextualSpacing w:val="0"/>
        <w:rPr>
          <w:rFonts w:ascii="Arial" w:hAnsi="Arial" w:cs="Arial"/>
        </w:rPr>
      </w:pPr>
      <w:r w:rsidRPr="0076311A">
        <w:rPr>
          <w:rFonts w:ascii="Arial" w:hAnsi="Arial" w:cs="Arial"/>
        </w:rPr>
        <w:t>Pickers are responsible to accomplish these tasks</w:t>
      </w:r>
      <w:r w:rsidR="00425B69" w:rsidRPr="0076311A">
        <w:rPr>
          <w:rFonts w:ascii="Arial" w:hAnsi="Arial" w:cs="Arial"/>
        </w:rPr>
        <w:t xml:space="preserve"> -</w:t>
      </w:r>
      <w:r w:rsidRPr="0076311A">
        <w:rPr>
          <w:rFonts w:ascii="Arial" w:hAnsi="Arial" w:cs="Arial"/>
        </w:rPr>
        <w:t xml:space="preserve"> the specific time and frequency of which shall be determi</w:t>
      </w:r>
      <w:r w:rsidR="00425B69" w:rsidRPr="0076311A">
        <w:rPr>
          <w:rFonts w:ascii="Arial" w:hAnsi="Arial" w:cs="Arial"/>
        </w:rPr>
        <w:t>ned -</w:t>
      </w:r>
      <w:r w:rsidR="00C60988" w:rsidRPr="0076311A">
        <w:rPr>
          <w:rFonts w:ascii="Arial" w:hAnsi="Arial" w:cs="Arial"/>
        </w:rPr>
        <w:t xml:space="preserve"> from time to time, by the w</w:t>
      </w:r>
      <w:r w:rsidRPr="0076311A">
        <w:rPr>
          <w:rFonts w:ascii="Arial" w:hAnsi="Arial" w:cs="Arial"/>
        </w:rPr>
        <w:t xml:space="preserve">arehouse </w:t>
      </w:r>
      <w:r w:rsidR="00C60988" w:rsidRPr="0076311A">
        <w:rPr>
          <w:rFonts w:ascii="Arial" w:hAnsi="Arial" w:cs="Arial"/>
        </w:rPr>
        <w:t>m</w:t>
      </w:r>
      <w:r w:rsidRPr="0076311A">
        <w:rPr>
          <w:rFonts w:ascii="Arial" w:hAnsi="Arial" w:cs="Arial"/>
        </w:rPr>
        <w:t xml:space="preserve">anager: </w:t>
      </w:r>
    </w:p>
    <w:p w14:paraId="77CC3791" w14:textId="77777777" w:rsidR="00FB4EB2" w:rsidRPr="0076311A" w:rsidRDefault="00642C4D" w:rsidP="00FB3FF4">
      <w:pPr>
        <w:pStyle w:val="ListParagraph"/>
        <w:numPr>
          <w:ilvl w:val="0"/>
          <w:numId w:val="5"/>
        </w:numPr>
        <w:spacing w:before="240" w:after="240" w:line="360" w:lineRule="auto"/>
        <w:contextualSpacing w:val="0"/>
        <w:rPr>
          <w:rFonts w:ascii="Arial" w:hAnsi="Arial" w:cs="Arial"/>
        </w:rPr>
      </w:pPr>
      <w:r w:rsidRPr="0076311A">
        <w:rPr>
          <w:rFonts w:ascii="Arial" w:hAnsi="Arial" w:cs="Arial"/>
        </w:rPr>
        <w:t>Thorough cleaning of surroundings, racks and stocks to remove d</w:t>
      </w:r>
      <w:r w:rsidR="00190A67" w:rsidRPr="0076311A">
        <w:rPr>
          <w:rFonts w:ascii="Arial" w:hAnsi="Arial" w:cs="Arial"/>
        </w:rPr>
        <w:t>ust, cobwebs, and others,</w:t>
      </w:r>
    </w:p>
    <w:p w14:paraId="707CBA39" w14:textId="77777777" w:rsidR="00ED4DB0" w:rsidRPr="0076311A" w:rsidRDefault="00642C4D" w:rsidP="00FB3FF4">
      <w:pPr>
        <w:pStyle w:val="ListParagraph"/>
        <w:numPr>
          <w:ilvl w:val="0"/>
          <w:numId w:val="5"/>
        </w:numPr>
        <w:spacing w:before="240" w:after="240" w:line="360" w:lineRule="auto"/>
        <w:contextualSpacing w:val="0"/>
        <w:rPr>
          <w:rFonts w:ascii="Arial" w:hAnsi="Arial" w:cs="Arial"/>
        </w:rPr>
      </w:pPr>
      <w:r w:rsidRPr="0076311A">
        <w:rPr>
          <w:rFonts w:ascii="Arial" w:hAnsi="Arial" w:cs="Arial"/>
        </w:rPr>
        <w:t>Aligning of palle</w:t>
      </w:r>
      <w:r w:rsidR="00190A67" w:rsidRPr="0076311A">
        <w:rPr>
          <w:rFonts w:ascii="Arial" w:hAnsi="Arial" w:cs="Arial"/>
        </w:rPr>
        <w:t>ts to the first level of racks,</w:t>
      </w:r>
    </w:p>
    <w:p w14:paraId="7C0102FB" w14:textId="77777777" w:rsidR="00ED4DB0" w:rsidRPr="0076311A" w:rsidRDefault="00642C4D" w:rsidP="00FB3FF4">
      <w:pPr>
        <w:pStyle w:val="ListParagraph"/>
        <w:numPr>
          <w:ilvl w:val="0"/>
          <w:numId w:val="5"/>
        </w:numPr>
        <w:spacing w:before="240" w:after="240" w:line="360" w:lineRule="auto"/>
        <w:contextualSpacing w:val="0"/>
        <w:rPr>
          <w:rFonts w:ascii="Arial" w:hAnsi="Arial" w:cs="Arial"/>
        </w:rPr>
      </w:pPr>
      <w:r w:rsidRPr="0076311A">
        <w:rPr>
          <w:rFonts w:ascii="Arial" w:hAnsi="Arial" w:cs="Arial"/>
        </w:rPr>
        <w:t>Mopping f</w:t>
      </w:r>
      <w:r w:rsidR="00190A67" w:rsidRPr="0076311A">
        <w:rPr>
          <w:rFonts w:ascii="Arial" w:hAnsi="Arial" w:cs="Arial"/>
        </w:rPr>
        <w:t>loors around the storage racks,</w:t>
      </w:r>
    </w:p>
    <w:p w14:paraId="4DDC5523" w14:textId="77777777" w:rsidR="00ED4DB0" w:rsidRPr="0076311A" w:rsidRDefault="00190A67" w:rsidP="00FB3FF4">
      <w:pPr>
        <w:pStyle w:val="ListParagraph"/>
        <w:numPr>
          <w:ilvl w:val="0"/>
          <w:numId w:val="5"/>
        </w:numPr>
        <w:spacing w:before="240" w:after="240" w:line="360" w:lineRule="auto"/>
        <w:contextualSpacing w:val="0"/>
        <w:rPr>
          <w:rFonts w:ascii="Arial" w:hAnsi="Arial" w:cs="Arial"/>
        </w:rPr>
      </w:pPr>
      <w:r w:rsidRPr="0076311A">
        <w:rPr>
          <w:rFonts w:ascii="Arial" w:hAnsi="Arial" w:cs="Arial"/>
        </w:rPr>
        <w:lastRenderedPageBreak/>
        <w:t>Re-casing of stocks, if needed,</w:t>
      </w:r>
    </w:p>
    <w:p w14:paraId="18BB0698" w14:textId="77777777" w:rsidR="00ED4DB0" w:rsidRPr="0076311A" w:rsidRDefault="00642C4D" w:rsidP="00FB3FF4">
      <w:pPr>
        <w:pStyle w:val="ListParagraph"/>
        <w:numPr>
          <w:ilvl w:val="0"/>
          <w:numId w:val="5"/>
        </w:numPr>
        <w:spacing w:before="240" w:after="240" w:line="360" w:lineRule="auto"/>
        <w:contextualSpacing w:val="0"/>
        <w:rPr>
          <w:rFonts w:ascii="Arial" w:hAnsi="Arial" w:cs="Arial"/>
        </w:rPr>
      </w:pPr>
      <w:r w:rsidRPr="0076311A">
        <w:rPr>
          <w:rFonts w:ascii="Arial" w:hAnsi="Arial" w:cs="Arial"/>
        </w:rPr>
        <w:t>R</w:t>
      </w:r>
      <w:r w:rsidR="00190A67" w:rsidRPr="0076311A">
        <w:rPr>
          <w:rFonts w:ascii="Arial" w:hAnsi="Arial" w:cs="Arial"/>
        </w:rPr>
        <w:t>e-sealing of open cases, if any,</w:t>
      </w:r>
      <w:r w:rsidRPr="0076311A">
        <w:rPr>
          <w:rFonts w:ascii="Arial" w:hAnsi="Arial" w:cs="Arial"/>
        </w:rPr>
        <w:t xml:space="preserve"> </w:t>
      </w:r>
    </w:p>
    <w:p w14:paraId="59F8B7C1" w14:textId="77777777" w:rsidR="00ED4DB0" w:rsidRPr="0076311A" w:rsidRDefault="00FB4EB2" w:rsidP="00FB3FF4">
      <w:pPr>
        <w:pStyle w:val="ListParagraph"/>
        <w:numPr>
          <w:ilvl w:val="0"/>
          <w:numId w:val="5"/>
        </w:numPr>
        <w:spacing w:before="240" w:after="240" w:line="360" w:lineRule="auto"/>
        <w:contextualSpacing w:val="0"/>
        <w:rPr>
          <w:rFonts w:ascii="Arial" w:hAnsi="Arial" w:cs="Arial"/>
        </w:rPr>
      </w:pPr>
      <w:r w:rsidRPr="0076311A">
        <w:rPr>
          <w:rFonts w:ascii="Arial" w:hAnsi="Arial" w:cs="Arial"/>
        </w:rPr>
        <w:t>Re-palletis</w:t>
      </w:r>
      <w:r w:rsidR="00190A67" w:rsidRPr="0076311A">
        <w:rPr>
          <w:rFonts w:ascii="Arial" w:hAnsi="Arial" w:cs="Arial"/>
        </w:rPr>
        <w:t>ing of stocks, if needed,</w:t>
      </w:r>
      <w:r w:rsidR="00642C4D" w:rsidRPr="0076311A">
        <w:rPr>
          <w:rFonts w:ascii="Arial" w:hAnsi="Arial" w:cs="Arial"/>
        </w:rPr>
        <w:t xml:space="preserve"> </w:t>
      </w:r>
    </w:p>
    <w:p w14:paraId="35AE4C58" w14:textId="77777777" w:rsidR="00ED4DB0" w:rsidRPr="0076311A" w:rsidRDefault="00642C4D" w:rsidP="00FB3FF4">
      <w:pPr>
        <w:pStyle w:val="ListParagraph"/>
        <w:numPr>
          <w:ilvl w:val="0"/>
          <w:numId w:val="5"/>
        </w:numPr>
        <w:spacing w:before="240" w:after="240" w:line="360" w:lineRule="auto"/>
        <w:contextualSpacing w:val="0"/>
        <w:rPr>
          <w:rFonts w:ascii="Arial" w:hAnsi="Arial" w:cs="Arial"/>
        </w:rPr>
      </w:pPr>
      <w:r w:rsidRPr="0076311A">
        <w:rPr>
          <w:rFonts w:ascii="Arial" w:hAnsi="Arial" w:cs="Arial"/>
        </w:rPr>
        <w:t>Consolidation of empty pallets to</w:t>
      </w:r>
      <w:r w:rsidR="00190A67" w:rsidRPr="0076311A">
        <w:rPr>
          <w:rFonts w:ascii="Arial" w:hAnsi="Arial" w:cs="Arial"/>
        </w:rPr>
        <w:t xml:space="preserve"> the common consolidation area,</w:t>
      </w:r>
    </w:p>
    <w:p w14:paraId="7AB38EA7" w14:textId="77777777" w:rsidR="00ED4DB0" w:rsidRPr="0076311A" w:rsidRDefault="00642C4D" w:rsidP="00FB3FF4">
      <w:pPr>
        <w:pStyle w:val="ListParagraph"/>
        <w:numPr>
          <w:ilvl w:val="0"/>
          <w:numId w:val="5"/>
        </w:numPr>
        <w:spacing w:before="240" w:after="240" w:line="360" w:lineRule="auto"/>
        <w:contextualSpacing w:val="0"/>
        <w:rPr>
          <w:rFonts w:ascii="Arial" w:hAnsi="Arial" w:cs="Arial"/>
        </w:rPr>
      </w:pPr>
      <w:r w:rsidRPr="0076311A">
        <w:rPr>
          <w:rFonts w:ascii="Arial" w:hAnsi="Arial" w:cs="Arial"/>
        </w:rPr>
        <w:t>Inspection of pallets and en</w:t>
      </w:r>
      <w:r w:rsidR="00190A67" w:rsidRPr="0076311A">
        <w:rPr>
          <w:rFonts w:ascii="Arial" w:hAnsi="Arial" w:cs="Arial"/>
        </w:rPr>
        <w:t>suring that they are pest-free,</w:t>
      </w:r>
    </w:p>
    <w:p w14:paraId="55748FD5" w14:textId="77777777" w:rsidR="00642C4D" w:rsidRPr="0076311A" w:rsidRDefault="00642C4D" w:rsidP="00FB3FF4">
      <w:pPr>
        <w:pStyle w:val="ListParagraph"/>
        <w:numPr>
          <w:ilvl w:val="0"/>
          <w:numId w:val="5"/>
        </w:numPr>
        <w:spacing w:before="240" w:after="240" w:line="360" w:lineRule="auto"/>
        <w:contextualSpacing w:val="0"/>
        <w:rPr>
          <w:rFonts w:ascii="Arial" w:hAnsi="Arial" w:cs="Arial"/>
        </w:rPr>
      </w:pPr>
      <w:r w:rsidRPr="0076311A">
        <w:rPr>
          <w:rFonts w:ascii="Arial" w:hAnsi="Arial" w:cs="Arial"/>
        </w:rPr>
        <w:t>Segregation of pallets with pests.</w:t>
      </w:r>
    </w:p>
    <w:p w14:paraId="73BEBF42" w14:textId="77777777" w:rsidR="00DB34EC" w:rsidRPr="0076311A" w:rsidRDefault="00642C4D" w:rsidP="00FB3FF4">
      <w:pPr>
        <w:spacing w:before="240" w:after="240" w:line="360" w:lineRule="auto"/>
        <w:rPr>
          <w:rFonts w:ascii="Arial" w:hAnsi="Arial" w:cs="Arial"/>
        </w:rPr>
      </w:pPr>
      <w:r w:rsidRPr="0076311A">
        <w:rPr>
          <w:rFonts w:ascii="Arial" w:hAnsi="Arial" w:cs="Arial"/>
        </w:rPr>
        <w:t>12. Checkers are responsible to do these tasks after dispatch operation:</w:t>
      </w:r>
    </w:p>
    <w:p w14:paraId="77BC41DB" w14:textId="77777777" w:rsidR="00DB34EC" w:rsidRPr="0076311A" w:rsidRDefault="00642C4D" w:rsidP="00FB3FF4">
      <w:pPr>
        <w:pStyle w:val="ListParagraph"/>
        <w:numPr>
          <w:ilvl w:val="0"/>
          <w:numId w:val="6"/>
        </w:numPr>
        <w:spacing w:before="240" w:after="240" w:line="360" w:lineRule="auto"/>
        <w:contextualSpacing w:val="0"/>
        <w:rPr>
          <w:rFonts w:ascii="Arial" w:hAnsi="Arial" w:cs="Arial"/>
        </w:rPr>
      </w:pPr>
      <w:r w:rsidRPr="0076311A">
        <w:rPr>
          <w:rFonts w:ascii="Arial" w:hAnsi="Arial" w:cs="Arial"/>
        </w:rPr>
        <w:t>Cleaning of loa</w:t>
      </w:r>
      <w:r w:rsidR="00840804" w:rsidRPr="0076311A">
        <w:rPr>
          <w:rFonts w:ascii="Arial" w:hAnsi="Arial" w:cs="Arial"/>
        </w:rPr>
        <w:t>ding bay area to eliminate dust,</w:t>
      </w:r>
      <w:r w:rsidRPr="0076311A">
        <w:rPr>
          <w:rFonts w:ascii="Arial" w:hAnsi="Arial" w:cs="Arial"/>
        </w:rPr>
        <w:t xml:space="preserve"> </w:t>
      </w:r>
    </w:p>
    <w:p w14:paraId="0C376A92" w14:textId="77777777" w:rsidR="00DB34EC" w:rsidRPr="0076311A" w:rsidRDefault="00642C4D" w:rsidP="00FB3FF4">
      <w:pPr>
        <w:pStyle w:val="ListParagraph"/>
        <w:numPr>
          <w:ilvl w:val="0"/>
          <w:numId w:val="6"/>
        </w:numPr>
        <w:spacing w:before="240" w:after="240" w:line="360" w:lineRule="auto"/>
        <w:contextualSpacing w:val="0"/>
        <w:rPr>
          <w:rFonts w:ascii="Arial" w:hAnsi="Arial" w:cs="Arial"/>
        </w:rPr>
      </w:pPr>
      <w:r w:rsidRPr="0076311A">
        <w:rPr>
          <w:rFonts w:ascii="Arial" w:hAnsi="Arial" w:cs="Arial"/>
        </w:rPr>
        <w:t>Mopping</w:t>
      </w:r>
      <w:r w:rsidR="00840804" w:rsidRPr="0076311A">
        <w:rPr>
          <w:rFonts w:ascii="Arial" w:hAnsi="Arial" w:cs="Arial"/>
        </w:rPr>
        <w:t xml:space="preserve"> floors of the loading bay area,</w:t>
      </w:r>
      <w:r w:rsidRPr="0076311A">
        <w:rPr>
          <w:rFonts w:ascii="Arial" w:hAnsi="Arial" w:cs="Arial"/>
        </w:rPr>
        <w:t xml:space="preserve"> </w:t>
      </w:r>
    </w:p>
    <w:p w14:paraId="450007D4" w14:textId="77777777" w:rsidR="00DB34EC" w:rsidRPr="0076311A" w:rsidRDefault="00642C4D" w:rsidP="00FB3FF4">
      <w:pPr>
        <w:pStyle w:val="ListParagraph"/>
        <w:numPr>
          <w:ilvl w:val="0"/>
          <w:numId w:val="6"/>
        </w:numPr>
        <w:spacing w:before="240" w:after="240" w:line="360" w:lineRule="auto"/>
        <w:contextualSpacing w:val="0"/>
        <w:rPr>
          <w:rFonts w:ascii="Arial" w:hAnsi="Arial" w:cs="Arial"/>
        </w:rPr>
      </w:pPr>
      <w:r w:rsidRPr="0076311A">
        <w:rPr>
          <w:rFonts w:ascii="Arial" w:hAnsi="Arial" w:cs="Arial"/>
        </w:rPr>
        <w:t>Arranging and squaring pallets in the loading bay, if any.</w:t>
      </w:r>
    </w:p>
    <w:p w14:paraId="2D3930F9" w14:textId="77777777" w:rsidR="00DB34EC" w:rsidRPr="0076311A" w:rsidRDefault="00642C4D" w:rsidP="00FB3FF4">
      <w:pPr>
        <w:spacing w:before="240" w:after="240" w:line="360" w:lineRule="auto"/>
        <w:rPr>
          <w:rFonts w:ascii="Arial" w:hAnsi="Arial" w:cs="Arial"/>
        </w:rPr>
      </w:pPr>
      <w:r w:rsidRPr="0076311A">
        <w:rPr>
          <w:rFonts w:ascii="Arial" w:hAnsi="Arial" w:cs="Arial"/>
        </w:rPr>
        <w:t xml:space="preserve"> 13. Dispatchers are responsible to do these cleaning tasks: </w:t>
      </w:r>
    </w:p>
    <w:p w14:paraId="06189BF3" w14:textId="77777777" w:rsidR="00DB34EC" w:rsidRPr="0076311A" w:rsidRDefault="00642C4D" w:rsidP="00FB3FF4">
      <w:pPr>
        <w:pStyle w:val="ListParagraph"/>
        <w:numPr>
          <w:ilvl w:val="0"/>
          <w:numId w:val="7"/>
        </w:numPr>
        <w:spacing w:before="240" w:after="240" w:line="360" w:lineRule="auto"/>
        <w:contextualSpacing w:val="0"/>
        <w:rPr>
          <w:rFonts w:ascii="Arial" w:hAnsi="Arial" w:cs="Arial"/>
        </w:rPr>
      </w:pPr>
      <w:r w:rsidRPr="0076311A">
        <w:rPr>
          <w:rFonts w:ascii="Arial" w:hAnsi="Arial" w:cs="Arial"/>
        </w:rPr>
        <w:t>Cleaning of staging area</w:t>
      </w:r>
      <w:r w:rsidR="00840804" w:rsidRPr="0076311A">
        <w:rPr>
          <w:rFonts w:ascii="Arial" w:hAnsi="Arial" w:cs="Arial"/>
        </w:rPr>
        <w:t xml:space="preserve"> to eliminate dust and cobwebs,</w:t>
      </w:r>
    </w:p>
    <w:p w14:paraId="7923646F" w14:textId="77777777" w:rsidR="00DB34EC" w:rsidRPr="0076311A" w:rsidRDefault="00642C4D" w:rsidP="00FB3FF4">
      <w:pPr>
        <w:pStyle w:val="ListParagraph"/>
        <w:numPr>
          <w:ilvl w:val="0"/>
          <w:numId w:val="7"/>
        </w:numPr>
        <w:spacing w:before="240" w:after="240" w:line="360" w:lineRule="auto"/>
        <w:contextualSpacing w:val="0"/>
        <w:rPr>
          <w:rFonts w:ascii="Arial" w:hAnsi="Arial" w:cs="Arial"/>
        </w:rPr>
      </w:pPr>
      <w:r w:rsidRPr="0076311A">
        <w:rPr>
          <w:rFonts w:ascii="Arial" w:hAnsi="Arial" w:cs="Arial"/>
        </w:rPr>
        <w:t>Mopping f</w:t>
      </w:r>
      <w:r w:rsidR="00840804" w:rsidRPr="0076311A">
        <w:rPr>
          <w:rFonts w:ascii="Arial" w:hAnsi="Arial" w:cs="Arial"/>
        </w:rPr>
        <w:t>loors around the staging areas,</w:t>
      </w:r>
    </w:p>
    <w:p w14:paraId="5DD0E824" w14:textId="77777777" w:rsidR="00127972" w:rsidRPr="0076311A" w:rsidRDefault="00642C4D" w:rsidP="00425B69">
      <w:pPr>
        <w:pStyle w:val="ListParagraph"/>
        <w:numPr>
          <w:ilvl w:val="0"/>
          <w:numId w:val="7"/>
        </w:numPr>
        <w:spacing w:before="240" w:after="240" w:line="360" w:lineRule="auto"/>
        <w:contextualSpacing w:val="0"/>
        <w:rPr>
          <w:rFonts w:ascii="Arial" w:hAnsi="Arial" w:cs="Arial"/>
        </w:rPr>
      </w:pPr>
      <w:r w:rsidRPr="0076311A">
        <w:rPr>
          <w:rFonts w:ascii="Arial" w:hAnsi="Arial" w:cs="Arial"/>
        </w:rPr>
        <w:t xml:space="preserve">Conduct monthly inspection and cleaning of all fire extinguishers. </w:t>
      </w:r>
    </w:p>
    <w:p w14:paraId="3266839F" w14:textId="77777777" w:rsidR="00127972" w:rsidRPr="0076311A" w:rsidRDefault="00642C4D" w:rsidP="00FB3FF4">
      <w:pPr>
        <w:pStyle w:val="ListParagraph"/>
        <w:numPr>
          <w:ilvl w:val="0"/>
          <w:numId w:val="8"/>
        </w:numPr>
        <w:spacing w:before="240" w:after="240" w:line="360" w:lineRule="auto"/>
        <w:contextualSpacing w:val="0"/>
        <w:rPr>
          <w:rFonts w:ascii="Arial" w:hAnsi="Arial" w:cs="Arial"/>
        </w:rPr>
      </w:pPr>
      <w:r w:rsidRPr="0076311A">
        <w:rPr>
          <w:rFonts w:ascii="Arial" w:hAnsi="Arial" w:cs="Arial"/>
        </w:rPr>
        <w:t>All comfort rooms shall be cleaned by employees on a routine basis, as may b</w:t>
      </w:r>
      <w:r w:rsidR="00425B69" w:rsidRPr="0076311A">
        <w:rPr>
          <w:rFonts w:ascii="Arial" w:hAnsi="Arial" w:cs="Arial"/>
        </w:rPr>
        <w:t>e assigned or scheduled by the w</w:t>
      </w:r>
      <w:r w:rsidRPr="0076311A">
        <w:rPr>
          <w:rFonts w:ascii="Arial" w:hAnsi="Arial" w:cs="Arial"/>
        </w:rPr>
        <w:t xml:space="preserve">arehouse </w:t>
      </w:r>
      <w:r w:rsidR="00425B69" w:rsidRPr="0076311A">
        <w:rPr>
          <w:rFonts w:ascii="Arial" w:hAnsi="Arial" w:cs="Arial"/>
        </w:rPr>
        <w:t>manager. Every week, the warehouse m</w:t>
      </w:r>
      <w:r w:rsidRPr="0076311A">
        <w:rPr>
          <w:rFonts w:ascii="Arial" w:hAnsi="Arial" w:cs="Arial"/>
        </w:rPr>
        <w:t xml:space="preserve">anager shall post the names of employees who are responsible in the cleaning of the comfort rooms. </w:t>
      </w:r>
    </w:p>
    <w:p w14:paraId="21D43CBC" w14:textId="77777777" w:rsidR="00127972" w:rsidRPr="0076311A" w:rsidRDefault="00642C4D" w:rsidP="00FB3FF4">
      <w:pPr>
        <w:pStyle w:val="ListParagraph"/>
        <w:spacing w:before="240" w:after="240" w:line="360" w:lineRule="auto"/>
        <w:ind w:left="360"/>
        <w:contextualSpacing w:val="0"/>
        <w:rPr>
          <w:rFonts w:ascii="Arial" w:hAnsi="Arial" w:cs="Arial"/>
        </w:rPr>
      </w:pPr>
      <w:r w:rsidRPr="0076311A">
        <w:rPr>
          <w:rFonts w:ascii="Arial" w:hAnsi="Arial" w:cs="Arial"/>
        </w:rPr>
        <w:t xml:space="preserve">Those assigned to clean on particular days are required to fill-up the </w:t>
      </w:r>
      <w:r w:rsidR="00425B69" w:rsidRPr="0076311A">
        <w:rPr>
          <w:rFonts w:ascii="Arial" w:hAnsi="Arial" w:cs="Arial"/>
        </w:rPr>
        <w:t>‘c</w:t>
      </w:r>
      <w:r w:rsidRPr="0076311A">
        <w:rPr>
          <w:rFonts w:ascii="Arial" w:hAnsi="Arial" w:cs="Arial"/>
        </w:rPr>
        <w:t>leaning-</w:t>
      </w:r>
      <w:r w:rsidR="00425B69" w:rsidRPr="0076311A">
        <w:rPr>
          <w:rFonts w:ascii="Arial" w:hAnsi="Arial" w:cs="Arial"/>
        </w:rPr>
        <w:t>u</w:t>
      </w:r>
      <w:r w:rsidRPr="0076311A">
        <w:rPr>
          <w:rFonts w:ascii="Arial" w:hAnsi="Arial" w:cs="Arial"/>
        </w:rPr>
        <w:t>p checklist</w:t>
      </w:r>
      <w:r w:rsidR="00425B69" w:rsidRPr="0076311A">
        <w:rPr>
          <w:rFonts w:ascii="Arial" w:hAnsi="Arial" w:cs="Arial"/>
        </w:rPr>
        <w:t>’</w:t>
      </w:r>
      <w:r w:rsidRPr="0076311A">
        <w:rPr>
          <w:rFonts w:ascii="Arial" w:hAnsi="Arial" w:cs="Arial"/>
        </w:rPr>
        <w:t xml:space="preserve"> and print his/her name on the date of assignment. The employee’s signature shall be proof of c</w:t>
      </w:r>
      <w:r w:rsidR="00425B69" w:rsidRPr="0076311A">
        <w:rPr>
          <w:rFonts w:ascii="Arial" w:hAnsi="Arial" w:cs="Arial"/>
        </w:rPr>
        <w:t>ompliance to the schedule. The warehouse s</w:t>
      </w:r>
      <w:r w:rsidRPr="0076311A">
        <w:rPr>
          <w:rFonts w:ascii="Arial" w:hAnsi="Arial" w:cs="Arial"/>
        </w:rPr>
        <w:t>upervisor shall dutifully conduct unscheduled operational evaluation on the cleaning of the comfort room and it shall be the accountability of the employee assigned for the day to explain why cleaning has not been accomplished or has not been d</w:t>
      </w:r>
      <w:r w:rsidR="00425B69" w:rsidRPr="0076311A">
        <w:rPr>
          <w:rFonts w:ascii="Arial" w:hAnsi="Arial" w:cs="Arial"/>
        </w:rPr>
        <w:t>one to the satisfaction of the w</w:t>
      </w:r>
      <w:r w:rsidRPr="0076311A">
        <w:rPr>
          <w:rFonts w:ascii="Arial" w:hAnsi="Arial" w:cs="Arial"/>
        </w:rPr>
        <w:t>arehous</w:t>
      </w:r>
      <w:r w:rsidR="00425B69" w:rsidRPr="0076311A">
        <w:rPr>
          <w:rFonts w:ascii="Arial" w:hAnsi="Arial" w:cs="Arial"/>
        </w:rPr>
        <w:t>e supervisor,</w:t>
      </w:r>
    </w:p>
    <w:p w14:paraId="662AC732" w14:textId="77777777" w:rsidR="00127972" w:rsidRPr="0076311A" w:rsidRDefault="00642C4D" w:rsidP="00FB3FF4">
      <w:pPr>
        <w:pStyle w:val="ListParagraph"/>
        <w:numPr>
          <w:ilvl w:val="0"/>
          <w:numId w:val="8"/>
        </w:numPr>
        <w:spacing w:before="240" w:after="240" w:line="360" w:lineRule="auto"/>
        <w:contextualSpacing w:val="0"/>
        <w:rPr>
          <w:rFonts w:ascii="Arial" w:hAnsi="Arial" w:cs="Arial"/>
        </w:rPr>
      </w:pPr>
      <w:r w:rsidRPr="0076311A">
        <w:rPr>
          <w:rFonts w:ascii="Arial" w:hAnsi="Arial" w:cs="Arial"/>
        </w:rPr>
        <w:lastRenderedPageBreak/>
        <w:t>Before putting stocks on the racks, the horizontal beams must first be cleaned of dust and cobwebs. Thi</w:t>
      </w:r>
      <w:r w:rsidR="00B41B82" w:rsidRPr="0076311A">
        <w:rPr>
          <w:rFonts w:ascii="Arial" w:hAnsi="Arial" w:cs="Arial"/>
        </w:rPr>
        <w:t>s is the responsibility of the c</w:t>
      </w:r>
      <w:r w:rsidRPr="0076311A">
        <w:rPr>
          <w:rFonts w:ascii="Arial" w:hAnsi="Arial" w:cs="Arial"/>
        </w:rPr>
        <w:t xml:space="preserve">ustodians and </w:t>
      </w:r>
      <w:r w:rsidR="00B41B82" w:rsidRPr="0076311A">
        <w:rPr>
          <w:rFonts w:ascii="Arial" w:hAnsi="Arial" w:cs="Arial"/>
        </w:rPr>
        <w:t>pickers. The f</w:t>
      </w:r>
      <w:r w:rsidRPr="0076311A">
        <w:rPr>
          <w:rFonts w:ascii="Arial" w:hAnsi="Arial" w:cs="Arial"/>
        </w:rPr>
        <w:t>orklift operator assigned for the day shall be a part of the team to undertak</w:t>
      </w:r>
      <w:r w:rsidR="00B41B82" w:rsidRPr="0076311A">
        <w:rPr>
          <w:rFonts w:ascii="Arial" w:hAnsi="Arial" w:cs="Arial"/>
        </w:rPr>
        <w:t>e clean-up,</w:t>
      </w:r>
    </w:p>
    <w:p w14:paraId="1228AD45" w14:textId="77777777" w:rsidR="00127972" w:rsidRPr="0076311A" w:rsidRDefault="003C4074" w:rsidP="00FB3FF4">
      <w:pPr>
        <w:pStyle w:val="ListParagraph"/>
        <w:numPr>
          <w:ilvl w:val="0"/>
          <w:numId w:val="8"/>
        </w:numPr>
        <w:spacing w:before="240" w:after="240" w:line="360" w:lineRule="auto"/>
        <w:contextualSpacing w:val="0"/>
        <w:rPr>
          <w:rFonts w:ascii="Arial" w:hAnsi="Arial" w:cs="Arial"/>
        </w:rPr>
      </w:pPr>
      <w:r w:rsidRPr="0076311A">
        <w:rPr>
          <w:rFonts w:ascii="Arial" w:hAnsi="Arial" w:cs="Arial"/>
        </w:rPr>
        <w:t>Every Fri</w:t>
      </w:r>
      <w:r w:rsidR="00642C4D" w:rsidRPr="0076311A">
        <w:rPr>
          <w:rFonts w:ascii="Arial" w:hAnsi="Arial" w:cs="Arial"/>
        </w:rPr>
        <w:t>day, or any</w:t>
      </w:r>
      <w:r w:rsidR="00B41B82" w:rsidRPr="0076311A">
        <w:rPr>
          <w:rFonts w:ascii="Arial" w:hAnsi="Arial" w:cs="Arial"/>
        </w:rPr>
        <w:t xml:space="preserve"> day that may be designated by w</w:t>
      </w:r>
      <w:r w:rsidR="00642C4D" w:rsidRPr="0076311A">
        <w:rPr>
          <w:rFonts w:ascii="Arial" w:hAnsi="Arial" w:cs="Arial"/>
        </w:rPr>
        <w:t xml:space="preserve">arehouse </w:t>
      </w:r>
      <w:r w:rsidR="00B41B82" w:rsidRPr="0076311A">
        <w:rPr>
          <w:rFonts w:ascii="Arial" w:hAnsi="Arial" w:cs="Arial"/>
        </w:rPr>
        <w:t>m</w:t>
      </w:r>
      <w:r w:rsidR="00642C4D" w:rsidRPr="0076311A">
        <w:rPr>
          <w:rFonts w:ascii="Arial" w:hAnsi="Arial" w:cs="Arial"/>
        </w:rPr>
        <w:t>anager, a required number of employees shall be assigned to lean cobweb</w:t>
      </w:r>
      <w:r w:rsidR="00B41B82" w:rsidRPr="0076311A">
        <w:rPr>
          <w:rFonts w:ascii="Arial" w:hAnsi="Arial" w:cs="Arial"/>
        </w:rPr>
        <w:t>s from the warehouse’s ceiling,</w:t>
      </w:r>
    </w:p>
    <w:p w14:paraId="3D8BFD51" w14:textId="77777777" w:rsidR="003C4074" w:rsidRPr="0076311A" w:rsidRDefault="00AF5716" w:rsidP="00FB3FF4">
      <w:pPr>
        <w:pStyle w:val="ListParagraph"/>
        <w:numPr>
          <w:ilvl w:val="0"/>
          <w:numId w:val="8"/>
        </w:numPr>
        <w:spacing w:before="240" w:after="240" w:line="360" w:lineRule="auto"/>
        <w:contextualSpacing w:val="0"/>
        <w:rPr>
          <w:rFonts w:ascii="Arial" w:hAnsi="Arial" w:cs="Arial"/>
        </w:rPr>
      </w:pPr>
      <w:r w:rsidRPr="0076311A">
        <w:rPr>
          <w:rFonts w:ascii="Arial" w:hAnsi="Arial" w:cs="Arial"/>
        </w:rPr>
        <w:t>The w</w:t>
      </w:r>
      <w:r w:rsidR="00642C4D" w:rsidRPr="0076311A">
        <w:rPr>
          <w:rFonts w:ascii="Arial" w:hAnsi="Arial" w:cs="Arial"/>
        </w:rPr>
        <w:t xml:space="preserve">arehouse </w:t>
      </w:r>
      <w:r w:rsidRPr="0076311A">
        <w:rPr>
          <w:rFonts w:ascii="Arial" w:hAnsi="Arial" w:cs="Arial"/>
        </w:rPr>
        <w:t>m</w:t>
      </w:r>
      <w:r w:rsidR="00642C4D" w:rsidRPr="0076311A">
        <w:rPr>
          <w:rFonts w:ascii="Arial" w:hAnsi="Arial" w:cs="Arial"/>
        </w:rPr>
        <w:t>anager shall conduct a once-a-month inspection of protective screens on wall openings. Any damage shall be immediately repaired. Any further recommendation shall b</w:t>
      </w:r>
      <w:r w:rsidRPr="0076311A">
        <w:rPr>
          <w:rFonts w:ascii="Arial" w:hAnsi="Arial" w:cs="Arial"/>
        </w:rPr>
        <w:t>e immediately forwarded to the head of d</w:t>
      </w:r>
      <w:r w:rsidR="00642C4D" w:rsidRPr="0076311A">
        <w:rPr>
          <w:rFonts w:ascii="Arial" w:hAnsi="Arial" w:cs="Arial"/>
        </w:rPr>
        <w:t>epartment for proper and immediate act</w:t>
      </w:r>
      <w:r w:rsidRPr="0076311A">
        <w:rPr>
          <w:rFonts w:ascii="Arial" w:hAnsi="Arial" w:cs="Arial"/>
        </w:rPr>
        <w:t>ion.,</w:t>
      </w:r>
    </w:p>
    <w:p w14:paraId="3E81F0AE" w14:textId="77777777" w:rsidR="00642C4D" w:rsidRPr="0076311A" w:rsidRDefault="00AF5716" w:rsidP="00FB3FF4">
      <w:pPr>
        <w:pStyle w:val="ListParagraph"/>
        <w:numPr>
          <w:ilvl w:val="0"/>
          <w:numId w:val="8"/>
        </w:numPr>
        <w:spacing w:before="240" w:after="240" w:line="360" w:lineRule="auto"/>
        <w:contextualSpacing w:val="0"/>
        <w:rPr>
          <w:rFonts w:ascii="Arial" w:hAnsi="Arial" w:cs="Arial"/>
        </w:rPr>
      </w:pPr>
      <w:r w:rsidRPr="0076311A">
        <w:rPr>
          <w:rFonts w:ascii="Arial" w:hAnsi="Arial" w:cs="Arial"/>
        </w:rPr>
        <w:t>The w</w:t>
      </w:r>
      <w:r w:rsidR="00642C4D" w:rsidRPr="0076311A">
        <w:rPr>
          <w:rFonts w:ascii="Arial" w:hAnsi="Arial" w:cs="Arial"/>
        </w:rPr>
        <w:t xml:space="preserve">arehouse </w:t>
      </w:r>
      <w:r w:rsidRPr="0076311A">
        <w:rPr>
          <w:rFonts w:ascii="Arial" w:hAnsi="Arial" w:cs="Arial"/>
        </w:rPr>
        <w:t>m</w:t>
      </w:r>
      <w:r w:rsidR="00642C4D" w:rsidRPr="0076311A">
        <w:rPr>
          <w:rFonts w:ascii="Arial" w:hAnsi="Arial" w:cs="Arial"/>
        </w:rPr>
        <w:t>anager shall ensure that the integrated pest control program is</w:t>
      </w:r>
      <w:r w:rsidRPr="0076311A">
        <w:rPr>
          <w:rFonts w:ascii="Arial" w:hAnsi="Arial" w:cs="Arial"/>
        </w:rPr>
        <w:t xml:space="preserve"> religiously performed by the third-party</w:t>
      </w:r>
      <w:r w:rsidR="00642C4D" w:rsidRPr="0076311A">
        <w:rPr>
          <w:rFonts w:ascii="Arial" w:hAnsi="Arial" w:cs="Arial"/>
        </w:rPr>
        <w:t xml:space="preserve"> contractor by assigning or designating one of the warehouse employees to oversee the task. Any deviation from the normal or contracted tasks shall be immediately brought to the attention of the </w:t>
      </w:r>
      <w:r w:rsidRPr="0076311A">
        <w:rPr>
          <w:rFonts w:ascii="Arial" w:hAnsi="Arial" w:cs="Arial"/>
        </w:rPr>
        <w:t>warehouse and s</w:t>
      </w:r>
      <w:r w:rsidR="00642C4D" w:rsidRPr="0076311A">
        <w:rPr>
          <w:rFonts w:ascii="Arial" w:hAnsi="Arial" w:cs="Arial"/>
        </w:rPr>
        <w:t xml:space="preserve">upport </w:t>
      </w:r>
      <w:r w:rsidRPr="0076311A">
        <w:rPr>
          <w:rFonts w:ascii="Arial" w:hAnsi="Arial" w:cs="Arial"/>
        </w:rPr>
        <w:t>g</w:t>
      </w:r>
      <w:r w:rsidR="00642C4D" w:rsidRPr="0076311A">
        <w:rPr>
          <w:rFonts w:ascii="Arial" w:hAnsi="Arial" w:cs="Arial"/>
        </w:rPr>
        <w:t xml:space="preserve">roup </w:t>
      </w:r>
      <w:r w:rsidRPr="0076311A">
        <w:rPr>
          <w:rFonts w:ascii="Arial" w:hAnsi="Arial" w:cs="Arial"/>
        </w:rPr>
        <w:t>m</w:t>
      </w:r>
      <w:r w:rsidR="00642C4D" w:rsidRPr="0076311A">
        <w:rPr>
          <w:rFonts w:ascii="Arial" w:hAnsi="Arial" w:cs="Arial"/>
        </w:rPr>
        <w:t>anager for proper action.</w:t>
      </w:r>
    </w:p>
    <w:sectPr w:rsidR="00642C4D" w:rsidRPr="0076311A" w:rsidSect="0076311A">
      <w:headerReference w:type="default" r:id="rId8"/>
      <w:footerReference w:type="default" r:id="rId9"/>
      <w:pgSz w:w="11906" w:h="16838"/>
      <w:pgMar w:top="1985"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58C0" w14:textId="77777777" w:rsidR="00EF3326" w:rsidRDefault="00EF3326" w:rsidP="003C4074">
      <w:pPr>
        <w:spacing w:after="0" w:line="240" w:lineRule="auto"/>
      </w:pPr>
      <w:r>
        <w:separator/>
      </w:r>
    </w:p>
  </w:endnote>
  <w:endnote w:type="continuationSeparator" w:id="0">
    <w:p w14:paraId="20B2C8E0" w14:textId="77777777" w:rsidR="00EF3326" w:rsidRDefault="00EF3326" w:rsidP="003C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LT Std 35 Light">
    <w:altName w:val="Century Gothic"/>
    <w:panose1 w:val="020B0402020203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848E" w14:textId="77777777" w:rsidR="002F7159" w:rsidRDefault="002F7159" w:rsidP="002F7159">
    <w:pPr>
      <w:pStyle w:val="Footer"/>
      <w:rPr>
        <w:rFonts w:ascii="Avenir LT Std 35 Light" w:hAnsi="Avenir LT Std 35 Light"/>
        <w:szCs w:val="20"/>
      </w:rPr>
    </w:pPr>
  </w:p>
  <w:p w14:paraId="2C241DF8" w14:textId="4AF7592A" w:rsidR="002F7159" w:rsidRPr="0076311A" w:rsidRDefault="002F7159" w:rsidP="002F7159">
    <w:pPr>
      <w:pStyle w:val="Footer"/>
      <w:rPr>
        <w:rFonts w:ascii="Arial" w:hAnsi="Arial" w:cs="Arial"/>
        <w:sz w:val="20"/>
        <w:szCs w:val="20"/>
      </w:rPr>
    </w:pPr>
    <w:r w:rsidRPr="0076311A">
      <w:rPr>
        <w:rFonts w:ascii="Arial" w:hAnsi="Arial" w:cs="Arial"/>
        <w:sz w:val="20"/>
        <w:szCs w:val="20"/>
      </w:rPr>
      <w:t>©2017 College for Adult Learning TOID 22228</w:t>
    </w:r>
    <w:r w:rsidR="0076311A">
      <w:rPr>
        <w:rFonts w:ascii="Arial" w:hAnsi="Arial" w:cs="Arial"/>
        <w:sz w:val="20"/>
        <w:szCs w:val="20"/>
      </w:rPr>
      <w:tab/>
    </w:r>
    <w:r w:rsidRPr="0076311A">
      <w:rPr>
        <w:rFonts w:ascii="Arial" w:hAnsi="Arial" w:cs="Arial"/>
        <w:sz w:val="20"/>
        <w:szCs w:val="20"/>
      </w:rPr>
      <w:tab/>
      <w:t>Page 1 of 2</w:t>
    </w:r>
  </w:p>
  <w:p w14:paraId="009E7988" w14:textId="77777777" w:rsidR="002F7159" w:rsidRPr="0076311A" w:rsidRDefault="002F7159" w:rsidP="002F7159">
    <w:pPr>
      <w:pStyle w:val="Footer"/>
      <w:rPr>
        <w:rFonts w:ascii="Arial" w:hAnsi="Arial" w:cs="Arial"/>
        <w:sz w:val="20"/>
        <w:szCs w:val="20"/>
      </w:rPr>
    </w:pPr>
  </w:p>
  <w:p w14:paraId="5AA8FFFD" w14:textId="77777777" w:rsidR="003C4074" w:rsidRPr="0076311A" w:rsidRDefault="002F7159" w:rsidP="002F7159">
    <w:pPr>
      <w:pStyle w:val="Footer"/>
      <w:jc w:val="center"/>
      <w:rPr>
        <w:rFonts w:ascii="Arial" w:hAnsi="Arial" w:cs="Arial"/>
        <w:sz w:val="20"/>
        <w:szCs w:val="20"/>
      </w:rPr>
    </w:pPr>
    <w:r w:rsidRPr="0076311A">
      <w:rPr>
        <w:rFonts w:ascii="Arial" w:hAnsi="Arial" w:cs="Arial"/>
        <w:sz w:val="20"/>
        <w:szCs w:val="20"/>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A8570" w14:textId="77777777" w:rsidR="00EF3326" w:rsidRDefault="00EF3326" w:rsidP="003C4074">
      <w:pPr>
        <w:spacing w:after="0" w:line="240" w:lineRule="auto"/>
      </w:pPr>
      <w:r>
        <w:separator/>
      </w:r>
    </w:p>
  </w:footnote>
  <w:footnote w:type="continuationSeparator" w:id="0">
    <w:p w14:paraId="28DADAA1" w14:textId="77777777" w:rsidR="00EF3326" w:rsidRDefault="00EF3326" w:rsidP="003C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84E4" w14:textId="77777777" w:rsidR="0076311A" w:rsidRPr="00250776" w:rsidRDefault="0076311A" w:rsidP="0076311A">
    <w:pPr>
      <w:pStyle w:val="Header"/>
      <w:ind w:left="720"/>
      <w:rPr>
        <w:rFonts w:ascii="Arial" w:hAnsi="Arial" w:cs="Arial"/>
      </w:rPr>
    </w:pPr>
    <w:bookmarkStart w:id="1" w:name="_Hlk13160114"/>
    <w:r w:rsidRPr="00250776">
      <w:rPr>
        <w:rFonts w:ascii="Arial" w:hAnsi="Arial" w:cs="Arial"/>
        <w:noProof/>
        <w:lang w:eastAsia="en-AU"/>
      </w:rPr>
      <mc:AlternateContent>
        <mc:Choice Requires="wps">
          <w:drawing>
            <wp:anchor distT="0" distB="0" distL="114300" distR="114300" simplePos="0" relativeHeight="251660288" behindDoc="0" locked="0" layoutInCell="1" allowOverlap="1" wp14:anchorId="7E3ECC4E" wp14:editId="4A30D65B">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B20FC" w14:textId="77777777" w:rsidR="0076311A" w:rsidRPr="00250776" w:rsidRDefault="0076311A" w:rsidP="0076311A">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6A3D61CC" w14:textId="77777777" w:rsidR="0076311A" w:rsidRPr="00250776" w:rsidRDefault="0076311A" w:rsidP="0076311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ECC4E"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714B20FC" w14:textId="77777777" w:rsidR="0076311A" w:rsidRPr="00250776" w:rsidRDefault="0076311A" w:rsidP="0076311A">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6A3D61CC" w14:textId="77777777" w:rsidR="0076311A" w:rsidRPr="00250776" w:rsidRDefault="0076311A" w:rsidP="0076311A">
                    <w:pPr>
                      <w:rPr>
                        <w:rFonts w:ascii="Arial" w:hAnsi="Arial" w:cs="Arial"/>
                      </w:rPr>
                    </w:pPr>
                  </w:p>
                </w:txbxContent>
              </v:textbox>
              <w10:wrap anchorx="margin"/>
            </v:shape>
          </w:pict>
        </mc:Fallback>
      </mc:AlternateContent>
    </w:r>
    <w:r w:rsidRPr="00250776">
      <w:rPr>
        <w:rFonts w:ascii="Arial" w:hAnsi="Arial" w:cs="Arial"/>
        <w:noProof/>
        <w:lang w:eastAsia="en-AU"/>
      </w:rPr>
      <mc:AlternateContent>
        <mc:Choice Requires="wps">
          <w:drawing>
            <wp:anchor distT="0" distB="0" distL="114300" distR="114300" simplePos="0" relativeHeight="251659264" behindDoc="0" locked="0" layoutInCell="1" allowOverlap="1" wp14:anchorId="4E9C2B03" wp14:editId="582AF6A4">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C8BD57" w14:textId="77777777" w:rsidR="0076311A" w:rsidRDefault="0076311A" w:rsidP="0076311A">
                          <w:r w:rsidRPr="00966BA6">
                            <w:rPr>
                              <w:noProof/>
                              <w:lang w:eastAsia="en-AU"/>
                            </w:rPr>
                            <w:drawing>
                              <wp:inline distT="0" distB="0" distL="0" distR="0" wp14:anchorId="3E8B6F0F" wp14:editId="0630598F">
                                <wp:extent cx="2287270" cy="769409"/>
                                <wp:effectExtent l="152400" t="152400" r="360680" b="3549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C2B03"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0BC8BD57" w14:textId="77777777" w:rsidR="0076311A" w:rsidRDefault="0076311A" w:rsidP="0076311A">
                    <w:r w:rsidRPr="00966BA6">
                      <w:rPr>
                        <w:noProof/>
                        <w:lang w:eastAsia="en-AU"/>
                      </w:rPr>
                      <w:drawing>
                        <wp:inline distT="0" distB="0" distL="0" distR="0" wp14:anchorId="3E8B6F0F" wp14:editId="0630598F">
                          <wp:extent cx="2287270" cy="769409"/>
                          <wp:effectExtent l="152400" t="152400" r="360680" b="3549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088B09D6" w14:textId="2BB3064A" w:rsidR="003C4074" w:rsidRPr="00DA15B3" w:rsidRDefault="003C4074" w:rsidP="00DA15B3">
    <w:pPr>
      <w:pStyle w:val="Header"/>
      <w:tabs>
        <w:tab w:val="clear" w:pos="4513"/>
        <w:tab w:val="clear" w:pos="9026"/>
        <w:tab w:val="left" w:pos="6195"/>
      </w:tabs>
      <w:rPr>
        <w:rFonts w:ascii="Calibri" w:hAnsi="Calibri"/>
        <w:b/>
        <w:sz w:val="20"/>
        <w:szCs w:val="20"/>
      </w:rPr>
    </w:pPr>
  </w:p>
  <w:p w14:paraId="59050678" w14:textId="77777777" w:rsidR="003C4074" w:rsidRDefault="003C4074">
    <w:pPr>
      <w:pStyle w:val="Header"/>
    </w:pPr>
  </w:p>
  <w:p w14:paraId="30D61E7C" w14:textId="77777777" w:rsidR="00E567A6" w:rsidRDefault="00E5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F0C09"/>
    <w:multiLevelType w:val="hybridMultilevel"/>
    <w:tmpl w:val="EFE83A38"/>
    <w:lvl w:ilvl="0" w:tplc="573868A4">
      <w:start w:val="1"/>
      <w:numFmt w:val="decimal"/>
      <w:lvlText w:val="%1."/>
      <w:lvlJc w:val="left"/>
      <w:pPr>
        <w:ind w:left="360" w:hanging="360"/>
      </w:pPr>
      <w:rPr>
        <w:rFonts w:hint="default"/>
        <w:u w:color="FF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1A57BB4"/>
    <w:multiLevelType w:val="hybridMultilevel"/>
    <w:tmpl w:val="9C3E6D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1F4184"/>
    <w:multiLevelType w:val="hybridMultilevel"/>
    <w:tmpl w:val="2A0A2F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B8406C"/>
    <w:multiLevelType w:val="hybridMultilevel"/>
    <w:tmpl w:val="79B23A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6C3609"/>
    <w:multiLevelType w:val="hybridMultilevel"/>
    <w:tmpl w:val="7A00F474"/>
    <w:lvl w:ilvl="0" w:tplc="E99E19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DE29BF"/>
    <w:multiLevelType w:val="hybridMultilevel"/>
    <w:tmpl w:val="62667C9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2B658C"/>
    <w:multiLevelType w:val="multilevel"/>
    <w:tmpl w:val="01AC5EB0"/>
    <w:lvl w:ilvl="0">
      <w:start w:val="1"/>
      <w:numFmt w:val="decimal"/>
      <w:lvlText w:val="%1."/>
      <w:lvlJc w:val="left"/>
      <w:pPr>
        <w:ind w:left="72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EF7189E"/>
    <w:multiLevelType w:val="hybridMultilevel"/>
    <w:tmpl w:val="C4E2B7A4"/>
    <w:lvl w:ilvl="0" w:tplc="E99E19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A9B02B9"/>
    <w:multiLevelType w:val="hybridMultilevel"/>
    <w:tmpl w:val="8932C868"/>
    <w:lvl w:ilvl="0" w:tplc="E99E19E8">
      <w:start w:val="1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7"/>
  </w:num>
  <w:num w:numId="3">
    <w:abstractNumId w:val="4"/>
  </w:num>
  <w:num w:numId="4">
    <w:abstractNumId w:val="6"/>
  </w:num>
  <w:num w:numId="5">
    <w:abstractNumId w:val="5"/>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cumentProtection w:edit="readOnly" w:enforcement="1" w:cryptProviderType="rsaAES" w:cryptAlgorithmClass="hash" w:cryptAlgorithmType="typeAny" w:cryptAlgorithmSid="14" w:cryptSpinCount="100000" w:hash="rjkOqO7P0JafSvayHyy2GrVhe78PC9WrcEI17sgZA4A9jI0jA87Fo059BEVvUEaP7Dv06WstKUimtJWtNYqOYQ==" w:salt="Q2whGIbCnOerYhYPhnUVA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4D"/>
    <w:rsid w:val="00094511"/>
    <w:rsid w:val="000E0DAD"/>
    <w:rsid w:val="000F344D"/>
    <w:rsid w:val="001262DB"/>
    <w:rsid w:val="00127972"/>
    <w:rsid w:val="00190A67"/>
    <w:rsid w:val="002172EC"/>
    <w:rsid w:val="002A76D9"/>
    <w:rsid w:val="002F7159"/>
    <w:rsid w:val="003C4074"/>
    <w:rsid w:val="003F7696"/>
    <w:rsid w:val="00425B69"/>
    <w:rsid w:val="00427CC2"/>
    <w:rsid w:val="00571DE2"/>
    <w:rsid w:val="00590B3F"/>
    <w:rsid w:val="005D41A2"/>
    <w:rsid w:val="005E2149"/>
    <w:rsid w:val="00601256"/>
    <w:rsid w:val="006351D4"/>
    <w:rsid w:val="00640457"/>
    <w:rsid w:val="00642C4D"/>
    <w:rsid w:val="00693C22"/>
    <w:rsid w:val="00753AAF"/>
    <w:rsid w:val="0076311A"/>
    <w:rsid w:val="00840804"/>
    <w:rsid w:val="00860C2A"/>
    <w:rsid w:val="00963425"/>
    <w:rsid w:val="009B4A4A"/>
    <w:rsid w:val="00A01488"/>
    <w:rsid w:val="00A36797"/>
    <w:rsid w:val="00AF5716"/>
    <w:rsid w:val="00B011B1"/>
    <w:rsid w:val="00B41B82"/>
    <w:rsid w:val="00BA30B8"/>
    <w:rsid w:val="00C27C5C"/>
    <w:rsid w:val="00C60988"/>
    <w:rsid w:val="00D5261E"/>
    <w:rsid w:val="00DA15B3"/>
    <w:rsid w:val="00DB34EC"/>
    <w:rsid w:val="00E071CD"/>
    <w:rsid w:val="00E567A6"/>
    <w:rsid w:val="00E77462"/>
    <w:rsid w:val="00EA70BB"/>
    <w:rsid w:val="00ED4DB0"/>
    <w:rsid w:val="00EF3326"/>
    <w:rsid w:val="00EF6B4E"/>
    <w:rsid w:val="00F9365E"/>
    <w:rsid w:val="00FB3FF4"/>
    <w:rsid w:val="00FB4EB2"/>
    <w:rsid w:val="00FC1502"/>
    <w:rsid w:val="00FC5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44264"/>
  <w15:chartTrackingRefBased/>
  <w15:docId w15:val="{583D81AB-49D2-4940-AD0D-974A94A6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C4D"/>
    <w:pPr>
      <w:ind w:left="720"/>
      <w:contextualSpacing/>
    </w:pPr>
  </w:style>
  <w:style w:type="paragraph" w:styleId="Header">
    <w:name w:val="header"/>
    <w:basedOn w:val="Normal"/>
    <w:link w:val="HeaderChar"/>
    <w:uiPriority w:val="99"/>
    <w:unhideWhenUsed/>
    <w:rsid w:val="003C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074"/>
  </w:style>
  <w:style w:type="paragraph" w:styleId="Footer">
    <w:name w:val="footer"/>
    <w:basedOn w:val="Normal"/>
    <w:link w:val="FooterChar"/>
    <w:uiPriority w:val="99"/>
    <w:unhideWhenUsed/>
    <w:rsid w:val="003C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074"/>
  </w:style>
  <w:style w:type="paragraph" w:styleId="NormalWeb">
    <w:name w:val="Normal (Web)"/>
    <w:basedOn w:val="Normal"/>
    <w:uiPriority w:val="99"/>
    <w:unhideWhenUsed/>
    <w:rsid w:val="003C407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5D41D-04B5-454D-B7B7-115602B3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4</Pages>
  <Words>824</Words>
  <Characters>4699</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Sarah Sabell</cp:lastModifiedBy>
  <cp:revision>38</cp:revision>
  <cp:lastPrinted>2017-01-31T23:46:00Z</cp:lastPrinted>
  <dcterms:created xsi:type="dcterms:W3CDTF">2016-04-27T07:59:00Z</dcterms:created>
  <dcterms:modified xsi:type="dcterms:W3CDTF">2019-07-05T07:38:00Z</dcterms:modified>
</cp:coreProperties>
</file>